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17" w:rsidRDefault="002078ED" w:rsidP="000A1C7B">
      <w:pPr>
        <w:autoSpaceDE w:val="0"/>
        <w:autoSpaceDN w:val="0"/>
        <w:adjustRightInd w:val="0"/>
        <w:spacing w:line="240" w:lineRule="auto"/>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6566219" cy="903828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ш.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570727" cy="9044494"/>
                    </a:xfrm>
                    <a:prstGeom prst="rect">
                      <a:avLst/>
                    </a:prstGeom>
                  </pic:spPr>
                </pic:pic>
              </a:graphicData>
            </a:graphic>
          </wp:inline>
        </w:drawing>
      </w:r>
      <w:bookmarkEnd w:id="0"/>
    </w:p>
    <w:p w:rsidR="00E26187" w:rsidRPr="00E26187" w:rsidRDefault="00E26187" w:rsidP="000A1C7B">
      <w:pPr>
        <w:autoSpaceDE w:val="0"/>
        <w:autoSpaceDN w:val="0"/>
        <w:adjustRightInd w:val="0"/>
        <w:spacing w:line="240" w:lineRule="auto"/>
        <w:jc w:val="center"/>
        <w:rPr>
          <w:rFonts w:ascii="Times New Roman" w:hAnsi="Times New Roman" w:cs="Times New Roman"/>
          <w:b/>
          <w:sz w:val="28"/>
          <w:szCs w:val="28"/>
        </w:rPr>
      </w:pPr>
      <w:r w:rsidRPr="00E26187">
        <w:rPr>
          <w:rFonts w:ascii="Times New Roman" w:hAnsi="Times New Roman" w:cs="Times New Roman"/>
          <w:b/>
          <w:sz w:val="28"/>
          <w:szCs w:val="28"/>
        </w:rPr>
        <w:lastRenderedPageBreak/>
        <w:t>Содержание</w:t>
      </w:r>
    </w:p>
    <w:p w:rsidR="00E26187" w:rsidRPr="00C12CA4" w:rsidRDefault="00C12CA4" w:rsidP="0015767C">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sidRPr="00C12CA4">
        <w:rPr>
          <w:rFonts w:ascii="Times New Roman" w:hAnsi="Times New Roman" w:cs="Times New Roman"/>
          <w:sz w:val="28"/>
          <w:szCs w:val="28"/>
        </w:rPr>
        <w:t xml:space="preserve">. </w:t>
      </w:r>
      <w:r>
        <w:rPr>
          <w:rFonts w:ascii="Times New Roman" w:hAnsi="Times New Roman" w:cs="Times New Roman"/>
          <w:sz w:val="28"/>
          <w:szCs w:val="28"/>
        </w:rPr>
        <w:t>Целевой раздел</w:t>
      </w:r>
    </w:p>
    <w:p w:rsidR="00E26187" w:rsidRDefault="00E26187" w:rsidP="0015767C">
      <w:pPr>
        <w:spacing w:line="240" w:lineRule="auto"/>
        <w:jc w:val="both"/>
        <w:rPr>
          <w:rFonts w:ascii="Times New Roman" w:hAnsi="Times New Roman" w:cs="Times New Roman"/>
          <w:sz w:val="28"/>
          <w:szCs w:val="28"/>
        </w:rPr>
      </w:pPr>
      <w:r w:rsidRPr="00E26187">
        <w:rPr>
          <w:rFonts w:ascii="Times New Roman" w:hAnsi="Times New Roman" w:cs="Times New Roman"/>
          <w:sz w:val="28"/>
          <w:szCs w:val="28"/>
        </w:rPr>
        <w:t>1.</w:t>
      </w:r>
      <w:r w:rsidR="00C12CA4">
        <w:rPr>
          <w:rFonts w:ascii="Times New Roman" w:hAnsi="Times New Roman" w:cs="Times New Roman"/>
          <w:sz w:val="28"/>
          <w:szCs w:val="28"/>
        </w:rPr>
        <w:t>1</w:t>
      </w:r>
      <w:r w:rsidR="00C12CA4" w:rsidRPr="000A1C7B">
        <w:rPr>
          <w:rFonts w:ascii="Times New Roman" w:hAnsi="Times New Roman" w:cs="Times New Roman"/>
          <w:sz w:val="28"/>
          <w:szCs w:val="28"/>
        </w:rPr>
        <w:t xml:space="preserve">. </w:t>
      </w:r>
      <w:r w:rsidRPr="000A1C7B">
        <w:rPr>
          <w:rFonts w:ascii="Times New Roman" w:hAnsi="Times New Roman" w:cs="Times New Roman"/>
          <w:b/>
          <w:bCs/>
          <w:sz w:val="28"/>
          <w:szCs w:val="28"/>
        </w:rPr>
        <w:t xml:space="preserve"> </w:t>
      </w:r>
      <w:r w:rsidRPr="000A1C7B">
        <w:rPr>
          <w:rFonts w:ascii="Times New Roman" w:hAnsi="Times New Roman" w:cs="Times New Roman"/>
          <w:sz w:val="28"/>
          <w:szCs w:val="28"/>
        </w:rPr>
        <w:t>Пояснительна</w:t>
      </w:r>
      <w:r w:rsidR="006C6299">
        <w:rPr>
          <w:rFonts w:ascii="Times New Roman" w:hAnsi="Times New Roman" w:cs="Times New Roman"/>
          <w:sz w:val="28"/>
          <w:szCs w:val="28"/>
        </w:rPr>
        <w:t>я записка……………………………………………………..2</w:t>
      </w:r>
    </w:p>
    <w:p w:rsidR="00C26E9A" w:rsidRDefault="000A1C7B" w:rsidP="0015767C">
      <w:pPr>
        <w:spacing w:line="240" w:lineRule="auto"/>
        <w:jc w:val="both"/>
        <w:rPr>
          <w:rFonts w:ascii="Times New Roman" w:hAnsi="Times New Roman" w:cs="Times New Roman"/>
          <w:sz w:val="28"/>
          <w:szCs w:val="28"/>
        </w:rPr>
      </w:pPr>
      <w:r w:rsidRPr="000A1C7B">
        <w:rPr>
          <w:rFonts w:ascii="Times New Roman" w:hAnsi="Times New Roman" w:cs="Times New Roman"/>
          <w:sz w:val="28"/>
          <w:szCs w:val="28"/>
        </w:rPr>
        <w:t>1.2.</w:t>
      </w:r>
      <w:r w:rsidRPr="000A1C7B">
        <w:rPr>
          <w:rFonts w:ascii="Times New Roman" w:hAnsi="Times New Roman" w:cs="Times New Roman"/>
          <w:sz w:val="28"/>
          <w:szCs w:val="28"/>
        </w:rPr>
        <w:tab/>
        <w:t>Возрастные и индивидуальные особенности к</w:t>
      </w:r>
      <w:r>
        <w:rPr>
          <w:rFonts w:ascii="Times New Roman" w:hAnsi="Times New Roman" w:cs="Times New Roman"/>
          <w:sz w:val="28"/>
          <w:szCs w:val="28"/>
        </w:rPr>
        <w:t>онтингента детей старшей группы…………………………………………………………………………….</w:t>
      </w:r>
      <w:r w:rsidR="006C6299">
        <w:rPr>
          <w:rFonts w:ascii="Times New Roman" w:hAnsi="Times New Roman" w:cs="Times New Roman"/>
          <w:sz w:val="28"/>
          <w:szCs w:val="28"/>
        </w:rPr>
        <w:t>.9</w:t>
      </w:r>
    </w:p>
    <w:p w:rsidR="00E26187" w:rsidRPr="000A1C7B" w:rsidRDefault="00E26187" w:rsidP="00C26E9A">
      <w:pPr>
        <w:spacing w:line="240" w:lineRule="auto"/>
        <w:rPr>
          <w:rFonts w:ascii="Times New Roman" w:hAnsi="Times New Roman" w:cs="Times New Roman"/>
          <w:sz w:val="28"/>
          <w:szCs w:val="28"/>
        </w:rPr>
      </w:pPr>
      <w:r w:rsidRPr="000A1C7B">
        <w:rPr>
          <w:rFonts w:ascii="Times New Roman" w:hAnsi="Times New Roman" w:cs="Times New Roman"/>
          <w:sz w:val="28"/>
          <w:szCs w:val="28"/>
        </w:rPr>
        <w:t xml:space="preserve"> </w:t>
      </w:r>
      <w:r w:rsidR="00C26E9A" w:rsidRPr="00C26E9A">
        <w:rPr>
          <w:rFonts w:ascii="Times New Roman" w:hAnsi="Times New Roman" w:cs="Times New Roman"/>
          <w:sz w:val="28"/>
          <w:szCs w:val="28"/>
        </w:rPr>
        <w:t>1.3.</w:t>
      </w:r>
      <w:r w:rsidR="00C26E9A" w:rsidRPr="00C26E9A">
        <w:rPr>
          <w:rFonts w:ascii="Times New Roman" w:hAnsi="Times New Roman" w:cs="Times New Roman"/>
          <w:sz w:val="28"/>
          <w:szCs w:val="28"/>
        </w:rPr>
        <w:tab/>
        <w:t>Планируемые результаты в дошкольном возрасте.</w:t>
      </w:r>
      <w:r w:rsidR="00C12CA4" w:rsidRPr="000A1C7B">
        <w:rPr>
          <w:rFonts w:ascii="Times New Roman" w:hAnsi="Times New Roman" w:cs="Times New Roman"/>
          <w:sz w:val="28"/>
          <w:szCs w:val="28"/>
        </w:rPr>
        <w:t>…………………………………………………………</w:t>
      </w:r>
      <w:r w:rsidR="00C26E9A">
        <w:rPr>
          <w:rFonts w:ascii="Times New Roman" w:hAnsi="Times New Roman" w:cs="Times New Roman"/>
          <w:sz w:val="28"/>
          <w:szCs w:val="28"/>
        </w:rPr>
        <w:t>………………..13</w:t>
      </w:r>
    </w:p>
    <w:p w:rsidR="00C12CA4" w:rsidRPr="000A1C7B" w:rsidRDefault="00C12CA4" w:rsidP="0015767C">
      <w:pPr>
        <w:spacing w:line="240" w:lineRule="auto"/>
        <w:jc w:val="both"/>
        <w:rPr>
          <w:rFonts w:ascii="Times New Roman" w:hAnsi="Times New Roman" w:cs="Times New Roman"/>
          <w:sz w:val="28"/>
          <w:szCs w:val="28"/>
        </w:rPr>
      </w:pPr>
      <w:r w:rsidRPr="000A1C7B">
        <w:rPr>
          <w:rFonts w:ascii="Times New Roman" w:hAnsi="Times New Roman" w:cs="Times New Roman"/>
          <w:sz w:val="28"/>
          <w:szCs w:val="28"/>
          <w:lang w:val="en-US"/>
        </w:rPr>
        <w:t>II</w:t>
      </w:r>
      <w:r w:rsidRPr="000A1C7B">
        <w:rPr>
          <w:rFonts w:ascii="Times New Roman" w:hAnsi="Times New Roman" w:cs="Times New Roman"/>
          <w:sz w:val="28"/>
          <w:szCs w:val="28"/>
        </w:rPr>
        <w:t>. Содержательный раздел</w:t>
      </w:r>
    </w:p>
    <w:p w:rsidR="00E26187" w:rsidRPr="00E26187" w:rsidRDefault="00C12CA4" w:rsidP="0015767C">
      <w:pPr>
        <w:spacing w:line="240" w:lineRule="auto"/>
        <w:rPr>
          <w:rFonts w:ascii="Times New Roman" w:hAnsi="Times New Roman" w:cs="Times New Roman"/>
          <w:sz w:val="28"/>
          <w:szCs w:val="28"/>
        </w:rPr>
      </w:pPr>
      <w:r w:rsidRPr="000A1C7B">
        <w:rPr>
          <w:rFonts w:ascii="Times New Roman" w:hAnsi="Times New Roman" w:cs="Times New Roman"/>
          <w:sz w:val="28"/>
          <w:szCs w:val="28"/>
        </w:rPr>
        <w:t>2</w:t>
      </w:r>
      <w:r w:rsidR="00E26187" w:rsidRPr="000A1C7B">
        <w:rPr>
          <w:rFonts w:ascii="Times New Roman" w:hAnsi="Times New Roman" w:cs="Times New Roman"/>
          <w:sz w:val="28"/>
          <w:szCs w:val="28"/>
        </w:rPr>
        <w:t>.</w:t>
      </w:r>
      <w:r w:rsidRPr="000A1C7B">
        <w:rPr>
          <w:rFonts w:ascii="Times New Roman" w:hAnsi="Times New Roman" w:cs="Times New Roman"/>
          <w:sz w:val="28"/>
          <w:szCs w:val="28"/>
        </w:rPr>
        <w:t>1.</w:t>
      </w:r>
      <w:r w:rsidR="00E26187" w:rsidRPr="000A1C7B">
        <w:rPr>
          <w:rFonts w:ascii="Times New Roman" w:hAnsi="Times New Roman" w:cs="Times New Roman"/>
          <w:sz w:val="28"/>
          <w:szCs w:val="28"/>
        </w:rPr>
        <w:t xml:space="preserve"> Содержание и результаты образовательной деятельности…………………………………………………………………...</w:t>
      </w:r>
      <w:r w:rsidR="006C6299">
        <w:rPr>
          <w:rFonts w:ascii="Times New Roman" w:hAnsi="Times New Roman" w:cs="Times New Roman"/>
          <w:sz w:val="28"/>
          <w:szCs w:val="28"/>
        </w:rPr>
        <w:t>2</w:t>
      </w:r>
      <w:r w:rsidR="00E26187" w:rsidRPr="00E26187">
        <w:rPr>
          <w:rFonts w:ascii="Times New Roman" w:hAnsi="Times New Roman" w:cs="Times New Roman"/>
          <w:sz w:val="28"/>
          <w:szCs w:val="28"/>
        </w:rPr>
        <w:t>1</w:t>
      </w:r>
    </w:p>
    <w:p w:rsidR="00E26187" w:rsidRPr="00E26187" w:rsidRDefault="00C12CA4" w:rsidP="0015767C">
      <w:pPr>
        <w:spacing w:line="240" w:lineRule="auto"/>
        <w:rPr>
          <w:rFonts w:ascii="Times New Roman" w:hAnsi="Times New Roman" w:cs="Times New Roman"/>
          <w:sz w:val="28"/>
          <w:szCs w:val="28"/>
        </w:rPr>
      </w:pPr>
      <w:r>
        <w:rPr>
          <w:rFonts w:ascii="Times New Roman" w:hAnsi="Times New Roman" w:cs="Times New Roman"/>
          <w:sz w:val="28"/>
          <w:szCs w:val="28"/>
        </w:rPr>
        <w:t>2</w:t>
      </w:r>
      <w:r w:rsidR="00E26187" w:rsidRPr="00E26187">
        <w:rPr>
          <w:rFonts w:ascii="Times New Roman" w:hAnsi="Times New Roman" w:cs="Times New Roman"/>
          <w:sz w:val="28"/>
          <w:szCs w:val="28"/>
        </w:rPr>
        <w:t>.</w:t>
      </w:r>
      <w:r>
        <w:rPr>
          <w:rFonts w:ascii="Times New Roman" w:hAnsi="Times New Roman" w:cs="Times New Roman"/>
          <w:sz w:val="28"/>
          <w:szCs w:val="28"/>
        </w:rPr>
        <w:t>1.1.</w:t>
      </w:r>
      <w:r w:rsidR="00E26187" w:rsidRPr="00E26187">
        <w:rPr>
          <w:rFonts w:ascii="Times New Roman" w:hAnsi="Times New Roman" w:cs="Times New Roman"/>
          <w:sz w:val="28"/>
          <w:szCs w:val="28"/>
        </w:rPr>
        <w:t xml:space="preserve"> Образовательная область «Социально-коммуникативное развит</w:t>
      </w:r>
      <w:r w:rsidR="006C6299">
        <w:rPr>
          <w:rFonts w:ascii="Times New Roman" w:hAnsi="Times New Roman" w:cs="Times New Roman"/>
          <w:sz w:val="28"/>
          <w:szCs w:val="28"/>
        </w:rPr>
        <w:t>ие»……………………………………………………………………….2</w:t>
      </w:r>
      <w:r w:rsidR="00E26187" w:rsidRPr="00E26187">
        <w:rPr>
          <w:rFonts w:ascii="Times New Roman" w:hAnsi="Times New Roman" w:cs="Times New Roman"/>
          <w:sz w:val="28"/>
          <w:szCs w:val="28"/>
        </w:rPr>
        <w:t>1</w:t>
      </w:r>
    </w:p>
    <w:p w:rsidR="00E26187" w:rsidRPr="00E26187" w:rsidRDefault="00C12CA4" w:rsidP="0015767C">
      <w:pPr>
        <w:spacing w:line="240" w:lineRule="auto"/>
        <w:rPr>
          <w:rFonts w:ascii="Times New Roman" w:hAnsi="Times New Roman" w:cs="Times New Roman"/>
          <w:sz w:val="28"/>
          <w:szCs w:val="28"/>
        </w:rPr>
      </w:pPr>
      <w:r>
        <w:rPr>
          <w:rFonts w:ascii="Times New Roman" w:hAnsi="Times New Roman" w:cs="Times New Roman"/>
          <w:sz w:val="28"/>
          <w:szCs w:val="28"/>
        </w:rPr>
        <w:t>2.1.2.</w:t>
      </w:r>
      <w:r w:rsidR="00E26187" w:rsidRPr="00E26187">
        <w:rPr>
          <w:rFonts w:ascii="Times New Roman" w:hAnsi="Times New Roman" w:cs="Times New Roman"/>
          <w:sz w:val="28"/>
          <w:szCs w:val="28"/>
        </w:rPr>
        <w:t xml:space="preserve"> Образовательная область «Познавательное развити</w:t>
      </w:r>
      <w:r w:rsidR="006C6299">
        <w:rPr>
          <w:rFonts w:ascii="Times New Roman" w:hAnsi="Times New Roman" w:cs="Times New Roman"/>
          <w:sz w:val="28"/>
          <w:szCs w:val="28"/>
        </w:rPr>
        <w:t>е»……………………………………………………………………….28</w:t>
      </w:r>
    </w:p>
    <w:p w:rsidR="00E26187" w:rsidRPr="00E26187" w:rsidRDefault="00C12CA4" w:rsidP="0015767C">
      <w:pPr>
        <w:spacing w:line="240" w:lineRule="auto"/>
        <w:rPr>
          <w:rFonts w:ascii="Times New Roman" w:hAnsi="Times New Roman" w:cs="Times New Roman"/>
          <w:sz w:val="28"/>
          <w:szCs w:val="28"/>
        </w:rPr>
      </w:pPr>
      <w:r>
        <w:rPr>
          <w:rFonts w:ascii="Times New Roman" w:hAnsi="Times New Roman" w:cs="Times New Roman"/>
          <w:sz w:val="28"/>
          <w:szCs w:val="28"/>
        </w:rPr>
        <w:t xml:space="preserve">2.1.3. </w:t>
      </w:r>
      <w:r w:rsidR="00E26187" w:rsidRPr="00E26187">
        <w:rPr>
          <w:rFonts w:ascii="Times New Roman" w:hAnsi="Times New Roman" w:cs="Times New Roman"/>
          <w:sz w:val="28"/>
          <w:szCs w:val="28"/>
        </w:rPr>
        <w:t>Образовательная область «Речевое развитие»…</w:t>
      </w:r>
      <w:r w:rsidR="006C6299">
        <w:rPr>
          <w:rFonts w:ascii="Times New Roman" w:hAnsi="Times New Roman" w:cs="Times New Roman"/>
          <w:sz w:val="28"/>
          <w:szCs w:val="28"/>
        </w:rPr>
        <w:t>………………………………………………………………….....32</w:t>
      </w:r>
    </w:p>
    <w:p w:rsidR="00E26187" w:rsidRPr="00E26187" w:rsidRDefault="00C12CA4" w:rsidP="0015767C">
      <w:pPr>
        <w:spacing w:line="240" w:lineRule="auto"/>
        <w:rPr>
          <w:rFonts w:ascii="Times New Roman" w:hAnsi="Times New Roman" w:cs="Times New Roman"/>
          <w:sz w:val="28"/>
          <w:szCs w:val="28"/>
        </w:rPr>
      </w:pPr>
      <w:r>
        <w:rPr>
          <w:rFonts w:ascii="Times New Roman" w:hAnsi="Times New Roman" w:cs="Times New Roman"/>
          <w:sz w:val="28"/>
          <w:szCs w:val="28"/>
        </w:rPr>
        <w:t>2.1.4.</w:t>
      </w:r>
      <w:r w:rsidR="00E26187" w:rsidRPr="00E26187">
        <w:rPr>
          <w:rFonts w:ascii="Times New Roman" w:hAnsi="Times New Roman" w:cs="Times New Roman"/>
          <w:sz w:val="28"/>
          <w:szCs w:val="28"/>
        </w:rPr>
        <w:t>Образовательная область «Художественно-эстетическое развити</w:t>
      </w:r>
      <w:r w:rsidR="006C6299">
        <w:rPr>
          <w:rFonts w:ascii="Times New Roman" w:hAnsi="Times New Roman" w:cs="Times New Roman"/>
          <w:sz w:val="28"/>
          <w:szCs w:val="28"/>
        </w:rPr>
        <w:t>е»……………………………………………………………………….38</w:t>
      </w:r>
    </w:p>
    <w:p w:rsidR="00E26187" w:rsidRDefault="00C12CA4" w:rsidP="0015767C">
      <w:pPr>
        <w:spacing w:line="240" w:lineRule="auto"/>
        <w:rPr>
          <w:rFonts w:ascii="Times New Roman" w:hAnsi="Times New Roman" w:cs="Times New Roman"/>
          <w:sz w:val="28"/>
          <w:szCs w:val="28"/>
        </w:rPr>
      </w:pPr>
      <w:r>
        <w:rPr>
          <w:rFonts w:ascii="Times New Roman" w:hAnsi="Times New Roman" w:cs="Times New Roman"/>
          <w:sz w:val="28"/>
          <w:szCs w:val="28"/>
        </w:rPr>
        <w:t xml:space="preserve">2.1.5. </w:t>
      </w:r>
      <w:r w:rsidR="00E26187" w:rsidRPr="00E26187">
        <w:rPr>
          <w:rFonts w:ascii="Times New Roman" w:hAnsi="Times New Roman" w:cs="Times New Roman"/>
          <w:sz w:val="28"/>
          <w:szCs w:val="28"/>
        </w:rPr>
        <w:t>Образовательная область «Физическое развит</w:t>
      </w:r>
      <w:r w:rsidR="006C6299">
        <w:rPr>
          <w:rFonts w:ascii="Times New Roman" w:hAnsi="Times New Roman" w:cs="Times New Roman"/>
          <w:sz w:val="28"/>
          <w:szCs w:val="28"/>
        </w:rPr>
        <w:t>ие»……………………………………………………………………….5</w:t>
      </w:r>
      <w:r w:rsidR="00E26187" w:rsidRPr="00E26187">
        <w:rPr>
          <w:rFonts w:ascii="Times New Roman" w:hAnsi="Times New Roman" w:cs="Times New Roman"/>
          <w:sz w:val="28"/>
          <w:szCs w:val="28"/>
        </w:rPr>
        <w:t>3</w:t>
      </w:r>
    </w:p>
    <w:p w:rsidR="000A1C7B" w:rsidRDefault="000A1C7B" w:rsidP="0015767C">
      <w:pPr>
        <w:spacing w:line="240" w:lineRule="auto"/>
        <w:rPr>
          <w:rFonts w:ascii="Times New Roman" w:hAnsi="Times New Roman" w:cs="Times New Roman"/>
          <w:sz w:val="28"/>
          <w:szCs w:val="28"/>
        </w:rPr>
      </w:pPr>
      <w:r>
        <w:rPr>
          <w:rFonts w:ascii="Times New Roman" w:hAnsi="Times New Roman" w:cs="Times New Roman"/>
          <w:sz w:val="28"/>
          <w:szCs w:val="28"/>
        </w:rPr>
        <w:t>2</w:t>
      </w:r>
      <w:r w:rsidRPr="000A1C7B">
        <w:rPr>
          <w:rFonts w:ascii="Times New Roman" w:hAnsi="Times New Roman" w:cs="Times New Roman"/>
          <w:sz w:val="28"/>
          <w:szCs w:val="28"/>
        </w:rPr>
        <w:t>.2.Особенности организации педагогической диагностики и монитор</w:t>
      </w:r>
      <w:r w:rsidR="006C6299">
        <w:rPr>
          <w:rFonts w:ascii="Times New Roman" w:hAnsi="Times New Roman" w:cs="Times New Roman"/>
          <w:sz w:val="28"/>
          <w:szCs w:val="28"/>
        </w:rPr>
        <w:t>инга……………………………………………………………………68</w:t>
      </w:r>
    </w:p>
    <w:p w:rsidR="00803E47" w:rsidRPr="00E26187" w:rsidRDefault="00803E47" w:rsidP="0015767C">
      <w:pPr>
        <w:spacing w:line="240" w:lineRule="auto"/>
        <w:rPr>
          <w:rFonts w:ascii="Times New Roman" w:hAnsi="Times New Roman" w:cs="Times New Roman"/>
          <w:sz w:val="28"/>
          <w:szCs w:val="28"/>
        </w:rPr>
      </w:pPr>
      <w:r w:rsidRPr="00803E47">
        <w:rPr>
          <w:rFonts w:ascii="Times New Roman" w:hAnsi="Times New Roman" w:cs="Times New Roman"/>
          <w:sz w:val="28"/>
          <w:szCs w:val="28"/>
        </w:rPr>
        <w:t>2.3.</w:t>
      </w:r>
      <w:r w:rsidRPr="00803E47">
        <w:rPr>
          <w:rFonts w:ascii="Times New Roman" w:hAnsi="Times New Roman" w:cs="Times New Roman"/>
          <w:sz w:val="28"/>
          <w:szCs w:val="28"/>
        </w:rPr>
        <w:tab/>
        <w:t>Организация режима пребывания детей в ДОУ в старшей группе</w:t>
      </w:r>
      <w:r>
        <w:rPr>
          <w:rFonts w:ascii="Times New Roman" w:hAnsi="Times New Roman" w:cs="Times New Roman"/>
          <w:sz w:val="28"/>
          <w:szCs w:val="28"/>
        </w:rPr>
        <w:t>, расписание занятий……………………………………………………………</w:t>
      </w:r>
      <w:r w:rsidR="006C6299">
        <w:rPr>
          <w:rFonts w:ascii="Times New Roman" w:hAnsi="Times New Roman" w:cs="Times New Roman"/>
          <w:sz w:val="28"/>
          <w:szCs w:val="28"/>
        </w:rPr>
        <w:t>.</w:t>
      </w:r>
      <w:r>
        <w:rPr>
          <w:rFonts w:ascii="Times New Roman" w:hAnsi="Times New Roman" w:cs="Times New Roman"/>
          <w:sz w:val="28"/>
          <w:szCs w:val="28"/>
        </w:rPr>
        <w:t>.</w:t>
      </w:r>
      <w:r w:rsidR="006C6299">
        <w:rPr>
          <w:rFonts w:ascii="Times New Roman" w:hAnsi="Times New Roman" w:cs="Times New Roman"/>
          <w:sz w:val="28"/>
          <w:szCs w:val="28"/>
        </w:rPr>
        <w:t>71</w:t>
      </w:r>
    </w:p>
    <w:p w:rsidR="00E26187" w:rsidRDefault="000A1C7B" w:rsidP="0015767C">
      <w:pPr>
        <w:spacing w:line="240" w:lineRule="auto"/>
        <w:rPr>
          <w:rFonts w:ascii="Times New Roman" w:hAnsi="Times New Roman" w:cs="Times New Roman"/>
          <w:sz w:val="28"/>
          <w:szCs w:val="28"/>
        </w:rPr>
      </w:pPr>
      <w:r>
        <w:rPr>
          <w:rFonts w:ascii="Times New Roman" w:hAnsi="Times New Roman" w:cs="Times New Roman"/>
          <w:sz w:val="28"/>
          <w:szCs w:val="28"/>
        </w:rPr>
        <w:t>2.</w:t>
      </w:r>
      <w:r w:rsidR="00803E47">
        <w:rPr>
          <w:rFonts w:ascii="Times New Roman" w:hAnsi="Times New Roman" w:cs="Times New Roman"/>
          <w:sz w:val="28"/>
          <w:szCs w:val="28"/>
        </w:rPr>
        <w:t>4</w:t>
      </w:r>
      <w:r>
        <w:rPr>
          <w:rFonts w:ascii="Times New Roman" w:hAnsi="Times New Roman" w:cs="Times New Roman"/>
          <w:sz w:val="28"/>
          <w:szCs w:val="28"/>
        </w:rPr>
        <w:t xml:space="preserve">. </w:t>
      </w:r>
      <w:r w:rsidR="00E26187" w:rsidRPr="000A1C7B">
        <w:rPr>
          <w:rFonts w:ascii="Times New Roman" w:hAnsi="Times New Roman" w:cs="Times New Roman"/>
          <w:sz w:val="28"/>
          <w:szCs w:val="28"/>
        </w:rPr>
        <w:t xml:space="preserve"> Тематическое планирование</w:t>
      </w:r>
      <w:r>
        <w:rPr>
          <w:rFonts w:ascii="Times New Roman" w:hAnsi="Times New Roman" w:cs="Times New Roman"/>
          <w:sz w:val="28"/>
          <w:szCs w:val="28"/>
        </w:rPr>
        <w:t>……………………………………………..</w:t>
      </w:r>
      <w:r w:rsidR="006C6299">
        <w:rPr>
          <w:rFonts w:ascii="Times New Roman" w:hAnsi="Times New Roman" w:cs="Times New Roman"/>
          <w:sz w:val="28"/>
          <w:szCs w:val="28"/>
        </w:rPr>
        <w:t>.75</w:t>
      </w:r>
    </w:p>
    <w:p w:rsidR="000A1C7B" w:rsidRPr="000A1C7B" w:rsidRDefault="000A1C7B" w:rsidP="0015767C">
      <w:pPr>
        <w:spacing w:line="240" w:lineRule="auto"/>
        <w:rPr>
          <w:rFonts w:ascii="Times New Roman" w:hAnsi="Times New Roman" w:cs="Times New Roman"/>
          <w:sz w:val="28"/>
          <w:szCs w:val="28"/>
        </w:rPr>
      </w:pPr>
      <w:r>
        <w:rPr>
          <w:rFonts w:ascii="Times New Roman" w:hAnsi="Times New Roman" w:cs="Times New Roman"/>
          <w:sz w:val="28"/>
          <w:szCs w:val="28"/>
          <w:lang w:val="en-US"/>
        </w:rPr>
        <w:t>III</w:t>
      </w:r>
      <w:r w:rsidRPr="000A1C7B">
        <w:rPr>
          <w:rFonts w:ascii="Times New Roman" w:hAnsi="Times New Roman" w:cs="Times New Roman"/>
          <w:sz w:val="28"/>
          <w:szCs w:val="28"/>
        </w:rPr>
        <w:t xml:space="preserve">. </w:t>
      </w:r>
      <w:r>
        <w:rPr>
          <w:rFonts w:ascii="Times New Roman" w:hAnsi="Times New Roman" w:cs="Times New Roman"/>
          <w:sz w:val="28"/>
          <w:szCs w:val="28"/>
        </w:rPr>
        <w:t>Организационный раздел</w:t>
      </w:r>
    </w:p>
    <w:p w:rsidR="00E26187" w:rsidRPr="000A1C7B" w:rsidRDefault="000A1C7B" w:rsidP="0015767C">
      <w:pPr>
        <w:spacing w:line="240" w:lineRule="auto"/>
        <w:rPr>
          <w:rFonts w:ascii="Times New Roman" w:hAnsi="Times New Roman" w:cs="Times New Roman"/>
          <w:sz w:val="28"/>
          <w:szCs w:val="28"/>
        </w:rPr>
      </w:pPr>
      <w:r>
        <w:rPr>
          <w:rFonts w:ascii="Times New Roman" w:hAnsi="Times New Roman" w:cs="Times New Roman"/>
          <w:sz w:val="28"/>
          <w:szCs w:val="28"/>
        </w:rPr>
        <w:t>3</w:t>
      </w:r>
      <w:r w:rsidR="00E26187" w:rsidRPr="00E26187">
        <w:rPr>
          <w:rFonts w:ascii="Times New Roman" w:hAnsi="Times New Roman" w:cs="Times New Roman"/>
          <w:sz w:val="28"/>
          <w:szCs w:val="28"/>
        </w:rPr>
        <w:t>.</w:t>
      </w:r>
      <w:r>
        <w:rPr>
          <w:rFonts w:ascii="Times New Roman" w:hAnsi="Times New Roman" w:cs="Times New Roman"/>
          <w:sz w:val="28"/>
          <w:szCs w:val="28"/>
        </w:rPr>
        <w:t>1</w:t>
      </w:r>
      <w:r w:rsidRPr="000A1C7B">
        <w:rPr>
          <w:rFonts w:ascii="Times New Roman" w:hAnsi="Times New Roman" w:cs="Times New Roman"/>
          <w:sz w:val="28"/>
          <w:szCs w:val="28"/>
        </w:rPr>
        <w:t>.</w:t>
      </w:r>
      <w:r w:rsidR="00E26187" w:rsidRPr="000A1C7B">
        <w:rPr>
          <w:rFonts w:ascii="Times New Roman" w:hAnsi="Times New Roman" w:cs="Times New Roman"/>
          <w:sz w:val="28"/>
          <w:szCs w:val="28"/>
        </w:rPr>
        <w:t xml:space="preserve"> Описание предметно-разв</w:t>
      </w:r>
      <w:r w:rsidR="006C6299">
        <w:rPr>
          <w:rFonts w:ascii="Times New Roman" w:hAnsi="Times New Roman" w:cs="Times New Roman"/>
          <w:sz w:val="28"/>
          <w:szCs w:val="28"/>
        </w:rPr>
        <w:t>ивающей среды………………………………..77</w:t>
      </w:r>
    </w:p>
    <w:p w:rsidR="00E26187" w:rsidRDefault="000A1C7B" w:rsidP="0015767C">
      <w:pPr>
        <w:spacing w:line="240" w:lineRule="auto"/>
        <w:rPr>
          <w:rFonts w:ascii="Times New Roman" w:hAnsi="Times New Roman" w:cs="Times New Roman"/>
          <w:sz w:val="28"/>
          <w:szCs w:val="28"/>
        </w:rPr>
      </w:pPr>
      <w:r>
        <w:rPr>
          <w:rFonts w:ascii="Times New Roman" w:hAnsi="Times New Roman" w:cs="Times New Roman"/>
          <w:sz w:val="28"/>
          <w:szCs w:val="28"/>
        </w:rPr>
        <w:t xml:space="preserve">3.2. </w:t>
      </w:r>
      <w:r w:rsidR="00E26187" w:rsidRPr="000A1C7B">
        <w:rPr>
          <w:rFonts w:ascii="Times New Roman" w:hAnsi="Times New Roman" w:cs="Times New Roman"/>
          <w:sz w:val="28"/>
          <w:szCs w:val="28"/>
        </w:rPr>
        <w:t>Материально-техническая база. Программное обеспече</w:t>
      </w:r>
      <w:r w:rsidR="006C6299">
        <w:rPr>
          <w:rFonts w:ascii="Times New Roman" w:hAnsi="Times New Roman" w:cs="Times New Roman"/>
          <w:sz w:val="28"/>
          <w:szCs w:val="28"/>
        </w:rPr>
        <w:t>ние………………………………………………………………………86</w:t>
      </w:r>
    </w:p>
    <w:p w:rsidR="00DC5300" w:rsidRPr="000A1C7B" w:rsidRDefault="00DC5300" w:rsidP="0015767C">
      <w:pPr>
        <w:spacing w:line="240" w:lineRule="auto"/>
        <w:rPr>
          <w:rFonts w:ascii="Times New Roman" w:hAnsi="Times New Roman" w:cs="Times New Roman"/>
          <w:sz w:val="28"/>
          <w:szCs w:val="28"/>
        </w:rPr>
      </w:pPr>
      <w:r w:rsidRPr="00DC5300">
        <w:rPr>
          <w:rFonts w:ascii="Times New Roman" w:hAnsi="Times New Roman" w:cs="Times New Roman"/>
          <w:sz w:val="28"/>
          <w:szCs w:val="28"/>
        </w:rPr>
        <w:t>3.3.</w:t>
      </w:r>
      <w:r w:rsidRPr="00DC5300">
        <w:rPr>
          <w:rFonts w:ascii="Times New Roman" w:hAnsi="Times New Roman" w:cs="Times New Roman"/>
          <w:sz w:val="28"/>
          <w:szCs w:val="28"/>
        </w:rPr>
        <w:tab/>
        <w:t>Перечень литературных, музыкальных, художественных, анимационных произведений для реализации образовательной  программы дошкольного образования ДОО</w:t>
      </w:r>
      <w:r w:rsidR="006C6299">
        <w:rPr>
          <w:rFonts w:ascii="Times New Roman" w:hAnsi="Times New Roman" w:cs="Times New Roman"/>
          <w:sz w:val="28"/>
          <w:szCs w:val="28"/>
        </w:rPr>
        <w:t>………………………………………………...91</w:t>
      </w:r>
    </w:p>
    <w:p w:rsidR="00803E47" w:rsidRPr="0090094D" w:rsidRDefault="000A1C7B" w:rsidP="0090094D">
      <w:pPr>
        <w:spacing w:line="240" w:lineRule="auto"/>
        <w:rPr>
          <w:rFonts w:ascii="Times New Roman" w:hAnsi="Times New Roman" w:cs="Times New Roman"/>
          <w:sz w:val="28"/>
          <w:szCs w:val="28"/>
        </w:rPr>
      </w:pPr>
      <w:r>
        <w:rPr>
          <w:rFonts w:ascii="Times New Roman" w:hAnsi="Times New Roman" w:cs="Times New Roman"/>
          <w:sz w:val="28"/>
          <w:szCs w:val="28"/>
        </w:rPr>
        <w:t>3.</w:t>
      </w:r>
      <w:r w:rsidR="00DC5300">
        <w:rPr>
          <w:rFonts w:ascii="Times New Roman" w:hAnsi="Times New Roman" w:cs="Times New Roman"/>
          <w:sz w:val="28"/>
          <w:szCs w:val="28"/>
        </w:rPr>
        <w:t>4</w:t>
      </w:r>
      <w:r>
        <w:rPr>
          <w:rFonts w:ascii="Times New Roman" w:hAnsi="Times New Roman" w:cs="Times New Roman"/>
          <w:sz w:val="28"/>
          <w:szCs w:val="28"/>
        </w:rPr>
        <w:t>.</w:t>
      </w:r>
      <w:r w:rsidR="00E26187" w:rsidRPr="000A1C7B">
        <w:rPr>
          <w:rFonts w:ascii="Times New Roman" w:hAnsi="Times New Roman" w:cs="Times New Roman"/>
          <w:sz w:val="28"/>
          <w:szCs w:val="28"/>
        </w:rPr>
        <w:t xml:space="preserve"> Работа с социальными партнерами………………………………………</w:t>
      </w:r>
      <w:r w:rsidR="006C6299">
        <w:rPr>
          <w:rFonts w:ascii="Times New Roman" w:hAnsi="Times New Roman" w:cs="Times New Roman"/>
          <w:sz w:val="28"/>
          <w:szCs w:val="28"/>
        </w:rPr>
        <w:t>...97</w:t>
      </w:r>
    </w:p>
    <w:p w:rsidR="000A1C7B" w:rsidRPr="000A1C7B" w:rsidRDefault="000A1C7B" w:rsidP="00C26E9A">
      <w:pPr>
        <w:pStyle w:val="a3"/>
        <w:numPr>
          <w:ilvl w:val="0"/>
          <w:numId w:val="20"/>
        </w:num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Целевой раздел</w:t>
      </w:r>
    </w:p>
    <w:p w:rsidR="00E26187" w:rsidRPr="000A1C7B" w:rsidRDefault="00E26187" w:rsidP="00C26E9A">
      <w:pPr>
        <w:pStyle w:val="a3"/>
        <w:numPr>
          <w:ilvl w:val="1"/>
          <w:numId w:val="20"/>
        </w:numPr>
        <w:spacing w:line="360" w:lineRule="auto"/>
        <w:jc w:val="both"/>
        <w:rPr>
          <w:rFonts w:ascii="Times New Roman" w:hAnsi="Times New Roman" w:cs="Times New Roman"/>
          <w:b/>
          <w:sz w:val="28"/>
          <w:szCs w:val="28"/>
        </w:rPr>
      </w:pPr>
      <w:r w:rsidRPr="000A1C7B">
        <w:rPr>
          <w:rFonts w:ascii="Times New Roman" w:hAnsi="Times New Roman" w:cs="Times New Roman"/>
          <w:b/>
          <w:sz w:val="28"/>
          <w:szCs w:val="28"/>
        </w:rPr>
        <w:t>Пояснительная записка</w:t>
      </w:r>
    </w:p>
    <w:p w:rsidR="00E26187" w:rsidRPr="00E26187" w:rsidRDefault="00E26187" w:rsidP="0015767C">
      <w:pPr>
        <w:spacing w:line="360" w:lineRule="auto"/>
        <w:ind w:firstLine="360"/>
        <w:jc w:val="both"/>
        <w:rPr>
          <w:rFonts w:ascii="Times New Roman" w:hAnsi="Times New Roman" w:cs="Times New Roman"/>
          <w:i/>
          <w:sz w:val="28"/>
          <w:szCs w:val="28"/>
        </w:rPr>
      </w:pPr>
      <w:r w:rsidRPr="00E26187">
        <w:rPr>
          <w:rFonts w:ascii="Times New Roman" w:hAnsi="Times New Roman" w:cs="Times New Roman"/>
          <w:sz w:val="28"/>
          <w:szCs w:val="28"/>
        </w:rPr>
        <w:t xml:space="preserve">Рабочая программа по развитию детей старшей группы разработана в </w:t>
      </w:r>
      <w:r w:rsidRPr="00191262">
        <w:rPr>
          <w:rFonts w:ascii="Times New Roman" w:hAnsi="Times New Roman" w:cs="Times New Roman"/>
          <w:sz w:val="28"/>
          <w:szCs w:val="28"/>
        </w:rPr>
        <w:t>соответствии с ОП</w:t>
      </w:r>
      <w:r w:rsidR="00191262" w:rsidRPr="00191262">
        <w:rPr>
          <w:rFonts w:ascii="Times New Roman" w:hAnsi="Times New Roman" w:cs="Times New Roman"/>
          <w:sz w:val="28"/>
          <w:szCs w:val="28"/>
        </w:rPr>
        <w:t xml:space="preserve"> ДО</w:t>
      </w:r>
      <w:r w:rsidR="0015767C">
        <w:rPr>
          <w:rFonts w:ascii="Times New Roman" w:hAnsi="Times New Roman" w:cs="Times New Roman"/>
          <w:sz w:val="28"/>
          <w:szCs w:val="28"/>
        </w:rPr>
        <w:t xml:space="preserve"> МБДОУ</w:t>
      </w:r>
      <w:r w:rsidR="00191262" w:rsidRPr="00191262">
        <w:rPr>
          <w:rFonts w:ascii="Times New Roman" w:hAnsi="Times New Roman" w:cs="Times New Roman"/>
          <w:sz w:val="28"/>
          <w:szCs w:val="28"/>
        </w:rPr>
        <w:t xml:space="preserve"> «Конезаводской детский сад».</w:t>
      </w:r>
    </w:p>
    <w:p w:rsidR="00E26187" w:rsidRPr="00E26187" w:rsidRDefault="00E26187" w:rsidP="0015767C">
      <w:pPr>
        <w:spacing w:line="360" w:lineRule="auto"/>
        <w:ind w:firstLine="348"/>
        <w:jc w:val="both"/>
        <w:rPr>
          <w:rFonts w:ascii="Times New Roman" w:hAnsi="Times New Roman" w:cs="Times New Roman"/>
          <w:sz w:val="28"/>
        </w:rPr>
      </w:pPr>
      <w:r w:rsidRPr="00E26187">
        <w:rPr>
          <w:rFonts w:ascii="Times New Roman" w:hAnsi="Times New Roman" w:cs="Times New Roman"/>
          <w:sz w:val="28"/>
        </w:rPr>
        <w:t xml:space="preserve">Программа определяет содержание и организацию образовательного процесса группы от 5 до 6 лет МБДОУ «Конезаводской детский сад»,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образовательной программы дошкольного образования. </w:t>
      </w:r>
    </w:p>
    <w:p w:rsidR="00E26187" w:rsidRPr="00E26187" w:rsidRDefault="00E26187" w:rsidP="0015767C">
      <w:pPr>
        <w:spacing w:line="360" w:lineRule="auto"/>
        <w:ind w:firstLine="348"/>
        <w:jc w:val="both"/>
        <w:rPr>
          <w:rFonts w:ascii="Times New Roman" w:hAnsi="Times New Roman" w:cs="Times New Roman"/>
          <w:sz w:val="28"/>
          <w:szCs w:val="28"/>
        </w:rPr>
      </w:pPr>
      <w:r w:rsidRPr="00E26187">
        <w:rPr>
          <w:rFonts w:ascii="Times New Roman" w:hAnsi="Times New Roman" w:cs="Times New Roman"/>
          <w:sz w:val="28"/>
          <w:szCs w:val="28"/>
        </w:rPr>
        <w:t>Рабочая программа по развитию детей старшей группы обеспечивает разностороннее развитие детей в возрасте от 5 до 6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E26187" w:rsidRPr="00E26187" w:rsidRDefault="00E26187" w:rsidP="0015767C">
      <w:pPr>
        <w:autoSpaceDE w:val="0"/>
        <w:autoSpaceDN w:val="0"/>
        <w:adjustRightInd w:val="0"/>
        <w:spacing w:line="360" w:lineRule="auto"/>
        <w:ind w:firstLine="708"/>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Используются парциальные программы:</w:t>
      </w:r>
    </w:p>
    <w:p w:rsidR="00E26187" w:rsidRPr="0015767C" w:rsidRDefault="00E26187" w:rsidP="0015767C">
      <w:pPr>
        <w:autoSpaceDE w:val="0"/>
        <w:autoSpaceDN w:val="0"/>
        <w:adjustRightInd w:val="0"/>
        <w:spacing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0015767C" w:rsidRPr="0015767C">
        <w:rPr>
          <w:rFonts w:ascii="Times New Roman" w:hAnsi="Times New Roman" w:cs="Times New Roman"/>
          <w:i/>
          <w:color w:val="000000"/>
          <w:sz w:val="28"/>
          <w:szCs w:val="28"/>
        </w:rPr>
        <w:t>Региональная  программа  «</w:t>
      </w:r>
      <w:proofErr w:type="gramStart"/>
      <w:r w:rsidR="0015767C" w:rsidRPr="0015767C">
        <w:rPr>
          <w:rFonts w:ascii="Times New Roman" w:hAnsi="Times New Roman" w:cs="Times New Roman"/>
          <w:i/>
          <w:color w:val="000000"/>
          <w:sz w:val="28"/>
          <w:szCs w:val="28"/>
        </w:rPr>
        <w:t>Омское</w:t>
      </w:r>
      <w:proofErr w:type="gramEnd"/>
      <w:r w:rsidR="0015767C" w:rsidRPr="0015767C">
        <w:rPr>
          <w:rFonts w:ascii="Times New Roman" w:hAnsi="Times New Roman" w:cs="Times New Roman"/>
          <w:i/>
          <w:color w:val="000000"/>
          <w:sz w:val="28"/>
          <w:szCs w:val="28"/>
        </w:rPr>
        <w:t xml:space="preserve"> Прииртышье», авторы составители: Борцова Л.В, Гаврилова Е.Н, </w:t>
      </w:r>
      <w:proofErr w:type="spellStart"/>
      <w:r w:rsidR="0015767C" w:rsidRPr="0015767C">
        <w:rPr>
          <w:rFonts w:ascii="Times New Roman" w:hAnsi="Times New Roman" w:cs="Times New Roman"/>
          <w:i/>
          <w:color w:val="000000"/>
          <w:sz w:val="28"/>
          <w:szCs w:val="28"/>
        </w:rPr>
        <w:t>Зенова</w:t>
      </w:r>
      <w:proofErr w:type="spellEnd"/>
      <w:r w:rsidR="0015767C" w:rsidRPr="0015767C">
        <w:rPr>
          <w:rFonts w:ascii="Times New Roman" w:hAnsi="Times New Roman" w:cs="Times New Roman"/>
          <w:i/>
          <w:color w:val="000000"/>
          <w:sz w:val="28"/>
          <w:szCs w:val="28"/>
        </w:rPr>
        <w:t xml:space="preserve"> М.В, Чернобай Т.А.</w:t>
      </w:r>
    </w:p>
    <w:p w:rsidR="00E26187" w:rsidRPr="0015767C" w:rsidRDefault="00E26187" w:rsidP="0015767C">
      <w:pPr>
        <w:autoSpaceDE w:val="0"/>
        <w:autoSpaceDN w:val="0"/>
        <w:adjustRightInd w:val="0"/>
        <w:spacing w:line="360" w:lineRule="auto"/>
        <w:jc w:val="both"/>
        <w:rPr>
          <w:rFonts w:ascii="Times New Roman" w:hAnsi="Times New Roman" w:cs="Times New Roman"/>
          <w:i/>
          <w:color w:val="000000"/>
          <w:sz w:val="28"/>
          <w:szCs w:val="28"/>
        </w:rPr>
      </w:pPr>
      <w:r w:rsidRPr="0015767C">
        <w:rPr>
          <w:rFonts w:ascii="Times New Roman" w:hAnsi="Times New Roman" w:cs="Times New Roman"/>
          <w:i/>
          <w:color w:val="000000"/>
          <w:sz w:val="28"/>
          <w:szCs w:val="28"/>
        </w:rPr>
        <w:t xml:space="preserve">- </w:t>
      </w:r>
      <w:r w:rsidR="0015767C" w:rsidRPr="0015767C">
        <w:rPr>
          <w:rFonts w:ascii="Times New Roman" w:hAnsi="Times New Roman" w:cs="Times New Roman"/>
          <w:i/>
          <w:color w:val="000000"/>
          <w:sz w:val="28"/>
          <w:szCs w:val="28"/>
        </w:rPr>
        <w:t>Примерная  парциальная  образовательная  программа  дошкольного образования для детей 5–7 лет  по  «Экономическому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rsidR="00E26187" w:rsidRPr="00E26187" w:rsidRDefault="00E26187" w:rsidP="0015767C">
      <w:pPr>
        <w:spacing w:line="360" w:lineRule="auto"/>
        <w:jc w:val="both"/>
        <w:rPr>
          <w:rFonts w:ascii="Times New Roman" w:hAnsi="Times New Roman" w:cs="Times New Roman"/>
          <w:sz w:val="28"/>
          <w:szCs w:val="28"/>
        </w:rPr>
      </w:pPr>
      <w:r w:rsidRPr="00E26187">
        <w:rPr>
          <w:rFonts w:ascii="Times New Roman" w:hAnsi="Times New Roman" w:cs="Times New Roman"/>
          <w:sz w:val="28"/>
          <w:szCs w:val="28"/>
        </w:rPr>
        <w:t xml:space="preserve">   </w:t>
      </w:r>
      <w:r w:rsidRPr="00E26187">
        <w:rPr>
          <w:rFonts w:ascii="Times New Roman" w:hAnsi="Times New Roman" w:cs="Times New Roman"/>
          <w:sz w:val="28"/>
          <w:szCs w:val="28"/>
        </w:rPr>
        <w:tab/>
        <w:t>Реализуемая программа строится на принципе личностно – развивающего и гуманистического характера взаимодействия взрослого с детьми.</w:t>
      </w:r>
    </w:p>
    <w:p w:rsidR="00E26187" w:rsidRPr="00E26187" w:rsidRDefault="00E26187" w:rsidP="0015767C">
      <w:pPr>
        <w:spacing w:line="360" w:lineRule="auto"/>
        <w:jc w:val="both"/>
        <w:rPr>
          <w:rFonts w:ascii="Times New Roman" w:hAnsi="Times New Roman" w:cs="Times New Roman"/>
          <w:sz w:val="28"/>
          <w:szCs w:val="28"/>
        </w:rPr>
      </w:pPr>
      <w:r w:rsidRPr="00E26187">
        <w:rPr>
          <w:rFonts w:ascii="Times New Roman" w:hAnsi="Times New Roman" w:cs="Times New Roman"/>
          <w:sz w:val="28"/>
          <w:szCs w:val="28"/>
        </w:rPr>
        <w:t xml:space="preserve">  </w:t>
      </w:r>
      <w:r w:rsidRPr="00E26187">
        <w:rPr>
          <w:rFonts w:ascii="Times New Roman" w:hAnsi="Times New Roman" w:cs="Times New Roman"/>
          <w:sz w:val="28"/>
          <w:szCs w:val="28"/>
        </w:rPr>
        <w:tab/>
        <w:t xml:space="preserve">Данная программа разработана в соответствии со следующими нормативными документами: </w:t>
      </w:r>
    </w:p>
    <w:p w:rsidR="00E26187" w:rsidRPr="00E26187" w:rsidRDefault="00E26187" w:rsidP="0015767C">
      <w:pPr>
        <w:numPr>
          <w:ilvl w:val="0"/>
          <w:numId w:val="1"/>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«Закон об образовании РФ» (от 29.12.2012 №273-ФЗ);</w:t>
      </w:r>
    </w:p>
    <w:p w:rsidR="00E26187" w:rsidRPr="00E26187" w:rsidRDefault="00E26187" w:rsidP="0015767C">
      <w:pPr>
        <w:numPr>
          <w:ilvl w:val="0"/>
          <w:numId w:val="1"/>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lastRenderedPageBreak/>
        <w:t>«Санитарные эпидемиологические требования к устройству, содержанию и организации режима работы дошкольных образовательных организаций» СанПиН 2.4.1.30049-13 (утв. Главным государственным врачом РФ 15 мая 2013 г.);</w:t>
      </w:r>
    </w:p>
    <w:p w:rsidR="00E26187" w:rsidRPr="00E26187" w:rsidRDefault="00E26187" w:rsidP="0015767C">
      <w:pPr>
        <w:numPr>
          <w:ilvl w:val="0"/>
          <w:numId w:val="1"/>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 xml:space="preserve">«Федеральные государственные требования к структуре основной общеобразовательной программы дошкольного образования (утв. Приказом </w:t>
      </w:r>
      <w:proofErr w:type="spellStart"/>
      <w:r w:rsidRPr="00E26187">
        <w:rPr>
          <w:rFonts w:ascii="Times New Roman" w:hAnsi="Times New Roman" w:cs="Times New Roman"/>
          <w:sz w:val="28"/>
          <w:szCs w:val="28"/>
        </w:rPr>
        <w:t>Минобрнауки</w:t>
      </w:r>
      <w:proofErr w:type="spellEnd"/>
      <w:r w:rsidRPr="00E26187">
        <w:rPr>
          <w:rFonts w:ascii="Times New Roman" w:hAnsi="Times New Roman" w:cs="Times New Roman"/>
          <w:sz w:val="28"/>
          <w:szCs w:val="28"/>
        </w:rPr>
        <w:t xml:space="preserve"> России от 23.11.2009 №655, Регистрационный №16299 от 08 февраля 2010 г Министерства юстиции РФ).</w:t>
      </w:r>
    </w:p>
    <w:p w:rsidR="00E26187" w:rsidRDefault="00E26187" w:rsidP="0015767C">
      <w:pPr>
        <w:numPr>
          <w:ilvl w:val="0"/>
          <w:numId w:val="1"/>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Проект «Федерального государственного образовательного стандарта дошкольного образования».</w:t>
      </w:r>
    </w:p>
    <w:p w:rsidR="00E26187" w:rsidRPr="00E26187" w:rsidRDefault="00E26187" w:rsidP="0015767C">
      <w:pPr>
        <w:numPr>
          <w:ilvl w:val="0"/>
          <w:numId w:val="1"/>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Федеральная образовательная программа дошкольного образования.</w:t>
      </w:r>
    </w:p>
    <w:p w:rsidR="00437C01" w:rsidRDefault="00E26187" w:rsidP="0015767C">
      <w:pPr>
        <w:numPr>
          <w:ilvl w:val="0"/>
          <w:numId w:val="1"/>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дошкольного образования</w:t>
      </w:r>
      <w:r w:rsidRPr="00E26187">
        <w:rPr>
          <w:rFonts w:ascii="Times New Roman" w:hAnsi="Times New Roman" w:cs="Times New Roman"/>
          <w:sz w:val="28"/>
          <w:szCs w:val="28"/>
        </w:rPr>
        <w:t xml:space="preserve"> МБДОУ «Конезаво</w:t>
      </w:r>
      <w:r>
        <w:rPr>
          <w:rFonts w:ascii="Times New Roman" w:hAnsi="Times New Roman" w:cs="Times New Roman"/>
          <w:sz w:val="28"/>
          <w:szCs w:val="28"/>
        </w:rPr>
        <w:t>дской детский сад»</w:t>
      </w:r>
      <w:r w:rsidRPr="00E26187">
        <w:rPr>
          <w:rFonts w:ascii="Times New Roman" w:hAnsi="Times New Roman" w:cs="Times New Roman"/>
          <w:sz w:val="28"/>
          <w:szCs w:val="28"/>
        </w:rPr>
        <w:t>.</w:t>
      </w:r>
    </w:p>
    <w:p w:rsidR="00437C01" w:rsidRDefault="00437C01" w:rsidP="0015767C">
      <w:pPr>
        <w:spacing w:line="360" w:lineRule="auto"/>
        <w:ind w:firstLine="348"/>
        <w:contextualSpacing/>
        <w:jc w:val="both"/>
        <w:rPr>
          <w:rFonts w:ascii="Times New Roman" w:hAnsi="Times New Roman" w:cs="Times New Roman"/>
          <w:sz w:val="28"/>
          <w:szCs w:val="28"/>
        </w:rPr>
      </w:pPr>
    </w:p>
    <w:p w:rsidR="00437C01" w:rsidRPr="00437C01" w:rsidRDefault="00437C01" w:rsidP="0015767C">
      <w:pPr>
        <w:spacing w:line="360" w:lineRule="auto"/>
        <w:ind w:firstLine="348"/>
        <w:contextualSpacing/>
        <w:jc w:val="both"/>
        <w:rPr>
          <w:rFonts w:ascii="Times New Roman" w:hAnsi="Times New Roman" w:cs="Times New Roman"/>
          <w:sz w:val="28"/>
          <w:szCs w:val="28"/>
        </w:rPr>
      </w:pPr>
      <w:r w:rsidRPr="00437C01">
        <w:rPr>
          <w:rFonts w:ascii="Times New Roman" w:hAnsi="Times New Roman" w:cs="Times New Roman"/>
          <w:b/>
          <w:sz w:val="28"/>
          <w:szCs w:val="28"/>
        </w:rPr>
        <w:t>Целью</w:t>
      </w:r>
      <w:r w:rsidRPr="00437C01">
        <w:rPr>
          <w:rFonts w:ascii="Times New Roman" w:hAnsi="Times New Roman" w:cs="Times New Roman"/>
          <w:sz w:val="28"/>
          <w:szCs w:val="28"/>
        </w:rPr>
        <w:t xml:space="preserve"> образовательной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37C01" w:rsidRDefault="00E26187" w:rsidP="0015767C">
      <w:pPr>
        <w:pStyle w:val="11"/>
        <w:shd w:val="clear" w:color="auto" w:fill="auto"/>
        <w:spacing w:line="360" w:lineRule="auto"/>
        <w:ind w:firstLine="0"/>
        <w:jc w:val="both"/>
      </w:pPr>
      <w:r w:rsidRPr="00E26187">
        <w:rPr>
          <w:b/>
          <w:bCs/>
        </w:rPr>
        <w:t xml:space="preserve">  </w:t>
      </w:r>
      <w:r w:rsidRPr="00E26187">
        <w:rPr>
          <w:b/>
          <w:bCs/>
        </w:rPr>
        <w:tab/>
      </w:r>
      <w:r w:rsidR="00437C01">
        <w:t xml:space="preserve">Цель образовательной программы достигается через решение следующих </w:t>
      </w:r>
      <w:r w:rsidR="00437C01">
        <w:rPr>
          <w:b/>
          <w:bCs/>
        </w:rPr>
        <w:t>задач:</w:t>
      </w:r>
    </w:p>
    <w:p w:rsidR="00437C01" w:rsidRDefault="00437C01" w:rsidP="0015767C">
      <w:pPr>
        <w:pStyle w:val="11"/>
        <w:shd w:val="clear" w:color="auto" w:fill="auto"/>
        <w:spacing w:line="360" w:lineRule="auto"/>
        <w:ind w:firstLine="708"/>
        <w:jc w:val="both"/>
      </w:pPr>
      <w:r>
        <w:t>обеспечение единых для РФ содержания ДО и планируемых результатов освоения образовательной программы ДО;</w:t>
      </w:r>
    </w:p>
    <w:p w:rsidR="00437C01" w:rsidRDefault="00437C01" w:rsidP="0015767C">
      <w:pPr>
        <w:pStyle w:val="11"/>
        <w:shd w:val="clear" w:color="auto" w:fill="auto"/>
        <w:spacing w:line="360" w:lineRule="auto"/>
        <w:ind w:firstLine="360"/>
        <w:jc w:val="both"/>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w:t>
      </w:r>
      <w:r>
        <w:lastRenderedPageBreak/>
        <w:t>миру, становления опыта действий и поступков на основе осмысления ценностей;</w:t>
      </w:r>
    </w:p>
    <w:p w:rsidR="00437C01" w:rsidRDefault="00437C01" w:rsidP="0015767C">
      <w:pPr>
        <w:pStyle w:val="11"/>
        <w:shd w:val="clear" w:color="auto" w:fill="auto"/>
        <w:spacing w:line="360" w:lineRule="auto"/>
        <w:ind w:firstLine="360"/>
        <w:jc w:val="both"/>
      </w:pPr>
      <w:r>
        <w:t>построение (структурирование) содержания образовательной работы на основе учета возрастных и индивидуальных особенностей развития;</w:t>
      </w:r>
    </w:p>
    <w:p w:rsidR="00437C01" w:rsidRDefault="00437C01" w:rsidP="0015767C">
      <w:pPr>
        <w:pStyle w:val="11"/>
        <w:shd w:val="clear" w:color="auto" w:fill="auto"/>
        <w:spacing w:line="360" w:lineRule="auto"/>
        <w:ind w:firstLine="360"/>
        <w:jc w:val="both"/>
      </w:pP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37C01" w:rsidRDefault="00437C01" w:rsidP="0015767C">
      <w:pPr>
        <w:pStyle w:val="11"/>
        <w:shd w:val="clear" w:color="auto" w:fill="auto"/>
        <w:spacing w:line="360" w:lineRule="auto"/>
        <w:ind w:firstLine="360"/>
        <w:jc w:val="both"/>
      </w:pPr>
      <w:r>
        <w:t>охрана и укрепление физического и психического здоровья детей, в том числе их эмоционального благополучия;</w:t>
      </w:r>
    </w:p>
    <w:p w:rsidR="00437C01" w:rsidRDefault="00437C01" w:rsidP="0015767C">
      <w:pPr>
        <w:pStyle w:val="11"/>
        <w:shd w:val="clear" w:color="auto" w:fill="auto"/>
        <w:spacing w:line="360" w:lineRule="auto"/>
        <w:ind w:firstLine="360"/>
        <w:jc w:val="both"/>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437C01" w:rsidRDefault="00437C01" w:rsidP="0015767C">
      <w:pPr>
        <w:pStyle w:val="11"/>
        <w:shd w:val="clear" w:color="auto" w:fill="auto"/>
        <w:spacing w:line="360" w:lineRule="auto"/>
        <w:ind w:firstLine="360"/>
        <w:jc w:val="both"/>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37C01" w:rsidRDefault="00437C01" w:rsidP="0015767C">
      <w:pPr>
        <w:pStyle w:val="11"/>
        <w:shd w:val="clear" w:color="auto" w:fill="auto"/>
        <w:spacing w:line="360" w:lineRule="auto"/>
        <w:ind w:firstLine="360"/>
        <w:jc w:val="both"/>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76240" w:rsidRDefault="00776240" w:rsidP="0015767C">
      <w:pPr>
        <w:pStyle w:val="11"/>
        <w:shd w:val="clear" w:color="auto" w:fill="auto"/>
        <w:spacing w:line="360" w:lineRule="auto"/>
        <w:ind w:firstLine="360"/>
        <w:jc w:val="both"/>
      </w:pPr>
      <w:r>
        <w:t>Образовательн</w:t>
      </w:r>
      <w:r w:rsidR="0090094D">
        <w:t xml:space="preserve">ая </w:t>
      </w:r>
      <w:r>
        <w:t xml:space="preserve">программа построена на следующих </w:t>
      </w:r>
      <w:r>
        <w:rPr>
          <w:b/>
          <w:bCs/>
        </w:rPr>
        <w:t>принципах ДО</w:t>
      </w:r>
      <w:r>
        <w:t>, соответствующих ФОП:</w:t>
      </w:r>
    </w:p>
    <w:p w:rsidR="00776240" w:rsidRDefault="00776240" w:rsidP="00C26E9A">
      <w:pPr>
        <w:pStyle w:val="11"/>
        <w:numPr>
          <w:ilvl w:val="0"/>
          <w:numId w:val="15"/>
        </w:numPr>
        <w:shd w:val="clear" w:color="auto" w:fill="auto"/>
        <w:tabs>
          <w:tab w:val="left" w:pos="1086"/>
        </w:tabs>
        <w:spacing w:line="360" w:lineRule="auto"/>
        <w:ind w:firstLine="360"/>
        <w:jc w:val="both"/>
      </w:pPr>
      <w: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776240" w:rsidRDefault="00776240" w:rsidP="00C26E9A">
      <w:pPr>
        <w:pStyle w:val="11"/>
        <w:numPr>
          <w:ilvl w:val="0"/>
          <w:numId w:val="15"/>
        </w:numPr>
        <w:shd w:val="clear" w:color="auto" w:fill="auto"/>
        <w:tabs>
          <w:tab w:val="left" w:pos="1086"/>
        </w:tabs>
        <w:spacing w:line="360" w:lineRule="auto"/>
        <w:ind w:firstLine="360"/>
        <w:jc w:val="both"/>
      </w:pP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76240" w:rsidRDefault="00776240" w:rsidP="00C26E9A">
      <w:pPr>
        <w:pStyle w:val="11"/>
        <w:numPr>
          <w:ilvl w:val="0"/>
          <w:numId w:val="15"/>
        </w:numPr>
        <w:shd w:val="clear" w:color="auto" w:fill="auto"/>
        <w:tabs>
          <w:tab w:val="left" w:pos="1086"/>
        </w:tabs>
        <w:spacing w:line="360" w:lineRule="auto"/>
        <w:ind w:firstLine="360"/>
        <w:jc w:val="both"/>
      </w:pPr>
      <w:r>
        <w:t>содействие и сотрудничество детей и взрослых, признание ребенка полноценным участником (субъектом) образовательных отношений;</w:t>
      </w:r>
    </w:p>
    <w:p w:rsidR="00776240" w:rsidRDefault="00776240" w:rsidP="00C26E9A">
      <w:pPr>
        <w:pStyle w:val="11"/>
        <w:numPr>
          <w:ilvl w:val="0"/>
          <w:numId w:val="15"/>
        </w:numPr>
        <w:shd w:val="clear" w:color="auto" w:fill="auto"/>
        <w:tabs>
          <w:tab w:val="left" w:pos="1095"/>
        </w:tabs>
        <w:spacing w:line="360" w:lineRule="auto"/>
        <w:ind w:firstLine="360"/>
        <w:jc w:val="both"/>
      </w:pPr>
      <w:r>
        <w:t>поддержка инициативы детей в различных видах деятельности;</w:t>
      </w:r>
    </w:p>
    <w:p w:rsidR="00776240" w:rsidRDefault="00776240" w:rsidP="00C26E9A">
      <w:pPr>
        <w:pStyle w:val="11"/>
        <w:numPr>
          <w:ilvl w:val="0"/>
          <w:numId w:val="15"/>
        </w:numPr>
        <w:shd w:val="clear" w:color="auto" w:fill="auto"/>
        <w:tabs>
          <w:tab w:val="left" w:pos="1095"/>
        </w:tabs>
        <w:spacing w:line="360" w:lineRule="auto"/>
        <w:ind w:firstLine="360"/>
        <w:jc w:val="both"/>
      </w:pPr>
      <w:r>
        <w:t>сотрудничество ДОО с семьей;</w:t>
      </w:r>
    </w:p>
    <w:p w:rsidR="00776240" w:rsidRDefault="00776240" w:rsidP="00C26E9A">
      <w:pPr>
        <w:pStyle w:val="11"/>
        <w:numPr>
          <w:ilvl w:val="0"/>
          <w:numId w:val="15"/>
        </w:numPr>
        <w:shd w:val="clear" w:color="auto" w:fill="auto"/>
        <w:tabs>
          <w:tab w:val="left" w:pos="1086"/>
        </w:tabs>
        <w:spacing w:line="360" w:lineRule="auto"/>
        <w:ind w:firstLine="360"/>
        <w:jc w:val="both"/>
      </w:pPr>
      <w:r>
        <w:lastRenderedPageBreak/>
        <w:t>приобщение детей к социокультурным нормам, традициям семьи, общества и государства;</w:t>
      </w:r>
    </w:p>
    <w:p w:rsidR="00776240" w:rsidRDefault="00776240" w:rsidP="00C26E9A">
      <w:pPr>
        <w:pStyle w:val="11"/>
        <w:numPr>
          <w:ilvl w:val="0"/>
          <w:numId w:val="15"/>
        </w:numPr>
        <w:shd w:val="clear" w:color="auto" w:fill="auto"/>
        <w:tabs>
          <w:tab w:val="left" w:pos="1086"/>
        </w:tabs>
        <w:spacing w:line="360" w:lineRule="auto"/>
        <w:ind w:firstLine="360"/>
        <w:jc w:val="both"/>
      </w:pPr>
      <w:r>
        <w:t>формирование познавательных интересов и познавательных действий ребенка в различных видах деятельности;</w:t>
      </w:r>
    </w:p>
    <w:p w:rsidR="00776240" w:rsidRDefault="00776240" w:rsidP="00C26E9A">
      <w:pPr>
        <w:pStyle w:val="11"/>
        <w:numPr>
          <w:ilvl w:val="0"/>
          <w:numId w:val="15"/>
        </w:numPr>
        <w:shd w:val="clear" w:color="auto" w:fill="auto"/>
        <w:tabs>
          <w:tab w:val="left" w:pos="1086"/>
        </w:tabs>
        <w:spacing w:line="360" w:lineRule="auto"/>
        <w:ind w:firstLine="360"/>
        <w:jc w:val="both"/>
      </w:pPr>
      <w:r>
        <w:t>возрастная адекватность дошкольного образования (соответствие условий, требований, методов возрасту и особенностям развития);</w:t>
      </w:r>
    </w:p>
    <w:p w:rsidR="00A0200D" w:rsidRPr="00A0200D" w:rsidRDefault="00776240" w:rsidP="00C26E9A">
      <w:pPr>
        <w:pStyle w:val="11"/>
        <w:numPr>
          <w:ilvl w:val="0"/>
          <w:numId w:val="15"/>
        </w:numPr>
        <w:shd w:val="clear" w:color="auto" w:fill="auto"/>
        <w:tabs>
          <w:tab w:val="left" w:pos="1095"/>
        </w:tabs>
        <w:spacing w:line="360" w:lineRule="auto"/>
        <w:ind w:firstLine="360"/>
        <w:jc w:val="both"/>
      </w:pPr>
      <w:r>
        <w:t>учет этнокультурной ситуации развития детей.</w:t>
      </w:r>
    </w:p>
    <w:p w:rsidR="00E26187" w:rsidRDefault="00E26187" w:rsidP="0015767C">
      <w:pPr>
        <w:spacing w:line="360" w:lineRule="auto"/>
        <w:jc w:val="both"/>
        <w:rPr>
          <w:rFonts w:ascii="Times New Roman" w:hAnsi="Times New Roman" w:cs="Times New Roman"/>
          <w:sz w:val="28"/>
          <w:szCs w:val="28"/>
        </w:rPr>
      </w:pPr>
      <w:r w:rsidRPr="00E26187">
        <w:rPr>
          <w:rFonts w:ascii="Times New Roman" w:hAnsi="Times New Roman" w:cs="Times New Roman"/>
          <w:sz w:val="28"/>
          <w:szCs w:val="28"/>
        </w:rPr>
        <w:t xml:space="preserve"> </w:t>
      </w:r>
      <w:r w:rsidR="00A0200D">
        <w:rPr>
          <w:rFonts w:ascii="Times New Roman" w:hAnsi="Times New Roman" w:cs="Times New Roman"/>
          <w:sz w:val="28"/>
          <w:szCs w:val="28"/>
        </w:rPr>
        <w:tab/>
      </w:r>
      <w:r w:rsidRPr="00E26187">
        <w:rPr>
          <w:rFonts w:ascii="Times New Roman" w:hAnsi="Times New Roman" w:cs="Times New Roman"/>
          <w:sz w:val="28"/>
          <w:szCs w:val="28"/>
        </w:rPr>
        <w:t xml:space="preserve"> Содержание психолого – 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 – коммуникативное развитие, познавательное развитие, речевое развитие, художественно – эстетическое развитие, физическое развитие.</w:t>
      </w:r>
    </w:p>
    <w:p w:rsidR="00473BAB" w:rsidRPr="00473BAB" w:rsidRDefault="00473BAB" w:rsidP="0015767C">
      <w:pPr>
        <w:spacing w:line="360" w:lineRule="auto"/>
        <w:ind w:firstLine="708"/>
        <w:jc w:val="both"/>
        <w:rPr>
          <w:rFonts w:ascii="Times New Roman" w:hAnsi="Times New Roman" w:cs="Times New Roman"/>
          <w:i/>
          <w:sz w:val="28"/>
          <w:szCs w:val="28"/>
        </w:rPr>
      </w:pPr>
      <w:r w:rsidRPr="00473BAB">
        <w:rPr>
          <w:rFonts w:ascii="Times New Roman" w:hAnsi="Times New Roman" w:cs="Times New Roman"/>
          <w:b/>
          <w:i/>
          <w:sz w:val="28"/>
          <w:szCs w:val="28"/>
        </w:rPr>
        <w:t>Цель Региональной программы «Омское Прииртышье»</w:t>
      </w:r>
      <w:r w:rsidRPr="00473BAB">
        <w:rPr>
          <w:rFonts w:ascii="Times New Roman" w:hAnsi="Times New Roman" w:cs="Times New Roman"/>
          <w:i/>
          <w:sz w:val="28"/>
          <w:szCs w:val="28"/>
        </w:rPr>
        <w:t xml:space="preserve"> - развитие у детей социально-личностной культуры, средствами приобщения их к культурному наследию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 xml:space="preserve">, знакомства с жизнью и бытом народа, присущими ему нравственными ценностями, традициями, особенностями материальной и духовной среды. </w:t>
      </w:r>
    </w:p>
    <w:p w:rsidR="00473BAB" w:rsidRPr="00473BAB" w:rsidRDefault="00473BAB" w:rsidP="0015767C">
      <w:pPr>
        <w:spacing w:line="360" w:lineRule="auto"/>
        <w:ind w:firstLine="708"/>
        <w:jc w:val="both"/>
        <w:rPr>
          <w:rFonts w:ascii="Times New Roman" w:hAnsi="Times New Roman" w:cs="Times New Roman"/>
          <w:b/>
          <w:i/>
          <w:sz w:val="28"/>
          <w:szCs w:val="28"/>
        </w:rPr>
      </w:pPr>
      <w:r w:rsidRPr="00473BAB">
        <w:rPr>
          <w:rFonts w:ascii="Times New Roman" w:hAnsi="Times New Roman" w:cs="Times New Roman"/>
          <w:b/>
          <w:i/>
          <w:sz w:val="28"/>
          <w:szCs w:val="28"/>
        </w:rPr>
        <w:t>Задачи Региональной программы «Омское Прииртышье»:</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Формировать у дошкольников представления о природе родного края;</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Формировать у детей практические навыки и умения в разнообразной деятельности по отношению к природе родного края;</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Воспитывать у дошкольников осознанно правильное отношение к природе родного края;</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Способствовать формированию первоначальных представлений о мире социальных отношений;</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lastRenderedPageBreak/>
        <w:t xml:space="preserve">Содействовать формированию элементарных представлений об историческом развитии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Развивать умения, позволяющие ориентироваться в социальной действительности, самостоятельно познавать её в разных видах детской деятельности, используя различные способы познания;</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Воспитывать ценностно-смысловое отношение к родному краю, его истории и людям, проживающим на его территории;</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Познакомить с экономической и хозяйственной деятельностью региона в сфере промышленности, сельского хозяйства, строительства и транспорта, с продукцией, выпускаемой предприятиями Омской области;</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Формировать представление о социальной значимости и содержании деятельности людей разных профессий;</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Продолжать развивать интерес к профессиям родителей и людей, занятых на разных предприятиях Омской области;</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Воспитывать уважение к трудящемуся человеку, бережное отношение к результатам его труда;</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Формирование интереса к культуре и спортивным достижениям родного края;</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 xml:space="preserve">Освоение знаний о бытовой, театральной, музыкальной, художественной, физической культуре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 xml:space="preserve">Развитие художественно-творческой, игровой деятельности по средствам приобщения к культуре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Формирование у детей дошкольного возраста интереса и потребности в чтении (восприятии) книг через ознакомление с произведениями писателей и поэтов региона;</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lastRenderedPageBreak/>
        <w:t xml:space="preserve">Формирование у дошкольников целостной картины мира, в том числе первичных ценностных представлений о творчестве писателей и поэтов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 xml:space="preserve">Обогащения жизненного опыта дошкольников лучшими образцами художественной литературы Омского </w:t>
      </w:r>
      <w:proofErr w:type="spellStart"/>
      <w:r w:rsidRPr="00473BAB">
        <w:rPr>
          <w:rFonts w:ascii="Times New Roman" w:hAnsi="Times New Roman" w:cs="Times New Roman"/>
          <w:i/>
          <w:sz w:val="28"/>
          <w:szCs w:val="28"/>
        </w:rPr>
        <w:t>Прииртышья</w:t>
      </w:r>
      <w:proofErr w:type="spellEnd"/>
      <w:r w:rsidRPr="00473BAB">
        <w:rPr>
          <w:rFonts w:ascii="Times New Roman" w:hAnsi="Times New Roman" w:cs="Times New Roman"/>
          <w:i/>
          <w:sz w:val="28"/>
          <w:szCs w:val="28"/>
        </w:rPr>
        <w:t>;</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Развитие художественного восприятия и эстетического вкуса;</w:t>
      </w:r>
    </w:p>
    <w:p w:rsidR="00473BAB" w:rsidRPr="00473BAB" w:rsidRDefault="00473BAB" w:rsidP="00C26E9A">
      <w:pPr>
        <w:numPr>
          <w:ilvl w:val="0"/>
          <w:numId w:val="18"/>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Развитие творческой речевой деятельности при создании собственных рассказов, сказок, стихов, загадок.</w:t>
      </w:r>
    </w:p>
    <w:p w:rsidR="00473BAB" w:rsidRPr="00473BAB" w:rsidRDefault="00473BAB" w:rsidP="0015767C">
      <w:pPr>
        <w:spacing w:line="360" w:lineRule="auto"/>
        <w:ind w:firstLine="708"/>
        <w:jc w:val="both"/>
        <w:rPr>
          <w:rFonts w:ascii="Times New Roman" w:hAnsi="Times New Roman" w:cs="Times New Roman"/>
          <w:b/>
          <w:i/>
          <w:sz w:val="28"/>
          <w:szCs w:val="28"/>
        </w:rPr>
      </w:pPr>
      <w:r w:rsidRPr="00473BAB">
        <w:rPr>
          <w:rFonts w:ascii="Times New Roman" w:hAnsi="Times New Roman" w:cs="Times New Roman"/>
          <w:b/>
          <w:i/>
          <w:sz w:val="28"/>
          <w:szCs w:val="28"/>
        </w:rPr>
        <w:t>Принципы и подходы к формированию и реализации программы</w:t>
      </w:r>
    </w:p>
    <w:p w:rsidR="00473BAB" w:rsidRPr="00473BAB" w:rsidRDefault="00473BAB" w:rsidP="0015767C">
      <w:pPr>
        <w:spacing w:line="360" w:lineRule="auto"/>
        <w:jc w:val="both"/>
        <w:rPr>
          <w:rFonts w:ascii="Times New Roman" w:hAnsi="Times New Roman" w:cs="Times New Roman"/>
          <w:b/>
          <w:i/>
          <w:sz w:val="28"/>
          <w:szCs w:val="28"/>
          <w:u w:val="single"/>
        </w:rPr>
      </w:pPr>
      <w:r w:rsidRPr="00473BAB">
        <w:rPr>
          <w:rFonts w:ascii="Times New Roman" w:hAnsi="Times New Roman" w:cs="Times New Roman"/>
          <w:b/>
          <w:i/>
          <w:sz w:val="28"/>
          <w:szCs w:val="28"/>
          <w:u w:val="single"/>
        </w:rPr>
        <w:t xml:space="preserve"> «Омское Прииртышье»</w:t>
      </w:r>
    </w:p>
    <w:p w:rsidR="00473BAB" w:rsidRPr="00473BAB" w:rsidRDefault="00473BAB" w:rsidP="00C26E9A">
      <w:pPr>
        <w:numPr>
          <w:ilvl w:val="0"/>
          <w:numId w:val="17"/>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соответствует принципу разностороннего образования, целью, которого является развитие ребёнка;</w:t>
      </w:r>
    </w:p>
    <w:p w:rsidR="00473BAB" w:rsidRPr="00473BAB" w:rsidRDefault="00473BAB" w:rsidP="00C26E9A">
      <w:pPr>
        <w:numPr>
          <w:ilvl w:val="0"/>
          <w:numId w:val="17"/>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обеспечивает единство воспитательных, развивающих и обучающих целей и задач,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473BAB" w:rsidRPr="00473BAB" w:rsidRDefault="00473BAB" w:rsidP="00C26E9A">
      <w:pPr>
        <w:numPr>
          <w:ilvl w:val="0"/>
          <w:numId w:val="17"/>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построена с учётом принципа интеграции образовательных областей в соответствии с возрастными возможностями и особенностями воспитанников;</w:t>
      </w:r>
    </w:p>
    <w:p w:rsidR="00473BAB" w:rsidRPr="00473BAB" w:rsidRDefault="00473BAB" w:rsidP="00C26E9A">
      <w:pPr>
        <w:numPr>
          <w:ilvl w:val="0"/>
          <w:numId w:val="17"/>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предусматривает решение задач в совместной партнёрской деятельности взрослого и детей и самостоятельной деятельности детей, как вовремя занятий, так и при проведении режимных моментов.</w:t>
      </w:r>
    </w:p>
    <w:p w:rsidR="00473BAB" w:rsidRPr="00473BAB" w:rsidRDefault="00473BAB" w:rsidP="0015767C">
      <w:pPr>
        <w:spacing w:line="360" w:lineRule="auto"/>
        <w:ind w:firstLine="360"/>
        <w:jc w:val="both"/>
        <w:rPr>
          <w:rFonts w:ascii="Times New Roman" w:hAnsi="Times New Roman" w:cs="Times New Roman"/>
          <w:b/>
          <w:i/>
          <w:sz w:val="28"/>
          <w:szCs w:val="28"/>
          <w:u w:val="single"/>
        </w:rPr>
      </w:pPr>
      <w:r w:rsidRPr="00473BAB">
        <w:rPr>
          <w:rFonts w:ascii="Times New Roman" w:hAnsi="Times New Roman" w:cs="Times New Roman"/>
          <w:b/>
          <w:i/>
          <w:sz w:val="28"/>
          <w:szCs w:val="28"/>
          <w:u w:val="single"/>
        </w:rPr>
        <w:t>Примерная парциальная образовательная программа дошкольного образования для детей 5–7 лет по «Экономическому воспитанию дошкольников: формирование предпосылок финансовой грамотности» Банк России.</w:t>
      </w:r>
    </w:p>
    <w:p w:rsidR="00473BAB" w:rsidRPr="00473BAB" w:rsidRDefault="00473BAB" w:rsidP="0015767C">
      <w:pPr>
        <w:spacing w:line="360" w:lineRule="auto"/>
        <w:ind w:firstLine="360"/>
        <w:jc w:val="both"/>
        <w:rPr>
          <w:rFonts w:ascii="Times New Roman" w:hAnsi="Times New Roman" w:cs="Times New Roman"/>
          <w:i/>
          <w:sz w:val="28"/>
          <w:szCs w:val="28"/>
        </w:rPr>
      </w:pPr>
      <w:r w:rsidRPr="00473BAB">
        <w:rPr>
          <w:rFonts w:ascii="Times New Roman" w:hAnsi="Times New Roman" w:cs="Times New Roman"/>
          <w:b/>
          <w:i/>
          <w:sz w:val="28"/>
          <w:szCs w:val="28"/>
        </w:rPr>
        <w:lastRenderedPageBreak/>
        <w:t>Целью</w:t>
      </w:r>
      <w:r w:rsidRPr="00473BAB">
        <w:rPr>
          <w:rFonts w:ascii="Times New Roman" w:hAnsi="Times New Roman" w:cs="Times New Roman"/>
          <w:i/>
          <w:sz w:val="28"/>
          <w:szCs w:val="28"/>
        </w:rPr>
        <w:t xml:space="preserve"> данной программы является помочь детям 5-7 лет войти в социально-экономическую жизнь, способствовать формированию основ финансовой грамотности у детей данного возраста.</w:t>
      </w:r>
    </w:p>
    <w:p w:rsidR="00473BAB" w:rsidRPr="00473BAB" w:rsidRDefault="00473BAB" w:rsidP="0015767C">
      <w:pPr>
        <w:spacing w:line="360" w:lineRule="auto"/>
        <w:ind w:firstLine="360"/>
        <w:jc w:val="both"/>
        <w:rPr>
          <w:rFonts w:ascii="Times New Roman" w:hAnsi="Times New Roman" w:cs="Times New Roman"/>
          <w:i/>
          <w:sz w:val="28"/>
          <w:szCs w:val="28"/>
        </w:rPr>
      </w:pPr>
      <w:r w:rsidRPr="00473BAB">
        <w:rPr>
          <w:rFonts w:ascii="Times New Roman" w:hAnsi="Times New Roman" w:cs="Times New Roman"/>
          <w:b/>
          <w:i/>
          <w:sz w:val="28"/>
          <w:szCs w:val="28"/>
        </w:rPr>
        <w:t>Основные задачи</w:t>
      </w:r>
      <w:r w:rsidRPr="00473BAB">
        <w:rPr>
          <w:rFonts w:ascii="Times New Roman" w:hAnsi="Times New Roman" w:cs="Times New Roman"/>
          <w:i/>
          <w:sz w:val="28"/>
          <w:szCs w:val="28"/>
        </w:rPr>
        <w:t xml:space="preserve"> программы:</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Понимать и ценить окружающий предметный мир (мир вещей как результат труда людей);</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Уважать людей, умеющих трудиться и честно зарабатывать деньги;</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Признавать авторитетными качества человека-хозяина: бережливость, рациональность, экономность, трудолюбие и вместе с тем-щедрость, благородство, честность, отзывчивость, сочувствие (примеры меценатства, материальной взаимопомощи, поддержки и т.п.);</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473BAB" w:rsidRPr="00473BAB" w:rsidRDefault="00473BAB" w:rsidP="00C26E9A">
      <w:pPr>
        <w:numPr>
          <w:ilvl w:val="0"/>
          <w:numId w:val="19"/>
        </w:numPr>
        <w:spacing w:line="360" w:lineRule="auto"/>
        <w:ind w:left="0" w:firstLine="0"/>
        <w:jc w:val="both"/>
        <w:rPr>
          <w:rFonts w:ascii="Times New Roman" w:hAnsi="Times New Roman" w:cs="Times New Roman"/>
          <w:i/>
          <w:sz w:val="28"/>
          <w:szCs w:val="28"/>
        </w:rPr>
      </w:pPr>
      <w:r w:rsidRPr="00473BAB">
        <w:rPr>
          <w:rFonts w:ascii="Times New Roman" w:hAnsi="Times New Roman" w:cs="Times New Roman"/>
          <w:i/>
          <w:sz w:val="28"/>
          <w:szCs w:val="28"/>
        </w:rPr>
        <w:t>Применять полученные умения и навыки в реальных жизненных ситуациях.</w:t>
      </w:r>
    </w:p>
    <w:p w:rsidR="00473BAB" w:rsidRPr="00473BAB" w:rsidRDefault="00473BAB" w:rsidP="0015767C">
      <w:pPr>
        <w:spacing w:line="360" w:lineRule="auto"/>
        <w:ind w:firstLine="708"/>
        <w:jc w:val="both"/>
        <w:rPr>
          <w:rFonts w:ascii="Times New Roman" w:hAnsi="Times New Roman" w:cs="Times New Roman"/>
          <w:b/>
          <w:i/>
          <w:sz w:val="28"/>
          <w:szCs w:val="28"/>
          <w:u w:val="single"/>
        </w:rPr>
      </w:pPr>
      <w:r w:rsidRPr="00473BAB">
        <w:rPr>
          <w:rFonts w:ascii="Times New Roman" w:hAnsi="Times New Roman" w:cs="Times New Roman"/>
          <w:b/>
          <w:i/>
          <w:sz w:val="28"/>
          <w:szCs w:val="28"/>
          <w:u w:val="single"/>
        </w:rPr>
        <w:t>Принципы программы:</w:t>
      </w:r>
    </w:p>
    <w:p w:rsidR="00473BAB" w:rsidRPr="00473BAB" w:rsidRDefault="00473BAB" w:rsidP="0015767C">
      <w:pPr>
        <w:spacing w:line="360" w:lineRule="auto"/>
        <w:jc w:val="both"/>
        <w:rPr>
          <w:rFonts w:ascii="Times New Roman" w:hAnsi="Times New Roman" w:cs="Times New Roman"/>
          <w:i/>
          <w:sz w:val="28"/>
          <w:szCs w:val="28"/>
        </w:rPr>
      </w:pPr>
      <w:r w:rsidRPr="00473BAB">
        <w:rPr>
          <w:rFonts w:ascii="Times New Roman" w:hAnsi="Times New Roman" w:cs="Times New Roman"/>
          <w:i/>
          <w:sz w:val="28"/>
          <w:szCs w:val="28"/>
        </w:rPr>
        <w:t>1. Учёт возрастных и индивидуальных психических особенностей старших дошкольников, их интерес к экономическим явлениям как к явлениям окружающей действительности;</w:t>
      </w:r>
    </w:p>
    <w:p w:rsidR="00473BAB" w:rsidRPr="00473BAB" w:rsidRDefault="00473BAB" w:rsidP="0015767C">
      <w:pPr>
        <w:spacing w:line="360" w:lineRule="auto"/>
        <w:jc w:val="both"/>
        <w:rPr>
          <w:rFonts w:ascii="Times New Roman" w:hAnsi="Times New Roman" w:cs="Times New Roman"/>
          <w:i/>
          <w:sz w:val="28"/>
          <w:szCs w:val="28"/>
        </w:rPr>
      </w:pPr>
      <w:r w:rsidRPr="00473BAB">
        <w:rPr>
          <w:rFonts w:ascii="Times New Roman" w:hAnsi="Times New Roman" w:cs="Times New Roman"/>
          <w:i/>
          <w:sz w:val="28"/>
          <w:szCs w:val="28"/>
        </w:rPr>
        <w:t>2. Взаимосвязь нравственно – трудового и экономического воспитания;</w:t>
      </w:r>
    </w:p>
    <w:p w:rsidR="00C12CA4" w:rsidRPr="00C26E9A" w:rsidRDefault="00473BAB" w:rsidP="0015767C">
      <w:pPr>
        <w:spacing w:line="360" w:lineRule="auto"/>
        <w:jc w:val="both"/>
        <w:rPr>
          <w:rFonts w:ascii="Times New Roman" w:hAnsi="Times New Roman" w:cs="Times New Roman"/>
          <w:i/>
          <w:sz w:val="28"/>
          <w:szCs w:val="28"/>
        </w:rPr>
      </w:pPr>
      <w:r w:rsidRPr="00473BAB">
        <w:rPr>
          <w:rFonts w:ascii="Times New Roman" w:hAnsi="Times New Roman" w:cs="Times New Roman"/>
          <w:i/>
          <w:sz w:val="28"/>
          <w:szCs w:val="28"/>
        </w:rPr>
        <w:t>3. Комплексный подход к развитию личности дошкольника (связь этического, трудового и экономического воспитания).</w:t>
      </w:r>
    </w:p>
    <w:p w:rsidR="00E26187" w:rsidRPr="000A1C7B" w:rsidRDefault="00E26187" w:rsidP="00C26E9A">
      <w:pPr>
        <w:pStyle w:val="a3"/>
        <w:numPr>
          <w:ilvl w:val="1"/>
          <w:numId w:val="20"/>
        </w:numPr>
        <w:spacing w:line="360" w:lineRule="auto"/>
        <w:rPr>
          <w:rFonts w:ascii="Times New Roman" w:hAnsi="Times New Roman" w:cs="Times New Roman"/>
          <w:b/>
          <w:sz w:val="28"/>
          <w:szCs w:val="28"/>
        </w:rPr>
      </w:pPr>
      <w:r w:rsidRPr="000A1C7B">
        <w:rPr>
          <w:rFonts w:ascii="Times New Roman" w:hAnsi="Times New Roman" w:cs="Times New Roman"/>
          <w:b/>
          <w:sz w:val="28"/>
          <w:szCs w:val="28"/>
        </w:rPr>
        <w:lastRenderedPageBreak/>
        <w:t>Возрастные и индивидуальные особенности контингента детей старшей группы:</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 xml:space="preserve">Дети начинают осваивать социальные отношения и </w:t>
      </w:r>
      <w:r>
        <w:rPr>
          <w:rFonts w:ascii="Times New Roman" w:hAnsi="Times New Roman" w:cs="Times New Roman"/>
          <w:sz w:val="28"/>
          <w:szCs w:val="28"/>
        </w:rPr>
        <w:t xml:space="preserve"> понимать под</w:t>
      </w:r>
      <w:r w:rsidRPr="00FB4F39">
        <w:rPr>
          <w:rFonts w:ascii="Times New Roman" w:hAnsi="Times New Roman" w:cs="Times New Roman"/>
          <w:sz w:val="28"/>
          <w:szCs w:val="28"/>
        </w:rPr>
        <w:t xml:space="preserve">чиненность позиций в  различных видах деятельности взрослых, одни </w:t>
      </w:r>
      <w:r>
        <w:rPr>
          <w:rFonts w:ascii="Times New Roman" w:hAnsi="Times New Roman" w:cs="Times New Roman"/>
          <w:sz w:val="28"/>
          <w:szCs w:val="28"/>
        </w:rPr>
        <w:t xml:space="preserve"> </w:t>
      </w:r>
      <w:r w:rsidRPr="00FB4F39">
        <w:rPr>
          <w:rFonts w:ascii="Times New Roman" w:hAnsi="Times New Roman" w:cs="Times New Roman"/>
          <w:sz w:val="28"/>
          <w:szCs w:val="28"/>
        </w:rPr>
        <w:t>роли становятся для них более привле</w:t>
      </w:r>
      <w:r>
        <w:rPr>
          <w:rFonts w:ascii="Times New Roman" w:hAnsi="Times New Roman" w:cs="Times New Roman"/>
          <w:sz w:val="28"/>
          <w:szCs w:val="28"/>
        </w:rPr>
        <w:t>кательными, чем другие. При рас</w:t>
      </w:r>
      <w:r w:rsidRPr="00FB4F39">
        <w:rPr>
          <w:rFonts w:ascii="Times New Roman" w:hAnsi="Times New Roman" w:cs="Times New Roman"/>
          <w:sz w:val="28"/>
          <w:szCs w:val="28"/>
        </w:rPr>
        <w:t xml:space="preserve">пределении ролей могут возникать </w:t>
      </w:r>
      <w:r>
        <w:rPr>
          <w:rFonts w:ascii="Times New Roman" w:hAnsi="Times New Roman" w:cs="Times New Roman"/>
          <w:sz w:val="28"/>
          <w:szCs w:val="28"/>
        </w:rPr>
        <w:t>конфликты, связанные с  суборди</w:t>
      </w:r>
      <w:r w:rsidRPr="00FB4F39">
        <w:rPr>
          <w:rFonts w:ascii="Times New Roman" w:hAnsi="Times New Roman" w:cs="Times New Roman"/>
          <w:sz w:val="28"/>
          <w:szCs w:val="28"/>
        </w:rPr>
        <w:t>нацией ролевого поведения. Наблюдается орг</w:t>
      </w:r>
      <w:r>
        <w:rPr>
          <w:rFonts w:ascii="Times New Roman" w:hAnsi="Times New Roman" w:cs="Times New Roman"/>
          <w:sz w:val="28"/>
          <w:szCs w:val="28"/>
        </w:rPr>
        <w:t>анизация игрового про</w:t>
      </w:r>
      <w:r w:rsidRPr="00FB4F39">
        <w:rPr>
          <w:rFonts w:ascii="Times New Roman" w:hAnsi="Times New Roman" w:cs="Times New Roman"/>
          <w:sz w:val="28"/>
          <w:szCs w:val="28"/>
        </w:rPr>
        <w:t>странства, в  котором выделяются смысловой «центр» и «периферия». (В  игре «Больница» таким центром оказ</w:t>
      </w:r>
      <w:r>
        <w:rPr>
          <w:rFonts w:ascii="Times New Roman" w:hAnsi="Times New Roman" w:cs="Times New Roman"/>
          <w:sz w:val="28"/>
          <w:szCs w:val="28"/>
        </w:rPr>
        <w:t xml:space="preserve">ывается кабинет врача, в  игре </w:t>
      </w:r>
      <w:r w:rsidRPr="00FB4F39">
        <w:rPr>
          <w:rFonts w:ascii="Times New Roman" w:hAnsi="Times New Roman" w:cs="Times New Roman"/>
          <w:sz w:val="28"/>
          <w:szCs w:val="28"/>
        </w:rPr>
        <w:t>«Парикмахерская» — зал стрижки, а зал</w:t>
      </w:r>
      <w:r>
        <w:rPr>
          <w:rFonts w:ascii="Times New Roman" w:hAnsi="Times New Roman" w:cs="Times New Roman"/>
          <w:sz w:val="28"/>
          <w:szCs w:val="28"/>
        </w:rPr>
        <w:t xml:space="preserve"> ожидания выступает в качестве </w:t>
      </w:r>
      <w:r w:rsidRPr="00FB4F39">
        <w:rPr>
          <w:rFonts w:ascii="Times New Roman" w:hAnsi="Times New Roman" w:cs="Times New Roman"/>
          <w:sz w:val="28"/>
          <w:szCs w:val="28"/>
        </w:rPr>
        <w:t>периферии игрового пространс</w:t>
      </w:r>
      <w:r>
        <w:rPr>
          <w:rFonts w:ascii="Times New Roman" w:hAnsi="Times New Roman" w:cs="Times New Roman"/>
          <w:sz w:val="28"/>
          <w:szCs w:val="28"/>
        </w:rPr>
        <w:t xml:space="preserve">тва.) </w:t>
      </w:r>
      <w:r w:rsidRPr="00FB4F39">
        <w:rPr>
          <w:rFonts w:ascii="Times New Roman" w:hAnsi="Times New Roman" w:cs="Times New Roman"/>
          <w:sz w:val="28"/>
          <w:szCs w:val="28"/>
        </w:rPr>
        <w:t>Действия детей в играх становятся разнообразными.</w:t>
      </w:r>
    </w:p>
    <w:p w:rsid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Развивается изобразительная деятел</w:t>
      </w:r>
      <w:r>
        <w:rPr>
          <w:rFonts w:ascii="Times New Roman" w:hAnsi="Times New Roman" w:cs="Times New Roman"/>
          <w:sz w:val="28"/>
          <w:szCs w:val="28"/>
        </w:rPr>
        <w:t>ьность детей. Это возраст наибо</w:t>
      </w:r>
      <w:r w:rsidRPr="00FB4F39">
        <w:rPr>
          <w:rFonts w:ascii="Times New Roman" w:hAnsi="Times New Roman" w:cs="Times New Roman"/>
          <w:sz w:val="28"/>
          <w:szCs w:val="28"/>
        </w:rPr>
        <w:t>лее активного рисования. В течение года дети способны создать до двух тысяч рисунков. Рисунки могут быть самыми разными по  содержан</w:t>
      </w:r>
      <w:r>
        <w:rPr>
          <w:rFonts w:ascii="Times New Roman" w:hAnsi="Times New Roman" w:cs="Times New Roman"/>
          <w:sz w:val="28"/>
          <w:szCs w:val="28"/>
        </w:rPr>
        <w:t xml:space="preserve">ию: </w:t>
      </w:r>
      <w:r w:rsidRPr="00FB4F39">
        <w:rPr>
          <w:rFonts w:ascii="Times New Roman" w:hAnsi="Times New Roman" w:cs="Times New Roman"/>
          <w:sz w:val="28"/>
          <w:szCs w:val="28"/>
        </w:rPr>
        <w:t xml:space="preserve">это и  жизненные впечатления детей, </w:t>
      </w:r>
      <w:r>
        <w:rPr>
          <w:rFonts w:ascii="Times New Roman" w:hAnsi="Times New Roman" w:cs="Times New Roman"/>
          <w:sz w:val="28"/>
          <w:szCs w:val="28"/>
        </w:rPr>
        <w:t>и  воображаемые ситуации, и  ил</w:t>
      </w:r>
      <w:r w:rsidRPr="00FB4F39">
        <w:rPr>
          <w:rFonts w:ascii="Times New Roman" w:hAnsi="Times New Roman" w:cs="Times New Roman"/>
          <w:sz w:val="28"/>
          <w:szCs w:val="28"/>
        </w:rPr>
        <w:t>люстрации к  фильмам и  книгам. Обы</w:t>
      </w:r>
      <w:r>
        <w:rPr>
          <w:rFonts w:ascii="Times New Roman" w:hAnsi="Times New Roman" w:cs="Times New Roman"/>
          <w:sz w:val="28"/>
          <w:szCs w:val="28"/>
        </w:rPr>
        <w:t xml:space="preserve">чно рисунки представляют собой  </w:t>
      </w:r>
      <w:r w:rsidRPr="00FB4F39">
        <w:rPr>
          <w:rFonts w:ascii="Times New Roman" w:hAnsi="Times New Roman" w:cs="Times New Roman"/>
          <w:sz w:val="28"/>
          <w:szCs w:val="28"/>
        </w:rPr>
        <w:t xml:space="preserve">схематичные изображения различных </w:t>
      </w:r>
      <w:r>
        <w:rPr>
          <w:rFonts w:ascii="Times New Roman" w:hAnsi="Times New Roman" w:cs="Times New Roman"/>
          <w:sz w:val="28"/>
          <w:szCs w:val="28"/>
        </w:rPr>
        <w:t xml:space="preserve">объектов, но  могут отличаться </w:t>
      </w:r>
      <w:r w:rsidRPr="00FB4F39">
        <w:rPr>
          <w:rFonts w:ascii="Times New Roman" w:hAnsi="Times New Roman" w:cs="Times New Roman"/>
          <w:sz w:val="28"/>
          <w:szCs w:val="28"/>
        </w:rPr>
        <w:t>оригинальностью композиционного решения, передават</w:t>
      </w:r>
      <w:r>
        <w:rPr>
          <w:rFonts w:ascii="Times New Roman" w:hAnsi="Times New Roman" w:cs="Times New Roman"/>
          <w:sz w:val="28"/>
          <w:szCs w:val="28"/>
        </w:rPr>
        <w:t xml:space="preserve">ь статичные </w:t>
      </w:r>
      <w:r w:rsidRPr="00FB4F39">
        <w:rPr>
          <w:rFonts w:ascii="Times New Roman" w:hAnsi="Times New Roman" w:cs="Times New Roman"/>
          <w:sz w:val="28"/>
          <w:szCs w:val="28"/>
        </w:rPr>
        <w:t xml:space="preserve">и  динамичные отношения. </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Рисунки приобретают сюжетный характер; достаточно часто встречаются многократно повторяющиеся сюже</w:t>
      </w:r>
      <w:r>
        <w:rPr>
          <w:rFonts w:ascii="Times New Roman" w:hAnsi="Times New Roman" w:cs="Times New Roman"/>
          <w:sz w:val="28"/>
          <w:szCs w:val="28"/>
        </w:rPr>
        <w:t xml:space="preserve">ты с небольшими или, напротив, </w:t>
      </w:r>
      <w:r w:rsidRPr="00FB4F39">
        <w:rPr>
          <w:rFonts w:ascii="Times New Roman" w:hAnsi="Times New Roman" w:cs="Times New Roman"/>
          <w:sz w:val="28"/>
          <w:szCs w:val="28"/>
        </w:rPr>
        <w:t>существе</w:t>
      </w:r>
      <w:r>
        <w:rPr>
          <w:rFonts w:ascii="Times New Roman" w:hAnsi="Times New Roman" w:cs="Times New Roman"/>
          <w:sz w:val="28"/>
          <w:szCs w:val="28"/>
        </w:rPr>
        <w:t xml:space="preserve">нными изменениями. Изображение </w:t>
      </w:r>
      <w:r w:rsidRPr="00FB4F39">
        <w:rPr>
          <w:rFonts w:ascii="Times New Roman" w:hAnsi="Times New Roman" w:cs="Times New Roman"/>
          <w:sz w:val="28"/>
          <w:szCs w:val="28"/>
        </w:rPr>
        <w:t>обра</w:t>
      </w:r>
      <w:r>
        <w:rPr>
          <w:rFonts w:ascii="Times New Roman" w:hAnsi="Times New Roman" w:cs="Times New Roman"/>
          <w:sz w:val="28"/>
          <w:szCs w:val="28"/>
        </w:rPr>
        <w:t xml:space="preserve">зовательная деятельность с детьми 5–6 лет </w:t>
      </w:r>
      <w:r w:rsidRPr="00FB4F39">
        <w:rPr>
          <w:rFonts w:ascii="Times New Roman" w:hAnsi="Times New Roman" w:cs="Times New Roman"/>
          <w:sz w:val="28"/>
          <w:szCs w:val="28"/>
        </w:rPr>
        <w:t>человека стано</w:t>
      </w:r>
      <w:r>
        <w:rPr>
          <w:rFonts w:ascii="Times New Roman" w:hAnsi="Times New Roman" w:cs="Times New Roman"/>
          <w:sz w:val="28"/>
          <w:szCs w:val="28"/>
        </w:rPr>
        <w:t xml:space="preserve">вится более детализированным и пропорциональным. </w:t>
      </w:r>
      <w:r w:rsidRPr="00FB4F39">
        <w:rPr>
          <w:rFonts w:ascii="Times New Roman" w:hAnsi="Times New Roman" w:cs="Times New Roman"/>
          <w:sz w:val="28"/>
          <w:szCs w:val="28"/>
        </w:rPr>
        <w:t>По рисунку можно судить о половой принадлежности и эмоциональном состоянии изображенного человека.</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Конструирование характеризу</w:t>
      </w:r>
      <w:r>
        <w:rPr>
          <w:rFonts w:ascii="Times New Roman" w:hAnsi="Times New Roman" w:cs="Times New Roman"/>
          <w:sz w:val="28"/>
          <w:szCs w:val="28"/>
        </w:rPr>
        <w:t>ется умением анализировать усло</w:t>
      </w:r>
      <w:r w:rsidRPr="00FB4F39">
        <w:rPr>
          <w:rFonts w:ascii="Times New Roman" w:hAnsi="Times New Roman" w:cs="Times New Roman"/>
          <w:sz w:val="28"/>
          <w:szCs w:val="28"/>
        </w:rPr>
        <w:t>вия, в  которых протекает эта деятельн</w:t>
      </w:r>
      <w:r>
        <w:rPr>
          <w:rFonts w:ascii="Times New Roman" w:hAnsi="Times New Roman" w:cs="Times New Roman"/>
          <w:sz w:val="28"/>
          <w:szCs w:val="28"/>
        </w:rPr>
        <w:t>ость. Дети используют и  называ</w:t>
      </w:r>
      <w:r w:rsidRPr="00FB4F39">
        <w:rPr>
          <w:rFonts w:ascii="Times New Roman" w:hAnsi="Times New Roman" w:cs="Times New Roman"/>
          <w:sz w:val="28"/>
          <w:szCs w:val="28"/>
        </w:rPr>
        <w:t>ют различные детали деревянного конструктора. Могут заменить детали постройки в  зависимости от  имеюще</w:t>
      </w:r>
      <w:r>
        <w:rPr>
          <w:rFonts w:ascii="Times New Roman" w:hAnsi="Times New Roman" w:cs="Times New Roman"/>
          <w:sz w:val="28"/>
          <w:szCs w:val="28"/>
        </w:rPr>
        <w:t>гося материала. Овладевают обоб</w:t>
      </w:r>
      <w:r w:rsidRPr="00FB4F39">
        <w:rPr>
          <w:rFonts w:ascii="Times New Roman" w:hAnsi="Times New Roman" w:cs="Times New Roman"/>
          <w:sz w:val="28"/>
          <w:szCs w:val="28"/>
        </w:rPr>
        <w:t xml:space="preserve">щенным способом </w:t>
      </w:r>
      <w:r w:rsidRPr="00FB4F39">
        <w:rPr>
          <w:rFonts w:ascii="Times New Roman" w:hAnsi="Times New Roman" w:cs="Times New Roman"/>
          <w:sz w:val="28"/>
          <w:szCs w:val="28"/>
        </w:rPr>
        <w:lastRenderedPageBreak/>
        <w:t>обследования образц</w:t>
      </w:r>
      <w:r>
        <w:rPr>
          <w:rFonts w:ascii="Times New Roman" w:hAnsi="Times New Roman" w:cs="Times New Roman"/>
          <w:sz w:val="28"/>
          <w:szCs w:val="28"/>
        </w:rPr>
        <w:t>а. Дети способны выделять основ</w:t>
      </w:r>
      <w:r w:rsidRPr="00FB4F39">
        <w:rPr>
          <w:rFonts w:ascii="Times New Roman" w:hAnsi="Times New Roman" w:cs="Times New Roman"/>
          <w:sz w:val="28"/>
          <w:szCs w:val="28"/>
        </w:rPr>
        <w:t>ные части предполагаемой постройк</w:t>
      </w:r>
      <w:r>
        <w:rPr>
          <w:rFonts w:ascii="Times New Roman" w:hAnsi="Times New Roman" w:cs="Times New Roman"/>
          <w:sz w:val="28"/>
          <w:szCs w:val="28"/>
        </w:rPr>
        <w:t xml:space="preserve">и. Конструктивная деятельность </w:t>
      </w:r>
      <w:r w:rsidRPr="00FB4F39">
        <w:rPr>
          <w:rFonts w:ascii="Times New Roman" w:hAnsi="Times New Roman" w:cs="Times New Roman"/>
          <w:sz w:val="28"/>
          <w:szCs w:val="28"/>
        </w:rPr>
        <w:t>может осуществляться на основе схемы,</w:t>
      </w:r>
      <w:r>
        <w:rPr>
          <w:rFonts w:ascii="Times New Roman" w:hAnsi="Times New Roman" w:cs="Times New Roman"/>
          <w:sz w:val="28"/>
          <w:szCs w:val="28"/>
        </w:rPr>
        <w:t xml:space="preserve"> по замыслу и по условиям. Появ</w:t>
      </w:r>
      <w:r w:rsidRPr="00FB4F39">
        <w:rPr>
          <w:rFonts w:ascii="Times New Roman" w:hAnsi="Times New Roman" w:cs="Times New Roman"/>
          <w:sz w:val="28"/>
          <w:szCs w:val="28"/>
        </w:rPr>
        <w:t xml:space="preserve">ляется конструирование </w:t>
      </w:r>
      <w:r>
        <w:rPr>
          <w:rFonts w:ascii="Times New Roman" w:hAnsi="Times New Roman" w:cs="Times New Roman"/>
          <w:sz w:val="28"/>
          <w:szCs w:val="28"/>
        </w:rPr>
        <w:t xml:space="preserve">в ходе совместной деятельности. </w:t>
      </w:r>
      <w:r w:rsidRPr="00FB4F39">
        <w:rPr>
          <w:rFonts w:ascii="Times New Roman" w:hAnsi="Times New Roman" w:cs="Times New Roman"/>
          <w:sz w:val="28"/>
          <w:szCs w:val="28"/>
        </w:rPr>
        <w:t>Дети могут конструировать из бумаги</w:t>
      </w:r>
      <w:r>
        <w:rPr>
          <w:rFonts w:ascii="Times New Roman" w:hAnsi="Times New Roman" w:cs="Times New Roman"/>
          <w:sz w:val="28"/>
          <w:szCs w:val="28"/>
        </w:rPr>
        <w:t xml:space="preserve">, складывая ее в несколько раз </w:t>
      </w:r>
      <w:r w:rsidRPr="00FB4F39">
        <w:rPr>
          <w:rFonts w:ascii="Times New Roman" w:hAnsi="Times New Roman" w:cs="Times New Roman"/>
          <w:sz w:val="28"/>
          <w:szCs w:val="28"/>
        </w:rPr>
        <w:t>(два, четыре, шесть сгибаний); из пр</w:t>
      </w:r>
      <w:r>
        <w:rPr>
          <w:rFonts w:ascii="Times New Roman" w:hAnsi="Times New Roman" w:cs="Times New Roman"/>
          <w:sz w:val="28"/>
          <w:szCs w:val="28"/>
        </w:rPr>
        <w:t>иродного материала. Они осваива</w:t>
      </w:r>
      <w:r w:rsidRPr="00FB4F39">
        <w:rPr>
          <w:rFonts w:ascii="Times New Roman" w:hAnsi="Times New Roman" w:cs="Times New Roman"/>
          <w:sz w:val="28"/>
          <w:szCs w:val="28"/>
        </w:rPr>
        <w:t>ют два способа конструирования: 1) о</w:t>
      </w:r>
      <w:r>
        <w:rPr>
          <w:rFonts w:ascii="Times New Roman" w:hAnsi="Times New Roman" w:cs="Times New Roman"/>
          <w:sz w:val="28"/>
          <w:szCs w:val="28"/>
        </w:rPr>
        <w:t>т  природного материала к  худо</w:t>
      </w:r>
      <w:r w:rsidRPr="00FB4F39">
        <w:rPr>
          <w:rFonts w:ascii="Times New Roman" w:hAnsi="Times New Roman" w:cs="Times New Roman"/>
          <w:sz w:val="28"/>
          <w:szCs w:val="28"/>
        </w:rPr>
        <w:t>жественному образу (ребенок «дост</w:t>
      </w:r>
      <w:r>
        <w:rPr>
          <w:rFonts w:ascii="Times New Roman" w:hAnsi="Times New Roman" w:cs="Times New Roman"/>
          <w:sz w:val="28"/>
          <w:szCs w:val="28"/>
        </w:rPr>
        <w:t xml:space="preserve">раивает» природный материал до </w:t>
      </w:r>
      <w:r w:rsidRPr="00FB4F39">
        <w:rPr>
          <w:rFonts w:ascii="Times New Roman" w:hAnsi="Times New Roman" w:cs="Times New Roman"/>
          <w:sz w:val="28"/>
          <w:szCs w:val="28"/>
        </w:rPr>
        <w:t xml:space="preserve">целостного образа, дополняя </w:t>
      </w:r>
      <w:r>
        <w:rPr>
          <w:rFonts w:ascii="Times New Roman" w:hAnsi="Times New Roman" w:cs="Times New Roman"/>
          <w:sz w:val="28"/>
          <w:szCs w:val="28"/>
        </w:rPr>
        <w:t xml:space="preserve">его различными деталями); 2) от </w:t>
      </w:r>
      <w:r w:rsidRPr="00FB4F39">
        <w:rPr>
          <w:rFonts w:ascii="Times New Roman" w:hAnsi="Times New Roman" w:cs="Times New Roman"/>
          <w:sz w:val="28"/>
          <w:szCs w:val="28"/>
        </w:rPr>
        <w:t>художественного образа к природному мате</w:t>
      </w:r>
      <w:r>
        <w:rPr>
          <w:rFonts w:ascii="Times New Roman" w:hAnsi="Times New Roman" w:cs="Times New Roman"/>
          <w:sz w:val="28"/>
          <w:szCs w:val="28"/>
        </w:rPr>
        <w:t>риалу (ребенок подбирает необхо</w:t>
      </w:r>
      <w:r w:rsidRPr="00FB4F39">
        <w:rPr>
          <w:rFonts w:ascii="Times New Roman" w:hAnsi="Times New Roman" w:cs="Times New Roman"/>
          <w:sz w:val="28"/>
          <w:szCs w:val="28"/>
        </w:rPr>
        <w:t>димый материал, для того чтобы воплотить образ).</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 xml:space="preserve">Продолжает совершенствоваться </w:t>
      </w:r>
      <w:r>
        <w:rPr>
          <w:rFonts w:ascii="Times New Roman" w:hAnsi="Times New Roman" w:cs="Times New Roman"/>
          <w:sz w:val="28"/>
          <w:szCs w:val="28"/>
        </w:rPr>
        <w:t>восприятие цвета, формы и  вели</w:t>
      </w:r>
      <w:r w:rsidRPr="00FB4F39">
        <w:rPr>
          <w:rFonts w:ascii="Times New Roman" w:hAnsi="Times New Roman" w:cs="Times New Roman"/>
          <w:sz w:val="28"/>
          <w:szCs w:val="28"/>
        </w:rPr>
        <w:t xml:space="preserve">чины, строения предметов; систематизируются представления детей. </w:t>
      </w:r>
      <w:r>
        <w:rPr>
          <w:rFonts w:ascii="Times New Roman" w:hAnsi="Times New Roman" w:cs="Times New Roman"/>
          <w:sz w:val="28"/>
          <w:szCs w:val="28"/>
        </w:rPr>
        <w:t xml:space="preserve"> </w:t>
      </w:r>
      <w:r w:rsidRPr="00FB4F39">
        <w:rPr>
          <w:rFonts w:ascii="Times New Roman" w:hAnsi="Times New Roman" w:cs="Times New Roman"/>
          <w:sz w:val="28"/>
          <w:szCs w:val="28"/>
        </w:rPr>
        <w:t>Они называют не только основные цвет</w:t>
      </w:r>
      <w:r>
        <w:rPr>
          <w:rFonts w:ascii="Times New Roman" w:hAnsi="Times New Roman" w:cs="Times New Roman"/>
          <w:sz w:val="28"/>
          <w:szCs w:val="28"/>
        </w:rPr>
        <w:t xml:space="preserve">а и их оттенки, но и промежуточные цветовые оттенки; </w:t>
      </w:r>
      <w:r w:rsidRPr="00FB4F39">
        <w:rPr>
          <w:rFonts w:ascii="Times New Roman" w:hAnsi="Times New Roman" w:cs="Times New Roman"/>
          <w:sz w:val="28"/>
          <w:szCs w:val="28"/>
        </w:rPr>
        <w:t xml:space="preserve">форму прямоугольников, овалов, треугольников. </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Воспринимают величину объектов, ле</w:t>
      </w:r>
      <w:r>
        <w:rPr>
          <w:rFonts w:ascii="Times New Roman" w:hAnsi="Times New Roman" w:cs="Times New Roman"/>
          <w:sz w:val="28"/>
          <w:szCs w:val="28"/>
        </w:rPr>
        <w:t>гко выстраивают в  ряд — по воз</w:t>
      </w:r>
      <w:r w:rsidRPr="00FB4F39">
        <w:rPr>
          <w:rFonts w:ascii="Times New Roman" w:hAnsi="Times New Roman" w:cs="Times New Roman"/>
          <w:sz w:val="28"/>
          <w:szCs w:val="28"/>
        </w:rPr>
        <w:t>растанию или убыванию — до 10 различных предметов.</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Однако дети могут и</w:t>
      </w:r>
      <w:r>
        <w:rPr>
          <w:rFonts w:ascii="Times New Roman" w:hAnsi="Times New Roman" w:cs="Times New Roman"/>
          <w:sz w:val="28"/>
          <w:szCs w:val="28"/>
        </w:rPr>
        <w:t>спытывать трудности при анализе простран</w:t>
      </w:r>
      <w:r w:rsidRPr="00FB4F39">
        <w:rPr>
          <w:rFonts w:ascii="Times New Roman" w:hAnsi="Times New Roman" w:cs="Times New Roman"/>
          <w:sz w:val="28"/>
          <w:szCs w:val="28"/>
        </w:rPr>
        <w:t>ственного положения объектов, если сталкиваются с  несоответствием формы и их пространственного расположен</w:t>
      </w:r>
      <w:r>
        <w:rPr>
          <w:rFonts w:ascii="Times New Roman" w:hAnsi="Times New Roman" w:cs="Times New Roman"/>
          <w:sz w:val="28"/>
          <w:szCs w:val="28"/>
        </w:rPr>
        <w:t xml:space="preserve">ия. Это свидетельствует о том, </w:t>
      </w:r>
      <w:r w:rsidRPr="00FB4F39">
        <w:rPr>
          <w:rFonts w:ascii="Times New Roman" w:hAnsi="Times New Roman" w:cs="Times New Roman"/>
          <w:sz w:val="28"/>
          <w:szCs w:val="28"/>
        </w:rPr>
        <w:t>что в различных ситуациях восприятие представляет для дошкольников известные сложности, особенно есл</w:t>
      </w:r>
      <w:r>
        <w:rPr>
          <w:rFonts w:ascii="Times New Roman" w:hAnsi="Times New Roman" w:cs="Times New Roman"/>
          <w:sz w:val="28"/>
          <w:szCs w:val="28"/>
        </w:rPr>
        <w:t>и они должны одновременно учиты</w:t>
      </w:r>
      <w:r w:rsidRPr="00FB4F39">
        <w:rPr>
          <w:rFonts w:ascii="Times New Roman" w:hAnsi="Times New Roman" w:cs="Times New Roman"/>
          <w:sz w:val="28"/>
          <w:szCs w:val="28"/>
        </w:rPr>
        <w:t>вать несколько различных и при этом противоположных признаков.</w:t>
      </w:r>
    </w:p>
    <w:p w:rsidR="00BF41D3"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w:t>
      </w:r>
      <w:r>
        <w:rPr>
          <w:rFonts w:ascii="Times New Roman" w:hAnsi="Times New Roman" w:cs="Times New Roman"/>
          <w:sz w:val="28"/>
          <w:szCs w:val="28"/>
        </w:rPr>
        <w:t xml:space="preserve"> </w:t>
      </w:r>
      <w:r w:rsidRPr="00FB4F39">
        <w:rPr>
          <w:rFonts w:ascii="Times New Roman" w:hAnsi="Times New Roman" w:cs="Times New Roman"/>
          <w:sz w:val="28"/>
          <w:szCs w:val="28"/>
        </w:rPr>
        <w:t>но и совершить преобразования объекта,</w:t>
      </w:r>
      <w:r>
        <w:rPr>
          <w:rFonts w:ascii="Times New Roman" w:hAnsi="Times New Roman" w:cs="Times New Roman"/>
          <w:sz w:val="28"/>
          <w:szCs w:val="28"/>
        </w:rPr>
        <w:t xml:space="preserve"> указать, в какой последовательности </w:t>
      </w:r>
      <w:r w:rsidRPr="00FB4F39">
        <w:rPr>
          <w:rFonts w:ascii="Times New Roman" w:hAnsi="Times New Roman" w:cs="Times New Roman"/>
          <w:sz w:val="28"/>
          <w:szCs w:val="28"/>
        </w:rPr>
        <w:t xml:space="preserve">объекты вступят во взаимодействие </w:t>
      </w:r>
      <w:r>
        <w:rPr>
          <w:rFonts w:ascii="Times New Roman" w:hAnsi="Times New Roman" w:cs="Times New Roman"/>
          <w:sz w:val="28"/>
          <w:szCs w:val="28"/>
        </w:rPr>
        <w:t xml:space="preserve">и т.д. Однако подобные решения </w:t>
      </w:r>
      <w:r w:rsidRPr="00FB4F39">
        <w:rPr>
          <w:rFonts w:ascii="Times New Roman" w:hAnsi="Times New Roman" w:cs="Times New Roman"/>
          <w:sz w:val="28"/>
          <w:szCs w:val="28"/>
        </w:rPr>
        <w:t>окажутся правильными только в том слу</w:t>
      </w:r>
      <w:r>
        <w:rPr>
          <w:rFonts w:ascii="Times New Roman" w:hAnsi="Times New Roman" w:cs="Times New Roman"/>
          <w:sz w:val="28"/>
          <w:szCs w:val="28"/>
        </w:rPr>
        <w:t xml:space="preserve">чае, если дети будут применять </w:t>
      </w:r>
      <w:r w:rsidRPr="00FB4F39">
        <w:rPr>
          <w:rFonts w:ascii="Times New Roman" w:hAnsi="Times New Roman" w:cs="Times New Roman"/>
          <w:sz w:val="28"/>
          <w:szCs w:val="28"/>
        </w:rPr>
        <w:t>адекватные мыслительные средства. Среди них</w:t>
      </w:r>
      <w:r>
        <w:rPr>
          <w:rFonts w:ascii="Times New Roman" w:hAnsi="Times New Roman" w:cs="Times New Roman"/>
          <w:sz w:val="28"/>
          <w:szCs w:val="28"/>
        </w:rPr>
        <w:t xml:space="preserve"> можно выделить схематизированные </w:t>
      </w:r>
      <w:r w:rsidRPr="00FB4F39">
        <w:rPr>
          <w:rFonts w:ascii="Times New Roman" w:hAnsi="Times New Roman" w:cs="Times New Roman"/>
          <w:sz w:val="28"/>
          <w:szCs w:val="28"/>
        </w:rPr>
        <w:lastRenderedPageBreak/>
        <w:t>представления, которые в</w:t>
      </w:r>
      <w:r>
        <w:rPr>
          <w:rFonts w:ascii="Times New Roman" w:hAnsi="Times New Roman" w:cs="Times New Roman"/>
          <w:sz w:val="28"/>
          <w:szCs w:val="28"/>
        </w:rPr>
        <w:t xml:space="preserve">озникают в процессе наглядного </w:t>
      </w:r>
      <w:r w:rsidRPr="00FB4F39">
        <w:rPr>
          <w:rFonts w:ascii="Times New Roman" w:hAnsi="Times New Roman" w:cs="Times New Roman"/>
          <w:sz w:val="28"/>
          <w:szCs w:val="28"/>
        </w:rPr>
        <w:t>моделирования; комплексные предс</w:t>
      </w:r>
      <w:r>
        <w:rPr>
          <w:rFonts w:ascii="Times New Roman" w:hAnsi="Times New Roman" w:cs="Times New Roman"/>
          <w:sz w:val="28"/>
          <w:szCs w:val="28"/>
        </w:rPr>
        <w:t>тавления, отражающие представле</w:t>
      </w:r>
      <w:r w:rsidRPr="00FB4F39">
        <w:rPr>
          <w:rFonts w:ascii="Times New Roman" w:hAnsi="Times New Roman" w:cs="Times New Roman"/>
          <w:sz w:val="28"/>
          <w:szCs w:val="28"/>
        </w:rPr>
        <w:t>ния детей о системе признаков, которыми м</w:t>
      </w:r>
      <w:r>
        <w:rPr>
          <w:rFonts w:ascii="Times New Roman" w:hAnsi="Times New Roman" w:cs="Times New Roman"/>
          <w:sz w:val="28"/>
          <w:szCs w:val="28"/>
        </w:rPr>
        <w:t xml:space="preserve">огут обладать объекты, а также представления, </w:t>
      </w:r>
      <w:r w:rsidRPr="00FB4F39">
        <w:rPr>
          <w:rFonts w:ascii="Times New Roman" w:hAnsi="Times New Roman" w:cs="Times New Roman"/>
          <w:sz w:val="28"/>
          <w:szCs w:val="28"/>
        </w:rPr>
        <w:t>отражающие стадии</w:t>
      </w:r>
      <w:r>
        <w:rPr>
          <w:rFonts w:ascii="Times New Roman" w:hAnsi="Times New Roman" w:cs="Times New Roman"/>
          <w:sz w:val="28"/>
          <w:szCs w:val="28"/>
        </w:rPr>
        <w:t xml:space="preserve"> преобразования различных объектов и явлений </w:t>
      </w:r>
      <w:r w:rsidRPr="00FB4F39">
        <w:rPr>
          <w:rFonts w:ascii="Times New Roman" w:hAnsi="Times New Roman" w:cs="Times New Roman"/>
          <w:sz w:val="28"/>
          <w:szCs w:val="28"/>
        </w:rPr>
        <w:t>(представления о цикличн</w:t>
      </w:r>
      <w:r>
        <w:rPr>
          <w:rFonts w:ascii="Times New Roman" w:hAnsi="Times New Roman" w:cs="Times New Roman"/>
          <w:sz w:val="28"/>
          <w:szCs w:val="28"/>
        </w:rPr>
        <w:t xml:space="preserve">ости изменений): представления </w:t>
      </w:r>
      <w:r w:rsidRPr="00FB4F39">
        <w:rPr>
          <w:rFonts w:ascii="Times New Roman" w:hAnsi="Times New Roman" w:cs="Times New Roman"/>
          <w:sz w:val="28"/>
          <w:szCs w:val="28"/>
        </w:rPr>
        <w:t>о смене времен года, дня и ночи, об ув</w:t>
      </w:r>
      <w:r>
        <w:rPr>
          <w:rFonts w:ascii="Times New Roman" w:hAnsi="Times New Roman" w:cs="Times New Roman"/>
          <w:sz w:val="28"/>
          <w:szCs w:val="28"/>
        </w:rPr>
        <w:t xml:space="preserve">еличении и уменьшении объектов </w:t>
      </w:r>
      <w:r w:rsidRPr="00FB4F39">
        <w:rPr>
          <w:rFonts w:ascii="Times New Roman" w:hAnsi="Times New Roman" w:cs="Times New Roman"/>
          <w:sz w:val="28"/>
          <w:szCs w:val="28"/>
        </w:rPr>
        <w:t>в результате различных воздействий, пред</w:t>
      </w:r>
      <w:r>
        <w:rPr>
          <w:rFonts w:ascii="Times New Roman" w:hAnsi="Times New Roman" w:cs="Times New Roman"/>
          <w:sz w:val="28"/>
          <w:szCs w:val="28"/>
        </w:rPr>
        <w:t xml:space="preserve">ставления о развитии и т.д.  </w:t>
      </w:r>
    </w:p>
    <w:p w:rsidR="00BF41D3" w:rsidRDefault="00FB4F39" w:rsidP="0015767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продолжают </w:t>
      </w:r>
      <w:r w:rsidRPr="00FB4F39">
        <w:rPr>
          <w:rFonts w:ascii="Times New Roman" w:hAnsi="Times New Roman" w:cs="Times New Roman"/>
          <w:sz w:val="28"/>
          <w:szCs w:val="28"/>
        </w:rPr>
        <w:t>совершенствовать</w:t>
      </w:r>
      <w:r>
        <w:rPr>
          <w:rFonts w:ascii="Times New Roman" w:hAnsi="Times New Roman" w:cs="Times New Roman"/>
          <w:sz w:val="28"/>
          <w:szCs w:val="28"/>
        </w:rPr>
        <w:t>ся обобщения, что является осно</w:t>
      </w:r>
      <w:r w:rsidRPr="00FB4F39">
        <w:rPr>
          <w:rFonts w:ascii="Times New Roman" w:hAnsi="Times New Roman" w:cs="Times New Roman"/>
          <w:sz w:val="28"/>
          <w:szCs w:val="28"/>
        </w:rPr>
        <w:t>вой словесно-логического мышления. В д</w:t>
      </w:r>
      <w:r>
        <w:rPr>
          <w:rFonts w:ascii="Times New Roman" w:hAnsi="Times New Roman" w:cs="Times New Roman"/>
          <w:sz w:val="28"/>
          <w:szCs w:val="28"/>
        </w:rPr>
        <w:t xml:space="preserve">ошкольном возрасте у детей еще </w:t>
      </w:r>
      <w:r w:rsidRPr="00FB4F39">
        <w:rPr>
          <w:rFonts w:ascii="Times New Roman" w:hAnsi="Times New Roman" w:cs="Times New Roman"/>
          <w:sz w:val="28"/>
          <w:szCs w:val="28"/>
        </w:rPr>
        <w:t xml:space="preserve">отсутствуют представления о классах объектов. </w:t>
      </w:r>
      <w:r>
        <w:rPr>
          <w:rFonts w:ascii="Times New Roman" w:hAnsi="Times New Roman" w:cs="Times New Roman"/>
          <w:sz w:val="28"/>
          <w:szCs w:val="28"/>
        </w:rPr>
        <w:t xml:space="preserve">Дети группируют объекты </w:t>
      </w:r>
      <w:r w:rsidRPr="00FB4F39">
        <w:rPr>
          <w:rFonts w:ascii="Times New Roman" w:hAnsi="Times New Roman" w:cs="Times New Roman"/>
          <w:sz w:val="28"/>
          <w:szCs w:val="28"/>
        </w:rPr>
        <w:t>по признакам, которые могут изменять</w:t>
      </w:r>
      <w:r>
        <w:rPr>
          <w:rFonts w:ascii="Times New Roman" w:hAnsi="Times New Roman" w:cs="Times New Roman"/>
          <w:sz w:val="28"/>
          <w:szCs w:val="28"/>
        </w:rPr>
        <w:t>ся, однако начинают формировать</w:t>
      </w:r>
      <w:r w:rsidRPr="00FB4F39">
        <w:rPr>
          <w:rFonts w:ascii="Times New Roman" w:hAnsi="Times New Roman" w:cs="Times New Roman"/>
          <w:sz w:val="28"/>
          <w:szCs w:val="28"/>
        </w:rPr>
        <w:t>ся операции логического сложения (об</w:t>
      </w:r>
      <w:r>
        <w:rPr>
          <w:rFonts w:ascii="Times New Roman" w:hAnsi="Times New Roman" w:cs="Times New Roman"/>
          <w:sz w:val="28"/>
          <w:szCs w:val="28"/>
        </w:rPr>
        <w:t>ъединения) и  умножения (пересе</w:t>
      </w:r>
      <w:r w:rsidRPr="00FB4F39">
        <w:rPr>
          <w:rFonts w:ascii="Times New Roman" w:hAnsi="Times New Roman" w:cs="Times New Roman"/>
          <w:sz w:val="28"/>
          <w:szCs w:val="28"/>
        </w:rPr>
        <w:t>чения) классов. Так, например, старш</w:t>
      </w:r>
      <w:r>
        <w:rPr>
          <w:rFonts w:ascii="Times New Roman" w:hAnsi="Times New Roman" w:cs="Times New Roman"/>
          <w:sz w:val="28"/>
          <w:szCs w:val="28"/>
        </w:rPr>
        <w:t xml:space="preserve">ие дошкольники при группировке </w:t>
      </w:r>
      <w:r w:rsidRPr="00FB4F39">
        <w:rPr>
          <w:rFonts w:ascii="Times New Roman" w:hAnsi="Times New Roman" w:cs="Times New Roman"/>
          <w:sz w:val="28"/>
          <w:szCs w:val="28"/>
        </w:rPr>
        <w:t>объектов могут учитывать два признака:</w:t>
      </w:r>
      <w:r w:rsidR="00BF41D3">
        <w:rPr>
          <w:rFonts w:ascii="Times New Roman" w:hAnsi="Times New Roman" w:cs="Times New Roman"/>
          <w:sz w:val="28"/>
          <w:szCs w:val="28"/>
        </w:rPr>
        <w:t xml:space="preserve"> цвет и форму (материал) и т.д.</w:t>
      </w:r>
    </w:p>
    <w:p w:rsidR="00BF41D3"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Как показали исследования отечестве</w:t>
      </w:r>
      <w:r w:rsidR="00BF41D3">
        <w:rPr>
          <w:rFonts w:ascii="Times New Roman" w:hAnsi="Times New Roman" w:cs="Times New Roman"/>
          <w:sz w:val="28"/>
          <w:szCs w:val="28"/>
        </w:rPr>
        <w:t xml:space="preserve">нных психологов, дети старшего </w:t>
      </w:r>
      <w:r w:rsidRPr="00FB4F39">
        <w:rPr>
          <w:rFonts w:ascii="Times New Roman" w:hAnsi="Times New Roman" w:cs="Times New Roman"/>
          <w:sz w:val="28"/>
          <w:szCs w:val="28"/>
        </w:rPr>
        <w:t>дошкольного возраста способны рассуж</w:t>
      </w:r>
      <w:r w:rsidR="00BF41D3">
        <w:rPr>
          <w:rFonts w:ascii="Times New Roman" w:hAnsi="Times New Roman" w:cs="Times New Roman"/>
          <w:sz w:val="28"/>
          <w:szCs w:val="28"/>
        </w:rPr>
        <w:t>дать и давать адекватные причин</w:t>
      </w:r>
      <w:r w:rsidRPr="00FB4F39">
        <w:rPr>
          <w:rFonts w:ascii="Times New Roman" w:hAnsi="Times New Roman" w:cs="Times New Roman"/>
          <w:sz w:val="28"/>
          <w:szCs w:val="28"/>
        </w:rPr>
        <w:t>ные объяснения, если анализируемые о</w:t>
      </w:r>
      <w:r w:rsidR="00BF41D3">
        <w:rPr>
          <w:rFonts w:ascii="Times New Roman" w:hAnsi="Times New Roman" w:cs="Times New Roman"/>
          <w:sz w:val="28"/>
          <w:szCs w:val="28"/>
        </w:rPr>
        <w:t>тношения не выходят за пределы их наглядного опыта.</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Развитие воображения в этом возра</w:t>
      </w:r>
      <w:r w:rsidR="00BF41D3">
        <w:rPr>
          <w:rFonts w:ascii="Times New Roman" w:hAnsi="Times New Roman" w:cs="Times New Roman"/>
          <w:sz w:val="28"/>
          <w:szCs w:val="28"/>
        </w:rPr>
        <w:t>сте позволяет детям сочинять до</w:t>
      </w:r>
      <w:r w:rsidRPr="00FB4F39">
        <w:rPr>
          <w:rFonts w:ascii="Times New Roman" w:hAnsi="Times New Roman" w:cs="Times New Roman"/>
          <w:sz w:val="28"/>
          <w:szCs w:val="28"/>
        </w:rPr>
        <w:t>статочно оригинальные и последовательно разворачивающиеся истории. Воображение будет активно развивать</w:t>
      </w:r>
      <w:r w:rsidR="00BF41D3">
        <w:rPr>
          <w:rFonts w:ascii="Times New Roman" w:hAnsi="Times New Roman" w:cs="Times New Roman"/>
          <w:sz w:val="28"/>
          <w:szCs w:val="28"/>
        </w:rPr>
        <w:t xml:space="preserve">ся лишь при условии проведения </w:t>
      </w:r>
      <w:r w:rsidRPr="00FB4F39">
        <w:rPr>
          <w:rFonts w:ascii="Times New Roman" w:hAnsi="Times New Roman" w:cs="Times New Roman"/>
          <w:sz w:val="28"/>
          <w:szCs w:val="28"/>
        </w:rPr>
        <w:t>специальной работы по его активизации.</w:t>
      </w:r>
    </w:p>
    <w:p w:rsidR="00BF41D3"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Продолжают развиваться устойчив</w:t>
      </w:r>
      <w:r w:rsidR="00BF41D3">
        <w:rPr>
          <w:rFonts w:ascii="Times New Roman" w:hAnsi="Times New Roman" w:cs="Times New Roman"/>
          <w:sz w:val="28"/>
          <w:szCs w:val="28"/>
        </w:rPr>
        <w:t>ость, распределение, переключае</w:t>
      </w:r>
      <w:r w:rsidRPr="00FB4F39">
        <w:rPr>
          <w:rFonts w:ascii="Times New Roman" w:hAnsi="Times New Roman" w:cs="Times New Roman"/>
          <w:sz w:val="28"/>
          <w:szCs w:val="28"/>
        </w:rPr>
        <w:t>мость внимания. Наблюдается переход</w:t>
      </w:r>
      <w:r w:rsidR="00BF41D3">
        <w:rPr>
          <w:rFonts w:ascii="Times New Roman" w:hAnsi="Times New Roman" w:cs="Times New Roman"/>
          <w:sz w:val="28"/>
          <w:szCs w:val="28"/>
        </w:rPr>
        <w:t xml:space="preserve"> от непроизвольного к произвольному </w:t>
      </w:r>
      <w:r w:rsidRPr="00FB4F39">
        <w:rPr>
          <w:rFonts w:ascii="Times New Roman" w:hAnsi="Times New Roman" w:cs="Times New Roman"/>
          <w:sz w:val="28"/>
          <w:szCs w:val="28"/>
        </w:rPr>
        <w:t>вниманию.</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w:t>
      </w:r>
      <w:r w:rsidR="00BF41D3">
        <w:rPr>
          <w:rFonts w:ascii="Times New Roman" w:hAnsi="Times New Roman" w:cs="Times New Roman"/>
          <w:sz w:val="28"/>
          <w:szCs w:val="28"/>
        </w:rPr>
        <w:t>пящие, свистящие и сонорные зву</w:t>
      </w:r>
      <w:r w:rsidRPr="00FB4F39">
        <w:rPr>
          <w:rFonts w:ascii="Times New Roman" w:hAnsi="Times New Roman" w:cs="Times New Roman"/>
          <w:sz w:val="28"/>
          <w:szCs w:val="28"/>
        </w:rPr>
        <w:t>ки. Развиваются фонематический слух, и</w:t>
      </w:r>
      <w:r w:rsidR="00BF41D3">
        <w:rPr>
          <w:rFonts w:ascii="Times New Roman" w:hAnsi="Times New Roman" w:cs="Times New Roman"/>
          <w:sz w:val="28"/>
          <w:szCs w:val="28"/>
        </w:rPr>
        <w:t>нтонационная выразительность ре</w:t>
      </w:r>
      <w:r w:rsidRPr="00FB4F39">
        <w:rPr>
          <w:rFonts w:ascii="Times New Roman" w:hAnsi="Times New Roman" w:cs="Times New Roman"/>
          <w:sz w:val="28"/>
          <w:szCs w:val="28"/>
        </w:rPr>
        <w:t>чи при чтении стихов в сюжетно-ролевой игре и в повседневной жизни.</w:t>
      </w:r>
    </w:p>
    <w:p w:rsidR="00BF41D3"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lastRenderedPageBreak/>
        <w:t>Совершенствуется грамматическ</w:t>
      </w:r>
      <w:r w:rsidR="00BF41D3">
        <w:rPr>
          <w:rFonts w:ascii="Times New Roman" w:hAnsi="Times New Roman" w:cs="Times New Roman"/>
          <w:sz w:val="28"/>
          <w:szCs w:val="28"/>
        </w:rPr>
        <w:t xml:space="preserve">ий строй речи. Дети используют </w:t>
      </w:r>
      <w:r w:rsidRPr="00FB4F39">
        <w:rPr>
          <w:rFonts w:ascii="Times New Roman" w:hAnsi="Times New Roman" w:cs="Times New Roman"/>
          <w:sz w:val="28"/>
          <w:szCs w:val="28"/>
        </w:rPr>
        <w:t xml:space="preserve">практически все части речи, активно </w:t>
      </w:r>
      <w:r w:rsidR="00BF41D3">
        <w:rPr>
          <w:rFonts w:ascii="Times New Roman" w:hAnsi="Times New Roman" w:cs="Times New Roman"/>
          <w:sz w:val="28"/>
          <w:szCs w:val="28"/>
        </w:rPr>
        <w:t>занимаются словотворчеством. Бо</w:t>
      </w:r>
      <w:r w:rsidRPr="00FB4F39">
        <w:rPr>
          <w:rFonts w:ascii="Times New Roman" w:hAnsi="Times New Roman" w:cs="Times New Roman"/>
          <w:sz w:val="28"/>
          <w:szCs w:val="28"/>
        </w:rPr>
        <w:t>гаче становится лексика: активно используются синонимы и антонимы.</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Развивается связная речь. Дети могут переска</w:t>
      </w:r>
      <w:r w:rsidR="00BF41D3">
        <w:rPr>
          <w:rFonts w:ascii="Times New Roman" w:hAnsi="Times New Roman" w:cs="Times New Roman"/>
          <w:sz w:val="28"/>
          <w:szCs w:val="28"/>
        </w:rPr>
        <w:t xml:space="preserve">зывать, рассказывать </w:t>
      </w:r>
      <w:r w:rsidRPr="00FB4F39">
        <w:rPr>
          <w:rFonts w:ascii="Times New Roman" w:hAnsi="Times New Roman" w:cs="Times New Roman"/>
          <w:sz w:val="28"/>
          <w:szCs w:val="28"/>
        </w:rPr>
        <w:t>по картинке, передавая не только главное, но и детали.</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Достижения этого возраста ха</w:t>
      </w:r>
      <w:r w:rsidR="00BF41D3">
        <w:rPr>
          <w:rFonts w:ascii="Times New Roman" w:hAnsi="Times New Roman" w:cs="Times New Roman"/>
          <w:sz w:val="28"/>
          <w:szCs w:val="28"/>
        </w:rPr>
        <w:t>рактеризуются распределением ро</w:t>
      </w:r>
      <w:r w:rsidRPr="00FB4F39">
        <w:rPr>
          <w:rFonts w:ascii="Times New Roman" w:hAnsi="Times New Roman" w:cs="Times New Roman"/>
          <w:sz w:val="28"/>
          <w:szCs w:val="28"/>
        </w:rPr>
        <w:t>лей в игровой деятельности; структурированием игрового пространства; дальнейшим развитием изобразительной деятельности</w:t>
      </w:r>
      <w:r w:rsidR="00BF41D3">
        <w:rPr>
          <w:rFonts w:ascii="Times New Roman" w:hAnsi="Times New Roman" w:cs="Times New Roman"/>
          <w:sz w:val="28"/>
          <w:szCs w:val="28"/>
        </w:rPr>
        <w:t xml:space="preserve">, отличающейся высокой </w:t>
      </w:r>
      <w:r w:rsidRPr="00FB4F39">
        <w:rPr>
          <w:rFonts w:ascii="Times New Roman" w:hAnsi="Times New Roman" w:cs="Times New Roman"/>
          <w:sz w:val="28"/>
          <w:szCs w:val="28"/>
        </w:rPr>
        <w:t>продуктивностью; применен</w:t>
      </w:r>
      <w:r w:rsidR="00BF41D3">
        <w:rPr>
          <w:rFonts w:ascii="Times New Roman" w:hAnsi="Times New Roman" w:cs="Times New Roman"/>
          <w:sz w:val="28"/>
          <w:szCs w:val="28"/>
        </w:rPr>
        <w:t>ием в конструировании обобщенно</w:t>
      </w:r>
      <w:r w:rsidRPr="00FB4F39">
        <w:rPr>
          <w:rFonts w:ascii="Times New Roman" w:hAnsi="Times New Roman" w:cs="Times New Roman"/>
          <w:sz w:val="28"/>
          <w:szCs w:val="28"/>
        </w:rPr>
        <w:t>го способа обследования образца; ус</w:t>
      </w:r>
      <w:r w:rsidR="00BF41D3">
        <w:rPr>
          <w:rFonts w:ascii="Times New Roman" w:hAnsi="Times New Roman" w:cs="Times New Roman"/>
          <w:sz w:val="28"/>
          <w:szCs w:val="28"/>
        </w:rPr>
        <w:t xml:space="preserve">воением обобщенных способов изображения </w:t>
      </w:r>
      <w:r w:rsidRPr="00FB4F39">
        <w:rPr>
          <w:rFonts w:ascii="Times New Roman" w:hAnsi="Times New Roman" w:cs="Times New Roman"/>
          <w:sz w:val="28"/>
          <w:szCs w:val="28"/>
        </w:rPr>
        <w:t>предметов одинаковой формы.</w:t>
      </w:r>
    </w:p>
    <w:p w:rsidR="00FB4F39" w:rsidRPr="00FB4F39" w:rsidRDefault="00FB4F39" w:rsidP="0015767C">
      <w:pPr>
        <w:spacing w:line="360" w:lineRule="auto"/>
        <w:ind w:firstLine="708"/>
        <w:jc w:val="both"/>
        <w:rPr>
          <w:rFonts w:ascii="Times New Roman" w:hAnsi="Times New Roman" w:cs="Times New Roman"/>
          <w:sz w:val="28"/>
          <w:szCs w:val="28"/>
        </w:rPr>
      </w:pPr>
      <w:r w:rsidRPr="00FB4F39">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w:t>
      </w:r>
      <w:r w:rsidR="00BF41D3">
        <w:rPr>
          <w:rFonts w:ascii="Times New Roman" w:hAnsi="Times New Roman" w:cs="Times New Roman"/>
          <w:sz w:val="28"/>
          <w:szCs w:val="28"/>
        </w:rPr>
        <w:t xml:space="preserve">ровождается освоением мыслительных </w:t>
      </w:r>
      <w:r w:rsidRPr="00FB4F39">
        <w:rPr>
          <w:rFonts w:ascii="Times New Roman" w:hAnsi="Times New Roman" w:cs="Times New Roman"/>
          <w:sz w:val="28"/>
          <w:szCs w:val="28"/>
        </w:rPr>
        <w:t>средств (схематизированные пред</w:t>
      </w:r>
      <w:r w:rsidR="00BF41D3">
        <w:rPr>
          <w:rFonts w:ascii="Times New Roman" w:hAnsi="Times New Roman" w:cs="Times New Roman"/>
          <w:sz w:val="28"/>
          <w:szCs w:val="28"/>
        </w:rPr>
        <w:t>ставления, комплексные представ</w:t>
      </w:r>
      <w:r w:rsidRPr="00FB4F39">
        <w:rPr>
          <w:rFonts w:ascii="Times New Roman" w:hAnsi="Times New Roman" w:cs="Times New Roman"/>
          <w:sz w:val="28"/>
          <w:szCs w:val="28"/>
        </w:rPr>
        <w:t xml:space="preserve">ления, представления о  цикличности </w:t>
      </w:r>
      <w:r w:rsidR="00BF41D3">
        <w:rPr>
          <w:rFonts w:ascii="Times New Roman" w:hAnsi="Times New Roman" w:cs="Times New Roman"/>
          <w:sz w:val="28"/>
          <w:szCs w:val="28"/>
        </w:rPr>
        <w:t xml:space="preserve">изменений); развиваются умение </w:t>
      </w:r>
      <w:r w:rsidRPr="00FB4F39">
        <w:rPr>
          <w:rFonts w:ascii="Times New Roman" w:hAnsi="Times New Roman" w:cs="Times New Roman"/>
          <w:sz w:val="28"/>
          <w:szCs w:val="28"/>
        </w:rPr>
        <w:t>обобщать, причинное мышление, воображение, произвольное внимани</w:t>
      </w:r>
      <w:r w:rsidR="00BF41D3">
        <w:rPr>
          <w:rFonts w:ascii="Times New Roman" w:hAnsi="Times New Roman" w:cs="Times New Roman"/>
          <w:sz w:val="28"/>
          <w:szCs w:val="28"/>
        </w:rPr>
        <w:t xml:space="preserve">е, </w:t>
      </w:r>
      <w:r w:rsidRPr="00FB4F39">
        <w:rPr>
          <w:rFonts w:ascii="Times New Roman" w:hAnsi="Times New Roman" w:cs="Times New Roman"/>
          <w:sz w:val="28"/>
          <w:szCs w:val="28"/>
        </w:rPr>
        <w:t>речь, образ Я.</w:t>
      </w:r>
    </w:p>
    <w:p w:rsidR="00335D9F" w:rsidRDefault="00335D9F" w:rsidP="0015767C">
      <w:pPr>
        <w:autoSpaceDE w:val="0"/>
        <w:autoSpaceDN w:val="0"/>
        <w:adjustRightInd w:val="0"/>
        <w:spacing w:after="0" w:line="360" w:lineRule="auto"/>
        <w:jc w:val="both"/>
        <w:rPr>
          <w:rFonts w:ascii="Times New Roman" w:hAnsi="Times New Roman" w:cs="Times New Roman"/>
          <w:sz w:val="28"/>
          <w:szCs w:val="28"/>
        </w:rPr>
      </w:pPr>
    </w:p>
    <w:p w:rsidR="00335D9F" w:rsidRPr="000A1C7B" w:rsidRDefault="00C26E9A" w:rsidP="00C26E9A">
      <w:pPr>
        <w:pStyle w:val="a3"/>
        <w:numPr>
          <w:ilvl w:val="1"/>
          <w:numId w:val="20"/>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в дошкольном возрасте</w:t>
      </w:r>
      <w:r w:rsidR="00335D9F" w:rsidRPr="00335D9F">
        <w:rPr>
          <w:rFonts w:ascii="Times New Roman" w:hAnsi="Times New Roman" w:cs="Times New Roman"/>
          <w:b/>
          <w:sz w:val="28"/>
          <w:szCs w:val="28"/>
        </w:rPr>
        <w:t>.</w:t>
      </w:r>
    </w:p>
    <w:p w:rsidR="00335D9F" w:rsidRPr="00335D9F" w:rsidRDefault="00C26E9A" w:rsidP="0015767C">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К 5 годам</w:t>
      </w:r>
      <w:r w:rsidR="00335D9F" w:rsidRPr="00335D9F">
        <w:rPr>
          <w:rFonts w:ascii="Times New Roman" w:hAnsi="Times New Roman" w:cs="Times New Roman"/>
          <w:b/>
          <w:sz w:val="28"/>
          <w:szCs w:val="28"/>
        </w:rPr>
        <w:t>:</w:t>
      </w:r>
    </w:p>
    <w:p w:rsidR="00335D9F" w:rsidRDefault="00335D9F" w:rsidP="0015767C">
      <w:pPr>
        <w:pStyle w:val="11"/>
        <w:shd w:val="clear" w:color="auto" w:fill="auto"/>
        <w:spacing w:line="360" w:lineRule="auto"/>
        <w:ind w:firstLine="360"/>
        <w:jc w:val="both"/>
      </w:pPr>
      <w: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5D9F" w:rsidRDefault="00335D9F" w:rsidP="0015767C">
      <w:pPr>
        <w:pStyle w:val="11"/>
        <w:shd w:val="clear" w:color="auto" w:fill="auto"/>
        <w:spacing w:line="360" w:lineRule="auto"/>
        <w:ind w:firstLine="360"/>
        <w:jc w:val="both"/>
      </w:pPr>
      <w: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5D9F" w:rsidRDefault="00335D9F" w:rsidP="0015767C">
      <w:pPr>
        <w:pStyle w:val="11"/>
        <w:shd w:val="clear" w:color="auto" w:fill="auto"/>
        <w:spacing w:line="360" w:lineRule="auto"/>
        <w:ind w:firstLine="360"/>
        <w:jc w:val="both"/>
      </w:pPr>
      <w:r>
        <w:t xml:space="preserve">ребенок стремится узнать о правилах здорового образа жизни, готов </w:t>
      </w:r>
      <w:r>
        <w:lastRenderedPageBreak/>
        <w:t>элементарно охарактеризовать свое самочувствие, привлечь внимание взрослого в случае недомогания;</w:t>
      </w:r>
    </w:p>
    <w:p w:rsidR="00335D9F" w:rsidRDefault="00335D9F" w:rsidP="0015767C">
      <w:pPr>
        <w:pStyle w:val="11"/>
        <w:shd w:val="clear" w:color="auto" w:fill="auto"/>
        <w:spacing w:line="360" w:lineRule="auto"/>
        <w:ind w:firstLine="360"/>
        <w:jc w:val="both"/>
      </w:pPr>
      <w:r>
        <w:t>ребенок стремится к самостоятельному осуществлению процессов личной гигиены, их правильной организации;</w:t>
      </w:r>
    </w:p>
    <w:p w:rsidR="00335D9F" w:rsidRDefault="00335D9F" w:rsidP="0015767C">
      <w:pPr>
        <w:pStyle w:val="11"/>
        <w:shd w:val="clear" w:color="auto" w:fill="auto"/>
        <w:spacing w:line="360" w:lineRule="auto"/>
        <w:ind w:firstLine="360"/>
        <w:jc w:val="both"/>
      </w:pPr>
      <w: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5D9F" w:rsidRDefault="00335D9F" w:rsidP="0015767C">
      <w:pPr>
        <w:pStyle w:val="11"/>
        <w:shd w:val="clear" w:color="auto" w:fill="auto"/>
        <w:spacing w:line="360" w:lineRule="auto"/>
        <w:ind w:firstLine="360"/>
        <w:jc w:val="both"/>
      </w:pPr>
      <w:r>
        <w:t>ребенок без напоминания взрослого здоровается и прощается, говорит «спасибо» и «пожалуйста»;</w:t>
      </w:r>
    </w:p>
    <w:p w:rsidR="00850ED9" w:rsidRDefault="00335D9F" w:rsidP="0015767C">
      <w:pPr>
        <w:pStyle w:val="11"/>
        <w:shd w:val="clear" w:color="auto" w:fill="auto"/>
        <w:spacing w:line="360" w:lineRule="auto"/>
        <w:ind w:firstLine="360"/>
        <w:jc w:val="both"/>
      </w:pPr>
      <w: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5D9F" w:rsidRDefault="00335D9F" w:rsidP="0015767C">
      <w:pPr>
        <w:pStyle w:val="11"/>
        <w:shd w:val="clear" w:color="auto" w:fill="auto"/>
        <w:spacing w:line="360" w:lineRule="auto"/>
        <w:ind w:firstLine="360"/>
        <w:jc w:val="both"/>
      </w:pPr>
      <w:r>
        <w:t>ребенок познает правила безопасного поведения и стремится их выполнять в повседневной жизни;</w:t>
      </w:r>
    </w:p>
    <w:p w:rsidR="00335D9F" w:rsidRDefault="00335D9F" w:rsidP="0015767C">
      <w:pPr>
        <w:pStyle w:val="11"/>
        <w:shd w:val="clear" w:color="auto" w:fill="auto"/>
        <w:spacing w:line="360" w:lineRule="auto"/>
        <w:ind w:firstLine="360"/>
        <w:jc w:val="both"/>
      </w:pPr>
      <w:r>
        <w:t>ребенок самостоятелен в самообслуживании;</w:t>
      </w:r>
    </w:p>
    <w:p w:rsidR="00335D9F" w:rsidRDefault="00335D9F" w:rsidP="0015767C">
      <w:pPr>
        <w:pStyle w:val="11"/>
        <w:shd w:val="clear" w:color="auto" w:fill="auto"/>
        <w:spacing w:line="360" w:lineRule="auto"/>
        <w:ind w:firstLine="360"/>
        <w:jc w:val="both"/>
      </w:pPr>
      <w:r>
        <w:t>ребенок проявляет познавательный интерес к труду взрослых, профессиям, технике; отражает эти представления в играх;</w:t>
      </w:r>
    </w:p>
    <w:p w:rsidR="00335D9F" w:rsidRDefault="00335D9F" w:rsidP="0015767C">
      <w:pPr>
        <w:pStyle w:val="11"/>
        <w:shd w:val="clear" w:color="auto" w:fill="auto"/>
        <w:spacing w:line="360" w:lineRule="auto"/>
        <w:ind w:firstLine="360"/>
        <w:jc w:val="both"/>
      </w:pPr>
      <w:r>
        <w:t>ребенок стремится к выполнению трудовых обязанностей, охотно включается в совместный труд со взрослыми или сверстниками;</w:t>
      </w:r>
    </w:p>
    <w:p w:rsidR="00335D9F" w:rsidRDefault="00335D9F" w:rsidP="0015767C">
      <w:pPr>
        <w:pStyle w:val="11"/>
        <w:shd w:val="clear" w:color="auto" w:fill="auto"/>
        <w:spacing w:line="360" w:lineRule="auto"/>
        <w:ind w:firstLine="360"/>
        <w:jc w:val="both"/>
      </w:pPr>
      <w: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5D9F" w:rsidRDefault="00335D9F" w:rsidP="0015767C">
      <w:pPr>
        <w:pStyle w:val="11"/>
        <w:shd w:val="clear" w:color="auto" w:fill="auto"/>
        <w:spacing w:line="360" w:lineRule="auto"/>
        <w:ind w:firstLine="360"/>
        <w:jc w:val="both"/>
      </w:pPr>
      <w:r>
        <w:t>ребенок большинство звуков произносит правильно, пользуется средствами эмоциональной и речевой выразительности;</w:t>
      </w:r>
    </w:p>
    <w:p w:rsidR="00335D9F" w:rsidRDefault="00335D9F" w:rsidP="0015767C">
      <w:pPr>
        <w:pStyle w:val="11"/>
        <w:shd w:val="clear" w:color="auto" w:fill="auto"/>
        <w:spacing w:line="360" w:lineRule="auto"/>
        <w:ind w:firstLine="360"/>
        <w:jc w:val="both"/>
      </w:pPr>
      <w:r>
        <w:t>ребенок самостоятельно пересказывает знакомые сказки, с небольшой помощью взрослого составляет описательные рассказы и загадки;</w:t>
      </w:r>
    </w:p>
    <w:p w:rsidR="00335D9F" w:rsidRDefault="00335D9F" w:rsidP="0015767C">
      <w:pPr>
        <w:pStyle w:val="11"/>
        <w:shd w:val="clear" w:color="auto" w:fill="auto"/>
        <w:spacing w:line="360" w:lineRule="auto"/>
        <w:ind w:firstLine="360"/>
        <w:jc w:val="both"/>
      </w:pPr>
      <w:r>
        <w:t>ребенок проявляет словотворчество, интерес к языку, с интересом слушает литературные тексты, воспроизводит текст;</w:t>
      </w:r>
    </w:p>
    <w:p w:rsidR="00335D9F" w:rsidRDefault="00335D9F" w:rsidP="0015767C">
      <w:pPr>
        <w:pStyle w:val="11"/>
        <w:shd w:val="clear" w:color="auto" w:fill="auto"/>
        <w:spacing w:line="360" w:lineRule="auto"/>
        <w:ind w:firstLine="360"/>
        <w:jc w:val="both"/>
      </w:pPr>
      <w:r>
        <w:lastRenderedPageBreak/>
        <w:t>ребенок способен рассказать о предмете, его назначении и особенностях, о том, как он был создан;</w:t>
      </w:r>
    </w:p>
    <w:p w:rsidR="00335D9F" w:rsidRDefault="00335D9F" w:rsidP="0015767C">
      <w:pPr>
        <w:pStyle w:val="11"/>
        <w:shd w:val="clear" w:color="auto" w:fill="auto"/>
        <w:spacing w:line="360" w:lineRule="auto"/>
        <w:ind w:firstLine="360"/>
        <w:jc w:val="both"/>
      </w:pPr>
      <w: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5D9F" w:rsidRDefault="00335D9F" w:rsidP="0015767C">
      <w:pPr>
        <w:pStyle w:val="11"/>
        <w:shd w:val="clear" w:color="auto" w:fill="auto"/>
        <w:spacing w:line="360" w:lineRule="auto"/>
        <w:ind w:firstLine="360"/>
        <w:jc w:val="both"/>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5D9F" w:rsidRDefault="00335D9F" w:rsidP="0015767C">
      <w:pPr>
        <w:pStyle w:val="11"/>
        <w:shd w:val="clear" w:color="auto" w:fill="auto"/>
        <w:spacing w:line="360" w:lineRule="auto"/>
        <w:ind w:firstLine="360"/>
        <w:jc w:val="both"/>
      </w:pPr>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5D9F" w:rsidRDefault="00335D9F" w:rsidP="0015767C">
      <w:pPr>
        <w:pStyle w:val="11"/>
        <w:shd w:val="clear" w:color="auto" w:fill="auto"/>
        <w:spacing w:line="360" w:lineRule="auto"/>
        <w:ind w:firstLine="360"/>
        <w:jc w:val="both"/>
      </w:pPr>
      <w: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w:t>
      </w:r>
    </w:p>
    <w:p w:rsidR="00850ED9" w:rsidRDefault="00335D9F" w:rsidP="0015767C">
      <w:pPr>
        <w:pStyle w:val="11"/>
        <w:shd w:val="clear" w:color="auto" w:fill="auto"/>
        <w:spacing w:line="360" w:lineRule="auto"/>
        <w:ind w:firstLine="360"/>
        <w:jc w:val="both"/>
      </w:pPr>
      <w: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5D9F" w:rsidRDefault="00335D9F" w:rsidP="0015767C">
      <w:pPr>
        <w:pStyle w:val="11"/>
        <w:shd w:val="clear" w:color="auto" w:fill="auto"/>
        <w:spacing w:line="360" w:lineRule="auto"/>
        <w:ind w:firstLine="360"/>
        <w:jc w:val="both"/>
      </w:pPr>
      <w: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5D9F" w:rsidRDefault="00335D9F" w:rsidP="0015767C">
      <w:pPr>
        <w:pStyle w:val="11"/>
        <w:shd w:val="clear" w:color="auto" w:fill="auto"/>
        <w:spacing w:line="360" w:lineRule="auto"/>
        <w:ind w:firstLine="360"/>
        <w:jc w:val="both"/>
      </w:pPr>
      <w:r>
        <w:t xml:space="preserve">ребенок проявляет интерес к различным видам искусства, эмоционально </w:t>
      </w:r>
      <w:r>
        <w:lastRenderedPageBreak/>
        <w:t>откликается на отраженные в произведениях искусства действия, поступки, события;</w:t>
      </w:r>
    </w:p>
    <w:p w:rsidR="00335D9F" w:rsidRDefault="00335D9F" w:rsidP="0015767C">
      <w:pPr>
        <w:pStyle w:val="11"/>
        <w:shd w:val="clear" w:color="auto" w:fill="auto"/>
        <w:spacing w:line="360" w:lineRule="auto"/>
        <w:ind w:firstLine="360"/>
        <w:jc w:val="both"/>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5D9F" w:rsidRDefault="00335D9F" w:rsidP="0015767C">
      <w:pPr>
        <w:pStyle w:val="11"/>
        <w:shd w:val="clear" w:color="auto" w:fill="auto"/>
        <w:spacing w:line="360" w:lineRule="auto"/>
        <w:ind w:firstLine="360"/>
        <w:jc w:val="both"/>
      </w:pPr>
      <w: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335D9F" w:rsidRDefault="00335D9F" w:rsidP="0015767C">
      <w:pPr>
        <w:pStyle w:val="11"/>
        <w:shd w:val="clear" w:color="auto" w:fill="auto"/>
        <w:spacing w:line="360" w:lineRule="auto"/>
        <w:ind w:firstLine="360"/>
        <w:jc w:val="both"/>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5D9F" w:rsidRDefault="00335D9F" w:rsidP="0015767C">
      <w:pPr>
        <w:pStyle w:val="11"/>
        <w:shd w:val="clear" w:color="auto" w:fill="auto"/>
        <w:spacing w:line="360" w:lineRule="auto"/>
        <w:ind w:firstLine="360"/>
        <w:jc w:val="both"/>
      </w:pPr>
      <w: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5D9F" w:rsidRDefault="00335D9F" w:rsidP="0015767C">
      <w:pPr>
        <w:pStyle w:val="11"/>
        <w:shd w:val="clear" w:color="auto" w:fill="auto"/>
        <w:spacing w:line="360" w:lineRule="auto"/>
        <w:ind w:firstLine="360"/>
        <w:jc w:val="both"/>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F69C2" w:rsidRDefault="000F69C2" w:rsidP="0015767C">
      <w:pPr>
        <w:pStyle w:val="11"/>
        <w:shd w:val="clear" w:color="auto" w:fill="auto"/>
        <w:spacing w:line="360" w:lineRule="auto"/>
        <w:ind w:firstLine="360"/>
        <w:jc w:val="both"/>
      </w:pPr>
    </w:p>
    <w:p w:rsidR="000F69C2" w:rsidRPr="000F69C2" w:rsidRDefault="000F69C2" w:rsidP="0015767C">
      <w:pPr>
        <w:pStyle w:val="11"/>
        <w:spacing w:line="360" w:lineRule="auto"/>
        <w:ind w:firstLine="360"/>
        <w:jc w:val="both"/>
        <w:rPr>
          <w:b/>
          <w:i/>
        </w:rPr>
      </w:pPr>
      <w:r w:rsidRPr="000F69C2">
        <w:rPr>
          <w:b/>
          <w:i/>
        </w:rPr>
        <w:t>Пл</w:t>
      </w:r>
      <w:r w:rsidR="001C2304">
        <w:rPr>
          <w:b/>
          <w:i/>
        </w:rPr>
        <w:t xml:space="preserve">анируемые результаты программы </w:t>
      </w:r>
      <w:r w:rsidRPr="000F69C2">
        <w:rPr>
          <w:b/>
          <w:i/>
          <w:u w:val="single"/>
        </w:rPr>
        <w:t>«Омское Прииртышье»</w:t>
      </w:r>
      <w:r w:rsidRPr="000F69C2">
        <w:rPr>
          <w:b/>
          <w:i/>
        </w:rPr>
        <w:t xml:space="preserve">: </w:t>
      </w:r>
    </w:p>
    <w:p w:rsidR="000F69C2" w:rsidRPr="000F69C2" w:rsidRDefault="000F69C2" w:rsidP="0015767C">
      <w:pPr>
        <w:pStyle w:val="11"/>
        <w:spacing w:line="360" w:lineRule="auto"/>
        <w:ind w:firstLine="360"/>
        <w:jc w:val="both"/>
        <w:rPr>
          <w:b/>
          <w:i/>
        </w:rPr>
      </w:pPr>
      <w:r w:rsidRPr="000F69C2">
        <w:rPr>
          <w:b/>
          <w:i/>
        </w:rPr>
        <w:t xml:space="preserve">1. Раздел </w:t>
      </w:r>
      <w:r w:rsidRPr="000F69C2">
        <w:rPr>
          <w:b/>
          <w:i/>
          <w:u w:val="single"/>
        </w:rPr>
        <w:t xml:space="preserve">«Введение в мир природы и экологии Омского </w:t>
      </w:r>
      <w:proofErr w:type="spellStart"/>
      <w:r w:rsidRPr="000F69C2">
        <w:rPr>
          <w:b/>
          <w:i/>
          <w:u w:val="single"/>
        </w:rPr>
        <w:t>Прииртышья</w:t>
      </w:r>
      <w:proofErr w:type="spellEnd"/>
      <w:r w:rsidRPr="000F69C2">
        <w:rPr>
          <w:b/>
          <w:i/>
          <w:u w:val="single"/>
        </w:rPr>
        <w:t>»:</w:t>
      </w:r>
    </w:p>
    <w:p w:rsidR="000F69C2" w:rsidRPr="000F69C2" w:rsidRDefault="000F69C2" w:rsidP="0015767C">
      <w:pPr>
        <w:pStyle w:val="11"/>
        <w:spacing w:line="360" w:lineRule="auto"/>
        <w:ind w:firstLine="360"/>
        <w:jc w:val="both"/>
        <w:rPr>
          <w:i/>
        </w:rPr>
      </w:pPr>
      <w:r w:rsidRPr="000F69C2">
        <w:rPr>
          <w:i/>
        </w:rPr>
        <w:t xml:space="preserve"> - ребенок обладает элементарными представлениями из области живой и неживой природы родного края, знает правила поведения в ней;</w:t>
      </w:r>
    </w:p>
    <w:p w:rsidR="000F69C2" w:rsidRPr="000F69C2" w:rsidRDefault="000F69C2" w:rsidP="0015767C">
      <w:pPr>
        <w:pStyle w:val="11"/>
        <w:spacing w:line="360" w:lineRule="auto"/>
        <w:ind w:firstLine="360"/>
        <w:jc w:val="both"/>
        <w:rPr>
          <w:i/>
        </w:rPr>
      </w:pPr>
      <w:r w:rsidRPr="000F69C2">
        <w:rPr>
          <w:i/>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склонен наблюдать, экспериментировать;</w:t>
      </w:r>
    </w:p>
    <w:p w:rsidR="000F69C2" w:rsidRPr="000F69C2" w:rsidRDefault="000F69C2" w:rsidP="0015767C">
      <w:pPr>
        <w:pStyle w:val="11"/>
        <w:spacing w:line="360" w:lineRule="auto"/>
        <w:ind w:firstLine="360"/>
        <w:jc w:val="both"/>
        <w:rPr>
          <w:i/>
        </w:rPr>
      </w:pPr>
      <w:r w:rsidRPr="000F69C2">
        <w:rPr>
          <w:i/>
        </w:rPr>
        <w:t>- у ребенка сформированы элементарные практические навыки и умения в разнообразной деятельности по отношению к природе родного края;</w:t>
      </w:r>
    </w:p>
    <w:p w:rsidR="000F69C2" w:rsidRPr="000F69C2" w:rsidRDefault="000F69C2" w:rsidP="0015767C">
      <w:pPr>
        <w:pStyle w:val="11"/>
        <w:spacing w:line="360" w:lineRule="auto"/>
        <w:ind w:firstLine="360"/>
        <w:jc w:val="both"/>
        <w:rPr>
          <w:i/>
        </w:rPr>
      </w:pPr>
      <w:r w:rsidRPr="000F69C2">
        <w:rPr>
          <w:i/>
        </w:rPr>
        <w:t xml:space="preserve">- в процессе общения с природными объектами природы родного края ребенок проявляет осознанно правильное отношение к ним. </w:t>
      </w:r>
    </w:p>
    <w:p w:rsidR="000F69C2" w:rsidRPr="000F69C2" w:rsidRDefault="000F69C2" w:rsidP="0015767C">
      <w:pPr>
        <w:pStyle w:val="11"/>
        <w:spacing w:line="360" w:lineRule="auto"/>
        <w:ind w:firstLine="360"/>
        <w:jc w:val="both"/>
        <w:rPr>
          <w:b/>
          <w:bCs/>
          <w:i/>
          <w:u w:val="single"/>
        </w:rPr>
      </w:pPr>
      <w:r w:rsidRPr="000F69C2">
        <w:rPr>
          <w:b/>
          <w:i/>
        </w:rPr>
        <w:lastRenderedPageBreak/>
        <w:t>2. Раздел «</w:t>
      </w:r>
      <w:r w:rsidRPr="000F69C2">
        <w:rPr>
          <w:b/>
          <w:bCs/>
          <w:i/>
          <w:u w:val="single"/>
        </w:rPr>
        <w:t xml:space="preserve">Введение в мир истории и общественных отношений Омского </w:t>
      </w:r>
      <w:proofErr w:type="spellStart"/>
      <w:r w:rsidRPr="000F69C2">
        <w:rPr>
          <w:b/>
          <w:bCs/>
          <w:i/>
          <w:u w:val="single"/>
        </w:rPr>
        <w:t>Прииртышья</w:t>
      </w:r>
      <w:proofErr w:type="spellEnd"/>
      <w:r w:rsidRPr="000F69C2">
        <w:rPr>
          <w:b/>
          <w:bCs/>
          <w:i/>
          <w:u w:val="single"/>
        </w:rPr>
        <w:t>»:</w:t>
      </w:r>
    </w:p>
    <w:p w:rsidR="000F69C2" w:rsidRPr="000F69C2" w:rsidRDefault="000F69C2" w:rsidP="0015767C">
      <w:pPr>
        <w:pStyle w:val="11"/>
        <w:spacing w:line="360" w:lineRule="auto"/>
        <w:ind w:firstLine="360"/>
        <w:jc w:val="both"/>
        <w:rPr>
          <w:bCs/>
          <w:i/>
        </w:rPr>
      </w:pPr>
      <w:r w:rsidRPr="000F69C2">
        <w:rPr>
          <w:bCs/>
          <w:i/>
        </w:rPr>
        <w:t>- у ребенка сформированы начальные знания и представления о мире социальных отношений (о себе, своей семье, об окружающих людях, взрослой трудовой деятельности, о людях, прославивших наш край);</w:t>
      </w:r>
    </w:p>
    <w:p w:rsidR="000F69C2" w:rsidRPr="000F69C2" w:rsidRDefault="000F69C2" w:rsidP="0015767C">
      <w:pPr>
        <w:pStyle w:val="11"/>
        <w:spacing w:line="360" w:lineRule="auto"/>
        <w:ind w:firstLine="360"/>
        <w:jc w:val="both"/>
        <w:rPr>
          <w:bCs/>
          <w:i/>
        </w:rPr>
      </w:pPr>
      <w:r w:rsidRPr="000F69C2">
        <w:rPr>
          <w:bCs/>
          <w:i/>
        </w:rPr>
        <w:t>- у ребенка сформированы элементарные представления об окружающей действительности (объектах, явлениях), о местности, в которой живет ребенок, об областном центре, об истории возникновения и развития своего города (или своего села), о государственных символах города, региона (герб, гимн, флаг);</w:t>
      </w:r>
    </w:p>
    <w:p w:rsidR="000F69C2" w:rsidRPr="000F69C2" w:rsidRDefault="000F69C2" w:rsidP="0015767C">
      <w:pPr>
        <w:pStyle w:val="11"/>
        <w:spacing w:line="360" w:lineRule="auto"/>
        <w:ind w:firstLine="360"/>
        <w:jc w:val="both"/>
        <w:rPr>
          <w:bCs/>
          <w:i/>
        </w:rPr>
      </w:pPr>
      <w:r w:rsidRPr="000F69C2">
        <w:rPr>
          <w:bCs/>
          <w:i/>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поступкам людей;</w:t>
      </w:r>
    </w:p>
    <w:p w:rsidR="000F69C2" w:rsidRPr="000F69C2" w:rsidRDefault="000F69C2" w:rsidP="0015767C">
      <w:pPr>
        <w:pStyle w:val="11"/>
        <w:spacing w:line="360" w:lineRule="auto"/>
        <w:ind w:firstLine="360"/>
        <w:jc w:val="both"/>
        <w:rPr>
          <w:bCs/>
          <w:i/>
        </w:rPr>
      </w:pPr>
      <w:r w:rsidRPr="000F69C2">
        <w:rPr>
          <w:bCs/>
          <w:i/>
        </w:rPr>
        <w:t>- у ребенка развиты умения, позволяющие ориентироваться в социальной действительности, самостоятельно познавать ее в разных видах детской деятельности, используя различные способы познания;</w:t>
      </w:r>
    </w:p>
    <w:p w:rsidR="000F69C2" w:rsidRPr="000F69C2" w:rsidRDefault="000F69C2" w:rsidP="0015767C">
      <w:pPr>
        <w:pStyle w:val="11"/>
        <w:spacing w:line="360" w:lineRule="auto"/>
        <w:ind w:firstLine="360"/>
        <w:jc w:val="both"/>
        <w:rPr>
          <w:bCs/>
          <w:i/>
        </w:rPr>
      </w:pPr>
      <w:r w:rsidRPr="000F69C2">
        <w:rPr>
          <w:bCs/>
          <w:i/>
        </w:rPr>
        <w:t>- ребенок способен выбирать себе род занятий, участников по совместной деятельности, объединяться на основе общих интересов;</w:t>
      </w:r>
    </w:p>
    <w:p w:rsidR="000F69C2" w:rsidRPr="000F69C2" w:rsidRDefault="000F69C2" w:rsidP="0015767C">
      <w:pPr>
        <w:pStyle w:val="11"/>
        <w:spacing w:line="360" w:lineRule="auto"/>
        <w:ind w:firstLine="360"/>
        <w:jc w:val="both"/>
        <w:rPr>
          <w:bCs/>
          <w:i/>
        </w:rPr>
      </w:pPr>
      <w:r w:rsidRPr="000F69C2">
        <w:rPr>
          <w:bCs/>
          <w:i/>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0F69C2" w:rsidRPr="000F69C2" w:rsidRDefault="000F69C2" w:rsidP="0015767C">
      <w:pPr>
        <w:pStyle w:val="11"/>
        <w:spacing w:line="360" w:lineRule="auto"/>
        <w:ind w:firstLine="360"/>
        <w:jc w:val="both"/>
        <w:rPr>
          <w:bCs/>
          <w:i/>
        </w:rPr>
      </w:pPr>
      <w:r w:rsidRPr="000F69C2">
        <w:rPr>
          <w:bCs/>
          <w:i/>
        </w:rPr>
        <w:t>- 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нормативными способами;</w:t>
      </w:r>
    </w:p>
    <w:p w:rsidR="000F69C2" w:rsidRPr="000F69C2" w:rsidRDefault="000F69C2" w:rsidP="0015767C">
      <w:pPr>
        <w:pStyle w:val="11"/>
        <w:spacing w:line="360" w:lineRule="auto"/>
        <w:ind w:firstLine="360"/>
        <w:jc w:val="both"/>
        <w:rPr>
          <w:bCs/>
          <w:i/>
        </w:rPr>
      </w:pPr>
      <w:r w:rsidRPr="000F69C2">
        <w:rPr>
          <w:bCs/>
          <w:i/>
        </w:rPr>
        <w:t>- ребёнок умеет подчиняться разным правилам и социальным нормам;</w:t>
      </w:r>
    </w:p>
    <w:p w:rsidR="000F69C2" w:rsidRPr="000F69C2" w:rsidRDefault="000F69C2" w:rsidP="0015767C">
      <w:pPr>
        <w:pStyle w:val="11"/>
        <w:spacing w:line="360" w:lineRule="auto"/>
        <w:ind w:firstLine="360"/>
        <w:jc w:val="both"/>
        <w:rPr>
          <w:bCs/>
          <w:i/>
        </w:rPr>
      </w:pPr>
      <w:r w:rsidRPr="000F69C2">
        <w:rPr>
          <w:bCs/>
          <w:i/>
        </w:rPr>
        <w:t xml:space="preserve">-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w:t>
      </w:r>
      <w:r w:rsidRPr="000F69C2">
        <w:rPr>
          <w:bCs/>
          <w:i/>
        </w:rPr>
        <w:lastRenderedPageBreak/>
        <w:t>личной гигиены;</w:t>
      </w:r>
    </w:p>
    <w:p w:rsidR="000F69C2" w:rsidRPr="000F69C2" w:rsidRDefault="000F69C2" w:rsidP="0015767C">
      <w:pPr>
        <w:pStyle w:val="11"/>
        <w:spacing w:line="360" w:lineRule="auto"/>
        <w:ind w:firstLine="360"/>
        <w:jc w:val="both"/>
        <w:rPr>
          <w:bCs/>
          <w:i/>
        </w:rPr>
      </w:pPr>
      <w:r w:rsidRPr="000F69C2">
        <w:rPr>
          <w:bCs/>
          <w:i/>
        </w:rPr>
        <w:t>- ребёнок способен к принятию собственных решений, опираясь на свои знания и умения в различных видах деятельности.</w:t>
      </w:r>
    </w:p>
    <w:p w:rsidR="000F69C2" w:rsidRPr="000F69C2" w:rsidRDefault="000F69C2" w:rsidP="0015767C">
      <w:pPr>
        <w:pStyle w:val="11"/>
        <w:spacing w:line="360" w:lineRule="auto"/>
        <w:ind w:firstLine="360"/>
        <w:jc w:val="both"/>
        <w:rPr>
          <w:b/>
          <w:bCs/>
          <w:i/>
          <w:u w:val="single"/>
        </w:rPr>
      </w:pPr>
      <w:r w:rsidRPr="000F69C2">
        <w:rPr>
          <w:b/>
          <w:i/>
        </w:rPr>
        <w:t xml:space="preserve">3. Раздел </w:t>
      </w:r>
      <w:r w:rsidRPr="000F69C2">
        <w:rPr>
          <w:b/>
          <w:bCs/>
          <w:i/>
          <w:u w:val="single"/>
        </w:rPr>
        <w:t xml:space="preserve">«Введение в мир труда и экономики Омского </w:t>
      </w:r>
      <w:proofErr w:type="spellStart"/>
      <w:r w:rsidRPr="000F69C2">
        <w:rPr>
          <w:b/>
          <w:bCs/>
          <w:i/>
          <w:u w:val="single"/>
        </w:rPr>
        <w:t>Прииртышья</w:t>
      </w:r>
      <w:proofErr w:type="spellEnd"/>
      <w:r w:rsidRPr="000F69C2">
        <w:rPr>
          <w:b/>
          <w:bCs/>
          <w:i/>
          <w:u w:val="single"/>
        </w:rPr>
        <w:t>»:</w:t>
      </w:r>
    </w:p>
    <w:p w:rsidR="000F69C2" w:rsidRPr="000F69C2" w:rsidRDefault="000F69C2" w:rsidP="0015767C">
      <w:pPr>
        <w:pStyle w:val="11"/>
        <w:spacing w:line="360" w:lineRule="auto"/>
        <w:ind w:firstLine="360"/>
        <w:jc w:val="both"/>
        <w:rPr>
          <w:bCs/>
          <w:i/>
        </w:rPr>
      </w:pPr>
      <w:r w:rsidRPr="000F69C2">
        <w:rPr>
          <w:bCs/>
          <w:i/>
        </w:rPr>
        <w:t>- проявляет интерес к профессиям родителей и близких людей;</w:t>
      </w:r>
    </w:p>
    <w:p w:rsidR="000F69C2" w:rsidRPr="000F69C2" w:rsidRDefault="000F69C2" w:rsidP="0015767C">
      <w:pPr>
        <w:pStyle w:val="11"/>
        <w:spacing w:line="360" w:lineRule="auto"/>
        <w:ind w:firstLine="360"/>
        <w:jc w:val="both"/>
        <w:rPr>
          <w:bCs/>
          <w:i/>
        </w:rPr>
      </w:pPr>
      <w:r w:rsidRPr="000F69C2">
        <w:rPr>
          <w:bCs/>
          <w:i/>
        </w:rPr>
        <w:t>- имеет представления об экономической и хозяйственной деятельности региона в сфере промышленности, сельского хозяйства, транспорта, связи, культуры, оказания услуг;</w:t>
      </w:r>
    </w:p>
    <w:p w:rsidR="000F69C2" w:rsidRPr="000F69C2" w:rsidRDefault="000F69C2" w:rsidP="0015767C">
      <w:pPr>
        <w:pStyle w:val="11"/>
        <w:spacing w:line="360" w:lineRule="auto"/>
        <w:ind w:firstLine="360"/>
        <w:jc w:val="both"/>
        <w:rPr>
          <w:bCs/>
          <w:i/>
        </w:rPr>
      </w:pPr>
      <w:r w:rsidRPr="000F69C2">
        <w:rPr>
          <w:bCs/>
          <w:i/>
        </w:rPr>
        <w:t>- имеет представление о содержании деятельности людей определенной профессии, о результатах их труда, общественной и государственной значимости;</w:t>
      </w:r>
    </w:p>
    <w:p w:rsidR="000F69C2" w:rsidRPr="000F69C2" w:rsidRDefault="000F69C2" w:rsidP="0015767C">
      <w:pPr>
        <w:pStyle w:val="11"/>
        <w:spacing w:line="360" w:lineRule="auto"/>
        <w:ind w:firstLine="360"/>
        <w:jc w:val="both"/>
        <w:rPr>
          <w:bCs/>
          <w:i/>
        </w:rPr>
      </w:pPr>
      <w:r w:rsidRPr="000F69C2">
        <w:rPr>
          <w:bCs/>
          <w:i/>
        </w:rPr>
        <w:t>- различает оборудование, инструменты, технику, облегчающую труд людей;</w:t>
      </w:r>
    </w:p>
    <w:p w:rsidR="000F69C2" w:rsidRPr="000F69C2" w:rsidRDefault="000F69C2" w:rsidP="0015767C">
      <w:pPr>
        <w:pStyle w:val="11"/>
        <w:spacing w:line="360" w:lineRule="auto"/>
        <w:ind w:firstLine="360"/>
        <w:jc w:val="both"/>
        <w:rPr>
          <w:bCs/>
          <w:i/>
        </w:rPr>
      </w:pPr>
      <w:r w:rsidRPr="000F69C2">
        <w:rPr>
          <w:bCs/>
          <w:i/>
        </w:rPr>
        <w:t>- имеет представление о продукции, выпускаемой предприятиями Омской области, о том, для чего она нужна и где используется;</w:t>
      </w:r>
    </w:p>
    <w:p w:rsidR="000F69C2" w:rsidRPr="000F69C2" w:rsidRDefault="000F69C2" w:rsidP="0015767C">
      <w:pPr>
        <w:pStyle w:val="11"/>
        <w:spacing w:line="360" w:lineRule="auto"/>
        <w:ind w:firstLine="360"/>
        <w:jc w:val="both"/>
        <w:rPr>
          <w:bCs/>
          <w:i/>
        </w:rPr>
      </w:pPr>
      <w:r w:rsidRPr="000F69C2">
        <w:rPr>
          <w:bCs/>
          <w:i/>
        </w:rPr>
        <w:t>- проявляет уважение к труду людей, к результатам их деятельности;</w:t>
      </w:r>
    </w:p>
    <w:p w:rsidR="000F69C2" w:rsidRPr="000F69C2" w:rsidRDefault="000F69C2" w:rsidP="0015767C">
      <w:pPr>
        <w:pStyle w:val="11"/>
        <w:spacing w:line="360" w:lineRule="auto"/>
        <w:ind w:firstLine="360"/>
        <w:jc w:val="both"/>
        <w:rPr>
          <w:bCs/>
          <w:i/>
        </w:rPr>
      </w:pPr>
      <w:r w:rsidRPr="000F69C2">
        <w:rPr>
          <w:bCs/>
          <w:i/>
        </w:rPr>
        <w:t>- понимает социальную значимость и ценность труда людей;</w:t>
      </w:r>
    </w:p>
    <w:p w:rsidR="000F69C2" w:rsidRPr="000F69C2" w:rsidRDefault="000F69C2" w:rsidP="0015767C">
      <w:pPr>
        <w:pStyle w:val="11"/>
        <w:spacing w:line="360" w:lineRule="auto"/>
        <w:ind w:firstLine="360"/>
        <w:jc w:val="both"/>
        <w:rPr>
          <w:bCs/>
          <w:i/>
        </w:rPr>
      </w:pPr>
      <w:r w:rsidRPr="000F69C2">
        <w:rPr>
          <w:bCs/>
          <w:i/>
        </w:rPr>
        <w:t>- умеет самостоятельно приобретать знания о труде взрослых из разных источников (наблюдения, чтение книг, рассматривание фотографий, иллюстраций, рассказы взрослых, просмотр телепередач).</w:t>
      </w:r>
    </w:p>
    <w:p w:rsidR="000F69C2" w:rsidRPr="000F69C2" w:rsidRDefault="000F69C2" w:rsidP="0015767C">
      <w:pPr>
        <w:pStyle w:val="11"/>
        <w:spacing w:line="360" w:lineRule="auto"/>
        <w:ind w:firstLine="360"/>
        <w:jc w:val="both"/>
        <w:rPr>
          <w:b/>
          <w:i/>
        </w:rPr>
      </w:pPr>
      <w:r w:rsidRPr="000F69C2">
        <w:rPr>
          <w:b/>
          <w:i/>
        </w:rPr>
        <w:t xml:space="preserve">4. Раздел </w:t>
      </w:r>
      <w:r w:rsidRPr="000F69C2">
        <w:rPr>
          <w:b/>
          <w:bCs/>
          <w:i/>
          <w:u w:val="single"/>
        </w:rPr>
        <w:t xml:space="preserve">«Введение в мир культуры Омского </w:t>
      </w:r>
      <w:proofErr w:type="spellStart"/>
      <w:r w:rsidRPr="000F69C2">
        <w:rPr>
          <w:b/>
          <w:bCs/>
          <w:i/>
          <w:u w:val="single"/>
        </w:rPr>
        <w:t>Прииртышья</w:t>
      </w:r>
      <w:proofErr w:type="spellEnd"/>
      <w:r w:rsidRPr="000F69C2">
        <w:rPr>
          <w:b/>
          <w:bCs/>
          <w:i/>
          <w:u w:val="single"/>
        </w:rPr>
        <w:t>»</w:t>
      </w:r>
      <w:r w:rsidRPr="000F69C2">
        <w:rPr>
          <w:b/>
          <w:i/>
        </w:rPr>
        <w:t>:</w:t>
      </w:r>
    </w:p>
    <w:p w:rsidR="000F69C2" w:rsidRPr="000F69C2" w:rsidRDefault="000F69C2" w:rsidP="0015767C">
      <w:pPr>
        <w:pStyle w:val="11"/>
        <w:spacing w:line="360" w:lineRule="auto"/>
        <w:ind w:firstLine="360"/>
        <w:jc w:val="both"/>
        <w:rPr>
          <w:i/>
        </w:rPr>
      </w:pPr>
      <w:r w:rsidRPr="000F69C2">
        <w:rPr>
          <w:b/>
          <w:i/>
        </w:rPr>
        <w:t xml:space="preserve">- </w:t>
      </w:r>
      <w:r w:rsidRPr="000F69C2">
        <w:rPr>
          <w:i/>
        </w:rPr>
        <w:t>ребенок проявляет интерес, инициативу к восприятию бытовой, театральной, художественной культуры Омской области;</w:t>
      </w:r>
    </w:p>
    <w:p w:rsidR="000F69C2" w:rsidRPr="000F69C2" w:rsidRDefault="000F69C2" w:rsidP="0015767C">
      <w:pPr>
        <w:pStyle w:val="11"/>
        <w:spacing w:line="360" w:lineRule="auto"/>
        <w:ind w:firstLine="360"/>
        <w:jc w:val="both"/>
        <w:rPr>
          <w:i/>
        </w:rPr>
      </w:pPr>
      <w:r w:rsidRPr="000F69C2">
        <w:rPr>
          <w:i/>
        </w:rPr>
        <w:t>- ребенок обладает развитым воображением, которое реализуется в разных видах деятельности: игре, изобразительной деятельности и конструировании и др.;</w:t>
      </w:r>
    </w:p>
    <w:p w:rsidR="000F69C2" w:rsidRPr="000F69C2" w:rsidRDefault="000F69C2" w:rsidP="0015767C">
      <w:pPr>
        <w:pStyle w:val="11"/>
        <w:spacing w:line="360" w:lineRule="auto"/>
        <w:ind w:firstLine="360"/>
        <w:jc w:val="both"/>
        <w:rPr>
          <w:i/>
        </w:rPr>
      </w:pPr>
      <w:r w:rsidRPr="000F69C2">
        <w:rPr>
          <w:i/>
        </w:rPr>
        <w:t>- обладает представлениями о бытовой, театральной, художественной, физической культуре Омской области;</w:t>
      </w:r>
    </w:p>
    <w:p w:rsidR="000F69C2" w:rsidRPr="000F69C2" w:rsidRDefault="000F69C2" w:rsidP="0015767C">
      <w:pPr>
        <w:pStyle w:val="11"/>
        <w:spacing w:line="360" w:lineRule="auto"/>
        <w:ind w:firstLine="360"/>
        <w:jc w:val="both"/>
        <w:rPr>
          <w:i/>
        </w:rPr>
      </w:pPr>
      <w:r w:rsidRPr="000F69C2">
        <w:rPr>
          <w:i/>
        </w:rPr>
        <w:t>- знаком с произведениями омских художников, с омскими спортсменами;</w:t>
      </w:r>
    </w:p>
    <w:p w:rsidR="000F69C2" w:rsidRPr="000F69C2" w:rsidRDefault="000F69C2" w:rsidP="0015767C">
      <w:pPr>
        <w:pStyle w:val="11"/>
        <w:spacing w:line="360" w:lineRule="auto"/>
        <w:ind w:firstLine="360"/>
        <w:jc w:val="both"/>
        <w:rPr>
          <w:i/>
        </w:rPr>
      </w:pPr>
      <w:r w:rsidRPr="000F69C2">
        <w:rPr>
          <w:i/>
        </w:rPr>
        <w:t>- понимает разнообразные эмоциональные проявления в окружающем мире, в художественных образах, внутреннее состояние, сопереживает им;</w:t>
      </w:r>
    </w:p>
    <w:p w:rsidR="000F69C2" w:rsidRPr="000F69C2" w:rsidRDefault="000F69C2" w:rsidP="0015767C">
      <w:pPr>
        <w:pStyle w:val="11"/>
        <w:spacing w:line="360" w:lineRule="auto"/>
        <w:ind w:firstLine="360"/>
        <w:jc w:val="both"/>
        <w:rPr>
          <w:i/>
        </w:rPr>
      </w:pPr>
      <w:r w:rsidRPr="000F69C2">
        <w:rPr>
          <w:i/>
        </w:rPr>
        <w:lastRenderedPageBreak/>
        <w:t>- дает эстетическую оценку произведениям музейного искусства, театральному спектаклю;</w:t>
      </w:r>
    </w:p>
    <w:p w:rsidR="000F69C2" w:rsidRPr="000F69C2" w:rsidRDefault="000F69C2" w:rsidP="0015767C">
      <w:pPr>
        <w:pStyle w:val="11"/>
        <w:spacing w:line="360" w:lineRule="auto"/>
        <w:ind w:firstLine="360"/>
        <w:jc w:val="both"/>
        <w:rPr>
          <w:b/>
          <w:i/>
        </w:rPr>
      </w:pPr>
      <w:r w:rsidRPr="000F69C2">
        <w:rPr>
          <w:i/>
        </w:rPr>
        <w:t>- обладает установкой положительного отношения к бытовой, театральной, художественной культуре, к людям творческого труда, к спортсменам</w:t>
      </w:r>
      <w:r w:rsidRPr="000F69C2">
        <w:rPr>
          <w:b/>
          <w:i/>
        </w:rPr>
        <w:t>.</w:t>
      </w:r>
    </w:p>
    <w:p w:rsidR="000F69C2" w:rsidRPr="000F69C2" w:rsidRDefault="000F69C2" w:rsidP="0015767C">
      <w:pPr>
        <w:pStyle w:val="11"/>
        <w:spacing w:line="360" w:lineRule="auto"/>
        <w:ind w:firstLine="360"/>
        <w:jc w:val="both"/>
        <w:rPr>
          <w:b/>
          <w:i/>
        </w:rPr>
      </w:pPr>
      <w:r w:rsidRPr="000F69C2">
        <w:rPr>
          <w:b/>
          <w:i/>
        </w:rPr>
        <w:t xml:space="preserve">5. Раздел </w:t>
      </w:r>
      <w:r w:rsidRPr="000F69C2">
        <w:rPr>
          <w:b/>
          <w:i/>
          <w:u w:val="single"/>
        </w:rPr>
        <w:t xml:space="preserve">«Введение в мир литературы Омского </w:t>
      </w:r>
      <w:proofErr w:type="spellStart"/>
      <w:r w:rsidRPr="000F69C2">
        <w:rPr>
          <w:b/>
          <w:i/>
          <w:u w:val="single"/>
        </w:rPr>
        <w:t>Прииртышья</w:t>
      </w:r>
      <w:proofErr w:type="spellEnd"/>
      <w:r w:rsidRPr="000F69C2">
        <w:rPr>
          <w:b/>
          <w:i/>
          <w:u w:val="single"/>
        </w:rPr>
        <w:t>»:</w:t>
      </w:r>
    </w:p>
    <w:p w:rsidR="000F69C2" w:rsidRPr="000F69C2" w:rsidRDefault="000F69C2" w:rsidP="0015767C">
      <w:pPr>
        <w:pStyle w:val="11"/>
        <w:spacing w:line="360" w:lineRule="auto"/>
        <w:ind w:firstLine="360"/>
        <w:jc w:val="both"/>
        <w:rPr>
          <w:i/>
        </w:rPr>
      </w:pPr>
      <w:r w:rsidRPr="000F69C2">
        <w:rPr>
          <w:i/>
        </w:rPr>
        <w:t>- умение детей проявлять инициативу и самостоятельность при выборе литературного произведения для чтения литературного произведения и рассматривания книжных иллюстраций;</w:t>
      </w:r>
    </w:p>
    <w:p w:rsidR="000F69C2" w:rsidRPr="000F69C2" w:rsidRDefault="000F69C2" w:rsidP="0015767C">
      <w:pPr>
        <w:pStyle w:val="11"/>
        <w:spacing w:line="360" w:lineRule="auto"/>
        <w:ind w:firstLine="360"/>
        <w:jc w:val="both"/>
        <w:rPr>
          <w:i/>
        </w:rPr>
      </w:pPr>
      <w:r w:rsidRPr="000F69C2">
        <w:rPr>
          <w:i/>
        </w:rPr>
        <w:t>- умение детей сопереживать неудачам и радоваться успехам литературных героев, адекватно проявляет свои чувства по отношению к прочитанному;</w:t>
      </w:r>
    </w:p>
    <w:p w:rsidR="000F69C2" w:rsidRPr="000F69C2" w:rsidRDefault="000F69C2" w:rsidP="0015767C">
      <w:pPr>
        <w:pStyle w:val="11"/>
        <w:spacing w:line="360" w:lineRule="auto"/>
        <w:ind w:firstLine="360"/>
        <w:jc w:val="both"/>
        <w:rPr>
          <w:i/>
        </w:rPr>
      </w:pPr>
      <w:r w:rsidRPr="000F69C2">
        <w:rPr>
          <w:i/>
        </w:rPr>
        <w:t>- способность к развитию воссоздающего воображения при восприятии художественной литературы и сибирского фольклора;</w:t>
      </w:r>
    </w:p>
    <w:p w:rsidR="000F69C2" w:rsidRPr="000F69C2" w:rsidRDefault="000F69C2" w:rsidP="0015767C">
      <w:pPr>
        <w:pStyle w:val="11"/>
        <w:spacing w:line="360" w:lineRule="auto"/>
        <w:ind w:firstLine="360"/>
        <w:jc w:val="both"/>
        <w:rPr>
          <w:i/>
        </w:rPr>
      </w:pPr>
      <w:r w:rsidRPr="000F69C2">
        <w:rPr>
          <w:i/>
        </w:rPr>
        <w:t>- умение детей выражать свои мысли по прочитанному тексту, может использовать речь для выражения своих мыслей, построения речевого высказывания в ситуации общения;</w:t>
      </w:r>
    </w:p>
    <w:p w:rsidR="000F69C2" w:rsidRDefault="000F69C2" w:rsidP="0015767C">
      <w:pPr>
        <w:pStyle w:val="11"/>
        <w:spacing w:line="360" w:lineRule="auto"/>
        <w:ind w:firstLine="360"/>
        <w:jc w:val="both"/>
        <w:rPr>
          <w:i/>
        </w:rPr>
      </w:pPr>
      <w:r w:rsidRPr="000F69C2">
        <w:rPr>
          <w:i/>
        </w:rPr>
        <w:t>- умение детей проявлять любознательность, задавать вопросы взрослым и сверстникам по прочитанному тексту, интересуется причинно-следственными связями, пытается самостоятельно придумывать причины поступков персонажей.</w:t>
      </w:r>
    </w:p>
    <w:p w:rsidR="00F71BAD" w:rsidRPr="000F69C2" w:rsidRDefault="00F71BAD" w:rsidP="0015767C">
      <w:pPr>
        <w:pStyle w:val="11"/>
        <w:spacing w:line="360" w:lineRule="auto"/>
        <w:ind w:firstLine="360"/>
        <w:jc w:val="both"/>
        <w:rPr>
          <w:i/>
        </w:rPr>
      </w:pPr>
    </w:p>
    <w:p w:rsidR="000F69C2" w:rsidRPr="000F69C2" w:rsidRDefault="000F69C2" w:rsidP="0015767C">
      <w:pPr>
        <w:pStyle w:val="11"/>
        <w:spacing w:line="360" w:lineRule="auto"/>
        <w:ind w:firstLine="360"/>
        <w:jc w:val="both"/>
        <w:rPr>
          <w:i/>
        </w:rPr>
      </w:pPr>
      <w:r w:rsidRPr="000F69C2">
        <w:rPr>
          <w:b/>
          <w:i/>
        </w:rPr>
        <w:t xml:space="preserve"> Планируемые  результаты Примерной  парциальной  образовательной программы дошкольного образования для детей 5–7 лет по  «Экономическому  воспитанию  дошкольников: формирование предпосылок финансовой грамотности» Банк России.</w:t>
      </w:r>
    </w:p>
    <w:p w:rsidR="000F69C2" w:rsidRPr="000F69C2" w:rsidRDefault="000F69C2" w:rsidP="0015767C">
      <w:pPr>
        <w:pStyle w:val="11"/>
        <w:spacing w:line="360" w:lineRule="auto"/>
        <w:ind w:firstLine="360"/>
        <w:jc w:val="both"/>
        <w:rPr>
          <w:i/>
        </w:rPr>
      </w:pPr>
      <w:r w:rsidRPr="000F69C2">
        <w:rPr>
          <w:i/>
        </w:rPr>
        <w:t>1. адекватно употребляют в играх, занятиях, общении со сверстниками</w:t>
      </w:r>
    </w:p>
    <w:p w:rsidR="000F69C2" w:rsidRPr="000F69C2" w:rsidRDefault="000F69C2" w:rsidP="0015767C">
      <w:pPr>
        <w:pStyle w:val="11"/>
        <w:spacing w:line="360" w:lineRule="auto"/>
        <w:ind w:firstLine="360"/>
        <w:jc w:val="both"/>
        <w:rPr>
          <w:i/>
        </w:rPr>
      </w:pPr>
      <w:r w:rsidRPr="000F69C2">
        <w:rPr>
          <w:i/>
        </w:rPr>
        <w:t>и взрослыми знакомые экономические понятия (в соответствии с используемой Программой);</w:t>
      </w:r>
    </w:p>
    <w:p w:rsidR="000F69C2" w:rsidRPr="000F69C2" w:rsidRDefault="000F69C2" w:rsidP="0015767C">
      <w:pPr>
        <w:pStyle w:val="11"/>
        <w:spacing w:line="360" w:lineRule="auto"/>
        <w:ind w:firstLine="360"/>
        <w:jc w:val="both"/>
        <w:rPr>
          <w:i/>
        </w:rPr>
      </w:pPr>
      <w:r w:rsidRPr="000F69C2">
        <w:rPr>
          <w:i/>
        </w:rPr>
        <w:t>2. знают и называют разные места и учреждения торговли: рынок, магазин, ярмарка, супермаркет, интернет-магазин;</w:t>
      </w:r>
    </w:p>
    <w:p w:rsidR="000F69C2" w:rsidRPr="000F69C2" w:rsidRDefault="000F69C2" w:rsidP="0015767C">
      <w:pPr>
        <w:pStyle w:val="11"/>
        <w:spacing w:line="360" w:lineRule="auto"/>
        <w:ind w:firstLine="360"/>
        <w:jc w:val="both"/>
        <w:rPr>
          <w:i/>
        </w:rPr>
      </w:pPr>
      <w:r w:rsidRPr="000F69C2">
        <w:rPr>
          <w:i/>
        </w:rPr>
        <w:t>3. знают российские деньги, некоторые названия валют ближнего и дальнего</w:t>
      </w:r>
    </w:p>
    <w:p w:rsidR="000F69C2" w:rsidRPr="000F69C2" w:rsidRDefault="000F69C2" w:rsidP="0015767C">
      <w:pPr>
        <w:pStyle w:val="11"/>
        <w:spacing w:line="360" w:lineRule="auto"/>
        <w:ind w:firstLine="360"/>
        <w:jc w:val="both"/>
        <w:rPr>
          <w:i/>
        </w:rPr>
      </w:pPr>
      <w:r w:rsidRPr="000F69C2">
        <w:rPr>
          <w:i/>
        </w:rPr>
        <w:lastRenderedPageBreak/>
        <w:t>зарубежья;</w:t>
      </w:r>
    </w:p>
    <w:p w:rsidR="000F69C2" w:rsidRPr="000F69C2" w:rsidRDefault="000F69C2" w:rsidP="0015767C">
      <w:pPr>
        <w:pStyle w:val="11"/>
        <w:spacing w:line="360" w:lineRule="auto"/>
        <w:ind w:firstLine="360"/>
        <w:jc w:val="both"/>
        <w:rPr>
          <w:i/>
        </w:rPr>
      </w:pPr>
      <w:r w:rsidRPr="000F69C2">
        <w:rPr>
          <w:i/>
        </w:rPr>
        <w:t>4.  понимают суть процесса обмена валюты (например, в путешествии);</w:t>
      </w:r>
    </w:p>
    <w:p w:rsidR="000F69C2" w:rsidRPr="000F69C2" w:rsidRDefault="000F69C2" w:rsidP="0015767C">
      <w:pPr>
        <w:pStyle w:val="11"/>
        <w:spacing w:line="360" w:lineRule="auto"/>
        <w:ind w:firstLine="360"/>
        <w:jc w:val="both"/>
        <w:rPr>
          <w:i/>
        </w:rPr>
      </w:pPr>
      <w:r w:rsidRPr="000F69C2">
        <w:rPr>
          <w:i/>
        </w:rPr>
        <w:t>5.  знают несколько современных профессий, содержание их деятельности (например, предприниматель, фермер, программист, модельер и др.);</w:t>
      </w:r>
    </w:p>
    <w:p w:rsidR="000F69C2" w:rsidRPr="000F69C2" w:rsidRDefault="000F69C2" w:rsidP="0015767C">
      <w:pPr>
        <w:pStyle w:val="11"/>
        <w:spacing w:line="360" w:lineRule="auto"/>
        <w:ind w:firstLine="360"/>
        <w:jc w:val="both"/>
        <w:rPr>
          <w:i/>
        </w:rPr>
      </w:pPr>
      <w:r w:rsidRPr="000F69C2">
        <w:rPr>
          <w:i/>
        </w:rPr>
        <w:t>6.  знают и называют разные виды рекламы, ее назначение, способы воздействия;</w:t>
      </w:r>
    </w:p>
    <w:p w:rsidR="000F69C2" w:rsidRPr="000F69C2" w:rsidRDefault="000F69C2" w:rsidP="0015767C">
      <w:pPr>
        <w:pStyle w:val="11"/>
        <w:spacing w:line="360" w:lineRule="auto"/>
        <w:ind w:firstLine="360"/>
        <w:jc w:val="both"/>
        <w:rPr>
          <w:i/>
        </w:rPr>
      </w:pPr>
      <w:r w:rsidRPr="000F69C2">
        <w:rPr>
          <w:i/>
        </w:rPr>
        <w:t>7. адекватно ведут себя в окружающем предметном, вещном мире, в природном окружении;</w:t>
      </w:r>
    </w:p>
    <w:p w:rsidR="000F69C2" w:rsidRPr="000F69C2" w:rsidRDefault="000F69C2" w:rsidP="0015767C">
      <w:pPr>
        <w:pStyle w:val="11"/>
        <w:spacing w:line="360" w:lineRule="auto"/>
        <w:ind w:firstLine="360"/>
        <w:jc w:val="both"/>
        <w:rPr>
          <w:i/>
        </w:rPr>
      </w:pPr>
      <w:r w:rsidRPr="000F69C2">
        <w:rPr>
          <w:i/>
        </w:rPr>
        <w:t>8.  в случаях поломки, порчи вещей, игрушек, игр проявляют заботу, пытаются исправить свою или чужую оплошность;</w:t>
      </w:r>
    </w:p>
    <w:p w:rsidR="000F69C2" w:rsidRPr="000F69C2" w:rsidRDefault="000F69C2" w:rsidP="0015767C">
      <w:pPr>
        <w:pStyle w:val="11"/>
        <w:spacing w:line="360" w:lineRule="auto"/>
        <w:ind w:firstLine="360"/>
        <w:jc w:val="both"/>
        <w:rPr>
          <w:i/>
        </w:rPr>
      </w:pPr>
      <w:r w:rsidRPr="000F69C2">
        <w:rPr>
          <w:i/>
        </w:rPr>
        <w:t>9.  любят трудиться, делать полезные предметы для себя и радовать других;</w:t>
      </w:r>
    </w:p>
    <w:p w:rsidR="000F69C2" w:rsidRPr="000F69C2" w:rsidRDefault="000F69C2" w:rsidP="0015767C">
      <w:pPr>
        <w:pStyle w:val="11"/>
        <w:spacing w:line="360" w:lineRule="auto"/>
        <w:ind w:firstLine="360"/>
        <w:jc w:val="both"/>
        <w:rPr>
          <w:i/>
        </w:rPr>
      </w:pPr>
      <w:r w:rsidRPr="000F69C2">
        <w:rPr>
          <w:i/>
        </w:rPr>
        <w:t>10. бережно, рационально, экономно используют расходные материалы</w:t>
      </w:r>
    </w:p>
    <w:p w:rsidR="000F69C2" w:rsidRPr="000F69C2" w:rsidRDefault="000F69C2" w:rsidP="0015767C">
      <w:pPr>
        <w:pStyle w:val="11"/>
        <w:spacing w:line="360" w:lineRule="auto"/>
        <w:ind w:firstLine="360"/>
        <w:jc w:val="both"/>
        <w:rPr>
          <w:i/>
        </w:rPr>
      </w:pPr>
      <w:r w:rsidRPr="000F69C2">
        <w:rPr>
          <w:i/>
        </w:rPr>
        <w:t>для игр и занятий (бумагу, карандаши, краски, материю и др.);</w:t>
      </w:r>
    </w:p>
    <w:p w:rsidR="000F69C2" w:rsidRPr="000F69C2" w:rsidRDefault="000F69C2" w:rsidP="0015767C">
      <w:pPr>
        <w:pStyle w:val="11"/>
        <w:spacing w:line="360" w:lineRule="auto"/>
        <w:ind w:firstLine="360"/>
        <w:jc w:val="both"/>
        <w:rPr>
          <w:i/>
        </w:rPr>
      </w:pPr>
      <w:r w:rsidRPr="000F69C2">
        <w:rPr>
          <w:i/>
        </w:rPr>
        <w:t>11. следуют правилу: ничего не выбрасывай зря, если можно продлить жизнь вещи, лучше отдай, подари, порадуй другого, если она тебе не нужна;</w:t>
      </w:r>
    </w:p>
    <w:p w:rsidR="000F69C2" w:rsidRPr="000F69C2" w:rsidRDefault="000F69C2" w:rsidP="0015767C">
      <w:pPr>
        <w:pStyle w:val="11"/>
        <w:spacing w:line="360" w:lineRule="auto"/>
        <w:ind w:firstLine="360"/>
        <w:jc w:val="both"/>
        <w:rPr>
          <w:i/>
        </w:rPr>
      </w:pPr>
      <w:r w:rsidRPr="000F69C2">
        <w:rPr>
          <w:i/>
        </w:rPr>
        <w:t>12. с удовольствием делают подарки другим и испытывают от этого радость;</w:t>
      </w:r>
    </w:p>
    <w:p w:rsidR="000F69C2" w:rsidRPr="000F69C2" w:rsidRDefault="000F69C2" w:rsidP="0015767C">
      <w:pPr>
        <w:pStyle w:val="11"/>
        <w:spacing w:line="360" w:lineRule="auto"/>
        <w:ind w:firstLine="360"/>
        <w:jc w:val="both"/>
        <w:rPr>
          <w:i/>
        </w:rPr>
      </w:pPr>
      <w:r w:rsidRPr="000F69C2">
        <w:rPr>
          <w:i/>
        </w:rPr>
        <w:t>13.  проявляют интерес к экономической деятельности взрослых (кем работают родители, как ведут хозяйство и т. д.);</w:t>
      </w:r>
    </w:p>
    <w:p w:rsidR="000F69C2" w:rsidRPr="000F69C2" w:rsidRDefault="000F69C2" w:rsidP="0015767C">
      <w:pPr>
        <w:pStyle w:val="11"/>
        <w:spacing w:line="360" w:lineRule="auto"/>
        <w:ind w:firstLine="360"/>
        <w:jc w:val="both"/>
        <w:rPr>
          <w:i/>
        </w:rPr>
      </w:pPr>
      <w:r w:rsidRPr="000F69C2">
        <w:rPr>
          <w:i/>
        </w:rPr>
        <w:t>14.  замечают и ценят заботу о себе, радуются новым покупкам;</w:t>
      </w:r>
    </w:p>
    <w:p w:rsidR="000F69C2" w:rsidRPr="000F69C2" w:rsidRDefault="000F69C2" w:rsidP="0015767C">
      <w:pPr>
        <w:pStyle w:val="11"/>
        <w:spacing w:line="360" w:lineRule="auto"/>
        <w:ind w:firstLine="360"/>
        <w:jc w:val="both"/>
        <w:rPr>
          <w:i/>
        </w:rPr>
      </w:pPr>
      <w:r w:rsidRPr="000F69C2">
        <w:rPr>
          <w:i/>
        </w:rPr>
        <w:t>15.  объясняют различие понятий благополучия, счастья и достатка;</w:t>
      </w:r>
    </w:p>
    <w:p w:rsidR="000F69C2" w:rsidRPr="000F69C2" w:rsidRDefault="000F69C2" w:rsidP="0015767C">
      <w:pPr>
        <w:pStyle w:val="11"/>
        <w:spacing w:line="360" w:lineRule="auto"/>
        <w:ind w:firstLine="360"/>
        <w:jc w:val="both"/>
        <w:rPr>
          <w:i/>
        </w:rPr>
      </w:pPr>
      <w:r w:rsidRPr="000F69C2">
        <w:rPr>
          <w:i/>
        </w:rPr>
        <w:t>16.  проявляют сочувствие к другим в сложных ситуациях;</w:t>
      </w:r>
    </w:p>
    <w:p w:rsidR="000F69C2" w:rsidRPr="000F69C2" w:rsidRDefault="000F69C2" w:rsidP="0015767C">
      <w:pPr>
        <w:pStyle w:val="11"/>
        <w:spacing w:line="360" w:lineRule="auto"/>
        <w:ind w:firstLine="360"/>
        <w:jc w:val="both"/>
        <w:rPr>
          <w:i/>
        </w:rPr>
      </w:pPr>
      <w:r w:rsidRPr="000F69C2">
        <w:rPr>
          <w:i/>
        </w:rPr>
        <w:t>17.  переживают случаи порчи, ломки вещей, игрушек;</w:t>
      </w:r>
    </w:p>
    <w:p w:rsidR="000F69C2" w:rsidRPr="000F69C2" w:rsidRDefault="000F69C2" w:rsidP="0015767C">
      <w:pPr>
        <w:pStyle w:val="11"/>
        <w:spacing w:line="360" w:lineRule="auto"/>
        <w:ind w:firstLine="360"/>
        <w:jc w:val="both"/>
        <w:rPr>
          <w:i/>
        </w:rPr>
      </w:pPr>
      <w:r w:rsidRPr="000F69C2">
        <w:rPr>
          <w:i/>
        </w:rPr>
        <w:t>18.  сочувствуют и проявляют жалость к слабым, больным, пожилым людям,</w:t>
      </w:r>
    </w:p>
    <w:p w:rsidR="000F69C2" w:rsidRPr="000F69C2" w:rsidRDefault="000F69C2" w:rsidP="0015767C">
      <w:pPr>
        <w:pStyle w:val="11"/>
        <w:spacing w:line="360" w:lineRule="auto"/>
        <w:ind w:firstLine="360"/>
        <w:jc w:val="both"/>
        <w:rPr>
          <w:i/>
        </w:rPr>
      </w:pPr>
      <w:r w:rsidRPr="000F69C2">
        <w:rPr>
          <w:i/>
        </w:rPr>
        <w:t>ко всем живым существам, бережно относятся к природе;</w:t>
      </w:r>
    </w:p>
    <w:p w:rsidR="000F69C2" w:rsidRPr="000F69C2" w:rsidRDefault="000F69C2" w:rsidP="0015767C">
      <w:pPr>
        <w:pStyle w:val="11"/>
        <w:spacing w:line="360" w:lineRule="auto"/>
        <w:ind w:firstLine="360"/>
        <w:jc w:val="both"/>
        <w:rPr>
          <w:i/>
        </w:rPr>
      </w:pPr>
      <w:r w:rsidRPr="000F69C2">
        <w:rPr>
          <w:i/>
        </w:rPr>
        <w:t>19.  с удовольствием помогают взрослым, объясняют необходимость оказания</w:t>
      </w:r>
    </w:p>
    <w:p w:rsidR="000F69C2" w:rsidRPr="000F69C2" w:rsidRDefault="000F69C2" w:rsidP="0015767C">
      <w:pPr>
        <w:pStyle w:val="11"/>
        <w:spacing w:line="360" w:lineRule="auto"/>
        <w:ind w:firstLine="360"/>
        <w:jc w:val="both"/>
        <w:rPr>
          <w:i/>
        </w:rPr>
      </w:pPr>
      <w:r w:rsidRPr="000F69C2">
        <w:rPr>
          <w:i/>
        </w:rPr>
        <w:t>помощи другим людям.</w:t>
      </w:r>
    </w:p>
    <w:p w:rsidR="000F69C2" w:rsidRDefault="000F69C2" w:rsidP="0015767C">
      <w:pPr>
        <w:pStyle w:val="11"/>
        <w:shd w:val="clear" w:color="auto" w:fill="auto"/>
        <w:spacing w:line="360" w:lineRule="auto"/>
        <w:ind w:firstLine="360"/>
        <w:jc w:val="both"/>
      </w:pPr>
    </w:p>
    <w:p w:rsidR="008212A9" w:rsidRDefault="008212A9" w:rsidP="0015767C">
      <w:pPr>
        <w:pStyle w:val="11"/>
        <w:shd w:val="clear" w:color="auto" w:fill="auto"/>
        <w:spacing w:line="360" w:lineRule="auto"/>
        <w:ind w:firstLine="360"/>
        <w:jc w:val="both"/>
      </w:pPr>
    </w:p>
    <w:p w:rsidR="00F71BAD" w:rsidRPr="00F71BAD" w:rsidRDefault="00F71BAD" w:rsidP="00F71BAD">
      <w:pPr>
        <w:pStyle w:val="11"/>
        <w:shd w:val="clear" w:color="auto" w:fill="auto"/>
        <w:spacing w:line="360" w:lineRule="auto"/>
        <w:ind w:left="1080" w:firstLine="0"/>
        <w:jc w:val="both"/>
        <w:rPr>
          <w:b/>
        </w:rPr>
      </w:pPr>
      <w:r>
        <w:rPr>
          <w:b/>
        </w:rPr>
        <w:lastRenderedPageBreak/>
        <w:t xml:space="preserve">             </w:t>
      </w:r>
      <w:r>
        <w:rPr>
          <w:b/>
          <w:lang w:val="en-US"/>
        </w:rPr>
        <w:t>II</w:t>
      </w:r>
      <w:r w:rsidRPr="00F71BAD">
        <w:rPr>
          <w:b/>
        </w:rPr>
        <w:t xml:space="preserve">. </w:t>
      </w:r>
      <w:r>
        <w:rPr>
          <w:b/>
        </w:rPr>
        <w:t>Содержательный раздел</w:t>
      </w:r>
    </w:p>
    <w:p w:rsidR="00F71BAD" w:rsidRDefault="00F71BAD" w:rsidP="00F71BAD">
      <w:pPr>
        <w:pStyle w:val="11"/>
        <w:shd w:val="clear" w:color="auto" w:fill="auto"/>
        <w:spacing w:line="360" w:lineRule="auto"/>
        <w:ind w:firstLine="0"/>
        <w:rPr>
          <w:b/>
        </w:rPr>
      </w:pPr>
    </w:p>
    <w:p w:rsidR="00F64DFB" w:rsidRDefault="00F71BAD" w:rsidP="00F71BAD">
      <w:pPr>
        <w:pStyle w:val="11"/>
        <w:shd w:val="clear" w:color="auto" w:fill="auto"/>
        <w:spacing w:line="360" w:lineRule="auto"/>
        <w:ind w:firstLine="0"/>
        <w:rPr>
          <w:b/>
        </w:rPr>
      </w:pPr>
      <w:r>
        <w:rPr>
          <w:b/>
        </w:rPr>
        <w:t xml:space="preserve">2.1. </w:t>
      </w:r>
      <w:r w:rsidR="008212A9" w:rsidRPr="008212A9">
        <w:rPr>
          <w:b/>
        </w:rPr>
        <w:t>Содержание и результаты образовательной деятельности</w:t>
      </w:r>
    </w:p>
    <w:p w:rsidR="00DC06F0" w:rsidRDefault="00DC06F0" w:rsidP="00F71BAD">
      <w:pPr>
        <w:pStyle w:val="11"/>
        <w:numPr>
          <w:ilvl w:val="2"/>
          <w:numId w:val="21"/>
        </w:numPr>
        <w:shd w:val="clear" w:color="auto" w:fill="auto"/>
        <w:spacing w:line="360" w:lineRule="auto"/>
        <w:jc w:val="both"/>
      </w:pPr>
      <w:r w:rsidRPr="00DC06F0">
        <w:rPr>
          <w:i/>
        </w:rPr>
        <w:t>Образовательная область «Социально-коммуникативное развитие»</w:t>
      </w:r>
    </w:p>
    <w:p w:rsidR="00DC06F0" w:rsidRDefault="00DC06F0" w:rsidP="0015767C">
      <w:pPr>
        <w:pStyle w:val="11"/>
        <w:shd w:val="clear" w:color="auto" w:fill="auto"/>
        <w:spacing w:line="360" w:lineRule="auto"/>
        <w:ind w:firstLine="360"/>
        <w:jc w:val="both"/>
      </w:pPr>
      <w:r>
        <w:t xml:space="preserve">В области социально-коммуникативного развития основными </w:t>
      </w:r>
      <w:r>
        <w:rPr>
          <w:b/>
          <w:bCs/>
        </w:rPr>
        <w:t xml:space="preserve">задачами </w:t>
      </w:r>
      <w:r>
        <w:t>образовательной деятельности являются:</w:t>
      </w:r>
    </w:p>
    <w:p w:rsidR="00DC06F0" w:rsidRDefault="00DC06F0" w:rsidP="0015767C">
      <w:pPr>
        <w:pStyle w:val="11"/>
        <w:shd w:val="clear" w:color="auto" w:fill="auto"/>
        <w:spacing w:line="360" w:lineRule="auto"/>
        <w:ind w:firstLine="360"/>
        <w:jc w:val="both"/>
      </w:pPr>
      <w:r>
        <w:t>В сфере социальных отношений:</w:t>
      </w:r>
    </w:p>
    <w:p w:rsidR="00DC06F0" w:rsidRDefault="00DC06F0" w:rsidP="0015767C">
      <w:pPr>
        <w:pStyle w:val="11"/>
        <w:shd w:val="clear" w:color="auto" w:fill="auto"/>
        <w:spacing w:line="360" w:lineRule="auto"/>
        <w:ind w:firstLine="360"/>
        <w:jc w:val="both"/>
      </w:pPr>
      <w:r>
        <w:t>обогащать представления детей о формах поведения и действиях в различных ситуациях в семье и ДОО;</w:t>
      </w:r>
    </w:p>
    <w:p w:rsidR="00DC06F0" w:rsidRDefault="00DC06F0" w:rsidP="0015767C">
      <w:pPr>
        <w:pStyle w:val="11"/>
        <w:shd w:val="clear" w:color="auto" w:fill="auto"/>
        <w:spacing w:line="360" w:lineRule="auto"/>
        <w:ind w:firstLine="360"/>
        <w:jc w:val="both"/>
      </w:pPr>
      <w:r>
        <w:t xml:space="preserve">содействовать пониманию детьми собственных и чужих эмоциональных состояний и переживаний, овладению способами </w:t>
      </w:r>
      <w:proofErr w:type="spellStart"/>
      <w:r>
        <w:t>эмпатийного</w:t>
      </w:r>
      <w:proofErr w:type="spellEnd"/>
      <w:r>
        <w:t xml:space="preserve"> поведения в ответ на разнообразные эмоциональные проявления сверстников и взрослых;</w:t>
      </w:r>
    </w:p>
    <w:p w:rsidR="00DC06F0" w:rsidRDefault="00DC06F0" w:rsidP="0015767C">
      <w:pPr>
        <w:pStyle w:val="11"/>
        <w:shd w:val="clear" w:color="auto" w:fill="auto"/>
        <w:spacing w:line="360" w:lineRule="auto"/>
        <w:ind w:firstLine="360"/>
        <w:jc w:val="both"/>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C06F0" w:rsidRDefault="00DC06F0" w:rsidP="0015767C">
      <w:pPr>
        <w:pStyle w:val="11"/>
        <w:shd w:val="clear" w:color="auto" w:fill="auto"/>
        <w:spacing w:line="360" w:lineRule="auto"/>
        <w:ind w:firstLine="360"/>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C06F0" w:rsidRDefault="00DC06F0" w:rsidP="0015767C">
      <w:pPr>
        <w:pStyle w:val="11"/>
        <w:shd w:val="clear" w:color="auto" w:fill="auto"/>
        <w:spacing w:line="360" w:lineRule="auto"/>
        <w:ind w:firstLine="360"/>
        <w:jc w:val="both"/>
      </w:pPr>
      <w:r>
        <w:t>расширять представления о правилах поведения в общественных местах; об обязанностях в группе.</w:t>
      </w:r>
    </w:p>
    <w:p w:rsidR="00DC06F0" w:rsidRDefault="00DC06F0" w:rsidP="0015767C">
      <w:pPr>
        <w:pStyle w:val="11"/>
        <w:shd w:val="clear" w:color="auto" w:fill="auto"/>
        <w:spacing w:line="360" w:lineRule="auto"/>
        <w:ind w:firstLine="360"/>
        <w:jc w:val="both"/>
      </w:pPr>
      <w:r>
        <w:t>В области формирования основ гражданственности и патриотизма: воспитывать уважительное отношение к Родине, к людям разных национальностей, проживающим на территории России, их культурному наследию;</w:t>
      </w:r>
    </w:p>
    <w:p w:rsidR="00DC06F0" w:rsidRDefault="00DC06F0" w:rsidP="0015767C">
      <w:pPr>
        <w:pStyle w:val="11"/>
        <w:shd w:val="clear" w:color="auto" w:fill="auto"/>
        <w:spacing w:line="360" w:lineRule="auto"/>
        <w:ind w:firstLine="360"/>
        <w:jc w:val="both"/>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C06F0" w:rsidRDefault="00DC06F0" w:rsidP="0015767C">
      <w:pPr>
        <w:pStyle w:val="11"/>
        <w:shd w:val="clear" w:color="auto" w:fill="auto"/>
        <w:spacing w:line="360" w:lineRule="auto"/>
        <w:ind w:firstLine="360"/>
        <w:jc w:val="both"/>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C06F0" w:rsidRDefault="00DC06F0" w:rsidP="0015767C">
      <w:pPr>
        <w:pStyle w:val="11"/>
        <w:shd w:val="clear" w:color="auto" w:fill="auto"/>
        <w:spacing w:line="360" w:lineRule="auto"/>
        <w:ind w:firstLine="360"/>
        <w:jc w:val="both"/>
      </w:pPr>
      <w:r>
        <w:lastRenderedPageBreak/>
        <w:t>В сфере трудового воспитания:</w:t>
      </w:r>
    </w:p>
    <w:p w:rsidR="00DC06F0" w:rsidRDefault="00DC06F0" w:rsidP="0015767C">
      <w:pPr>
        <w:pStyle w:val="11"/>
        <w:shd w:val="clear" w:color="auto" w:fill="auto"/>
        <w:spacing w:line="360" w:lineRule="auto"/>
        <w:ind w:firstLine="360"/>
        <w:jc w:val="both"/>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C06F0" w:rsidRDefault="00DC06F0" w:rsidP="0015767C">
      <w:pPr>
        <w:pStyle w:val="11"/>
        <w:shd w:val="clear" w:color="auto" w:fill="auto"/>
        <w:spacing w:line="360" w:lineRule="auto"/>
        <w:ind w:firstLine="360"/>
        <w:jc w:val="both"/>
      </w:pPr>
      <w:r>
        <w:t>знакомить детей с элементарными экономическими знаниями, формировать первоначальные представления о финансовой грамотности.</w:t>
      </w:r>
    </w:p>
    <w:p w:rsidR="00DC06F0" w:rsidRDefault="00DC06F0" w:rsidP="0015767C">
      <w:pPr>
        <w:pStyle w:val="11"/>
        <w:shd w:val="clear" w:color="auto" w:fill="auto"/>
        <w:spacing w:line="360" w:lineRule="auto"/>
        <w:ind w:firstLine="360"/>
        <w:jc w:val="both"/>
      </w:pPr>
      <w:r>
        <w:t>В области формирования безопасного поведения:</w:t>
      </w:r>
    </w:p>
    <w:p w:rsidR="00DC06F0" w:rsidRDefault="00DC06F0" w:rsidP="0015767C">
      <w:pPr>
        <w:pStyle w:val="11"/>
        <w:shd w:val="clear" w:color="auto" w:fill="auto"/>
        <w:spacing w:line="360" w:lineRule="auto"/>
        <w:ind w:firstLine="360"/>
        <w:jc w:val="both"/>
      </w:pPr>
      <w:r>
        <w:t>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C06F0" w:rsidRDefault="00DC06F0" w:rsidP="0015767C">
      <w:pPr>
        <w:pStyle w:val="11"/>
        <w:shd w:val="clear" w:color="auto" w:fill="auto"/>
        <w:spacing w:line="360" w:lineRule="auto"/>
        <w:ind w:firstLine="360"/>
        <w:jc w:val="both"/>
      </w:pPr>
      <w:r>
        <w:t>формировать осмотрительное отношение к потенциально опасным для человека ситуациям;</w:t>
      </w:r>
    </w:p>
    <w:p w:rsidR="00DC06F0" w:rsidRDefault="00DC06F0" w:rsidP="0015767C">
      <w:pPr>
        <w:pStyle w:val="11"/>
        <w:shd w:val="clear" w:color="auto" w:fill="auto"/>
        <w:spacing w:line="360" w:lineRule="auto"/>
        <w:ind w:firstLine="360"/>
        <w:jc w:val="both"/>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71BAD" w:rsidRDefault="00F71BAD" w:rsidP="0015767C">
      <w:pPr>
        <w:pStyle w:val="11"/>
        <w:shd w:val="clear" w:color="auto" w:fill="auto"/>
        <w:spacing w:line="360" w:lineRule="auto"/>
        <w:ind w:firstLine="360"/>
        <w:jc w:val="both"/>
      </w:pPr>
    </w:p>
    <w:p w:rsidR="00DC06F0" w:rsidRDefault="00DC06F0" w:rsidP="0015767C">
      <w:pPr>
        <w:pStyle w:val="11"/>
        <w:shd w:val="clear" w:color="auto" w:fill="auto"/>
        <w:spacing w:line="360" w:lineRule="auto"/>
        <w:ind w:firstLine="360"/>
        <w:jc w:val="both"/>
      </w:pPr>
      <w:r>
        <w:rPr>
          <w:b/>
          <w:bCs/>
        </w:rPr>
        <w:t>Содержание образовательной деятельности.</w:t>
      </w:r>
    </w:p>
    <w:p w:rsidR="00DC06F0" w:rsidRDefault="00DC06F0" w:rsidP="0015767C">
      <w:pPr>
        <w:pStyle w:val="11"/>
        <w:shd w:val="clear" w:color="auto" w:fill="auto"/>
        <w:spacing w:line="360" w:lineRule="auto"/>
        <w:ind w:firstLine="360"/>
        <w:jc w:val="both"/>
      </w:pPr>
      <w:r>
        <w:t>В сфере социальных отношений.</w:t>
      </w:r>
    </w:p>
    <w:p w:rsidR="00DC06F0" w:rsidRDefault="00DC06F0" w:rsidP="0015767C">
      <w:pPr>
        <w:pStyle w:val="11"/>
        <w:shd w:val="clear" w:color="auto" w:fill="auto"/>
        <w:spacing w:line="360" w:lineRule="auto"/>
        <w:ind w:firstLine="360"/>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C06F0" w:rsidRDefault="00DC06F0" w:rsidP="0015767C">
      <w:pPr>
        <w:pStyle w:val="11"/>
        <w:shd w:val="clear" w:color="auto" w:fill="auto"/>
        <w:spacing w:line="360" w:lineRule="auto"/>
        <w:ind w:firstLine="360"/>
        <w:jc w:val="both"/>
      </w:pPr>
      <w: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w:t>
      </w:r>
      <w:r>
        <w:lastRenderedPageBreak/>
        <w:t>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C06F0" w:rsidRDefault="00DC06F0" w:rsidP="0015767C">
      <w:pPr>
        <w:pStyle w:val="11"/>
        <w:shd w:val="clear" w:color="auto" w:fill="auto"/>
        <w:spacing w:line="360" w:lineRule="auto"/>
        <w:ind w:firstLine="360"/>
        <w:jc w:val="both"/>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C06F0" w:rsidRDefault="00DC06F0" w:rsidP="0015767C">
      <w:pPr>
        <w:pStyle w:val="11"/>
        <w:shd w:val="clear" w:color="auto" w:fill="auto"/>
        <w:spacing w:line="360" w:lineRule="auto"/>
        <w:ind w:firstLine="360"/>
        <w:jc w:val="both"/>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C06F0" w:rsidRDefault="00DC06F0" w:rsidP="0015767C">
      <w:pPr>
        <w:pStyle w:val="11"/>
        <w:shd w:val="clear" w:color="auto" w:fill="auto"/>
        <w:spacing w:line="360" w:lineRule="auto"/>
        <w:ind w:firstLine="360"/>
        <w:jc w:val="both"/>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C06F0" w:rsidRDefault="00DC06F0" w:rsidP="0015767C">
      <w:pPr>
        <w:pStyle w:val="11"/>
        <w:shd w:val="clear" w:color="auto" w:fill="auto"/>
        <w:spacing w:line="360" w:lineRule="auto"/>
        <w:ind w:firstLine="360"/>
        <w:jc w:val="both"/>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C06F0" w:rsidRDefault="00DC06F0" w:rsidP="0015767C">
      <w:pPr>
        <w:pStyle w:val="11"/>
        <w:shd w:val="clear" w:color="auto" w:fill="auto"/>
        <w:spacing w:line="360" w:lineRule="auto"/>
        <w:ind w:firstLine="360"/>
        <w:jc w:val="both"/>
      </w:pPr>
      <w:r>
        <w:t xml:space="preserve">Развивает позитивное отношение к ДОО: поддерживает желание детей </w:t>
      </w:r>
      <w:r>
        <w:lastRenderedPageBreak/>
        <w:t>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DC06F0" w:rsidRDefault="00DC06F0" w:rsidP="0015767C">
      <w:pPr>
        <w:pStyle w:val="11"/>
        <w:shd w:val="clear" w:color="auto" w:fill="auto"/>
        <w:spacing w:line="360" w:lineRule="auto"/>
        <w:ind w:firstLine="360"/>
        <w:jc w:val="both"/>
      </w:pPr>
      <w:r>
        <w:t>В области формирования основ гражданственности и патриотизма.</w:t>
      </w:r>
    </w:p>
    <w:p w:rsidR="00DC06F0" w:rsidRDefault="00DC06F0" w:rsidP="0015767C">
      <w:pPr>
        <w:pStyle w:val="11"/>
        <w:shd w:val="clear" w:color="auto" w:fill="auto"/>
        <w:spacing w:line="360" w:lineRule="auto"/>
        <w:ind w:firstLine="360"/>
        <w:jc w:val="both"/>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C06F0" w:rsidRDefault="00DC06F0" w:rsidP="0015767C">
      <w:pPr>
        <w:pStyle w:val="11"/>
        <w:shd w:val="clear" w:color="auto" w:fill="auto"/>
        <w:spacing w:line="360" w:lineRule="auto"/>
        <w:ind w:firstLine="360"/>
        <w:jc w:val="both"/>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C06F0" w:rsidRDefault="00DC06F0" w:rsidP="0015767C">
      <w:pPr>
        <w:pStyle w:val="11"/>
        <w:shd w:val="clear" w:color="auto" w:fill="auto"/>
        <w:spacing w:line="360" w:lineRule="auto"/>
        <w:ind w:firstLine="360"/>
        <w:jc w:val="both"/>
      </w:pPr>
      <w: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w:t>
      </w:r>
      <w:r>
        <w:lastRenderedPageBreak/>
        <w:t>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DC06F0" w:rsidRDefault="00DC06F0" w:rsidP="0015767C">
      <w:pPr>
        <w:pStyle w:val="11"/>
        <w:shd w:val="clear" w:color="auto" w:fill="auto"/>
        <w:spacing w:line="360" w:lineRule="auto"/>
        <w:ind w:firstLine="360"/>
        <w:jc w:val="both"/>
      </w:pPr>
      <w:r>
        <w:t>В сфере трудового воспитания.</w:t>
      </w:r>
    </w:p>
    <w:p w:rsidR="00DC06F0" w:rsidRDefault="00DC06F0" w:rsidP="0015767C">
      <w:pPr>
        <w:pStyle w:val="11"/>
        <w:shd w:val="clear" w:color="auto" w:fill="auto"/>
        <w:spacing w:line="360" w:lineRule="auto"/>
        <w:ind w:firstLine="360"/>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C06F0" w:rsidRDefault="00DC06F0" w:rsidP="0015767C">
      <w:pPr>
        <w:pStyle w:val="11"/>
        <w:shd w:val="clear" w:color="auto" w:fill="auto"/>
        <w:spacing w:line="360" w:lineRule="auto"/>
        <w:ind w:firstLine="360"/>
        <w:jc w:val="both"/>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C06F0" w:rsidRDefault="00DC06F0" w:rsidP="0015767C">
      <w:pPr>
        <w:pStyle w:val="11"/>
        <w:shd w:val="clear" w:color="auto" w:fill="auto"/>
        <w:spacing w:line="360" w:lineRule="auto"/>
        <w:ind w:firstLine="360"/>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DC06F0" w:rsidRDefault="00DC06F0" w:rsidP="0015767C">
      <w:pPr>
        <w:pStyle w:val="11"/>
        <w:shd w:val="clear" w:color="auto" w:fill="auto"/>
        <w:spacing w:line="360" w:lineRule="auto"/>
        <w:ind w:firstLine="360"/>
        <w:jc w:val="both"/>
      </w:pPr>
      <w:r>
        <w:t xml:space="preserve">Педагог продолжает поощрять инициативность и самостоятельность детей в </w:t>
      </w:r>
      <w:r>
        <w:lastRenderedPageBreak/>
        <w:t>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DC06F0" w:rsidRDefault="00DC06F0" w:rsidP="0015767C">
      <w:pPr>
        <w:pStyle w:val="11"/>
        <w:shd w:val="clear" w:color="auto" w:fill="auto"/>
        <w:spacing w:line="360" w:lineRule="auto"/>
        <w:ind w:firstLine="360"/>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C06F0" w:rsidRDefault="00DC06F0" w:rsidP="0015767C">
      <w:pPr>
        <w:pStyle w:val="11"/>
        <w:shd w:val="clear" w:color="auto" w:fill="auto"/>
        <w:spacing w:line="360" w:lineRule="auto"/>
        <w:ind w:firstLine="360"/>
        <w:jc w:val="both"/>
      </w:pPr>
      <w:r>
        <w:t>В области формирования безопасного поведения.</w:t>
      </w:r>
    </w:p>
    <w:p w:rsidR="00DC06F0" w:rsidRDefault="00DC06F0" w:rsidP="0015767C">
      <w:pPr>
        <w:pStyle w:val="11"/>
        <w:shd w:val="clear" w:color="auto" w:fill="auto"/>
        <w:spacing w:line="360" w:lineRule="auto"/>
        <w:ind w:firstLine="360"/>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C06F0" w:rsidRDefault="00DC06F0" w:rsidP="0015767C">
      <w:pPr>
        <w:pStyle w:val="11"/>
        <w:shd w:val="clear" w:color="auto" w:fill="auto"/>
        <w:spacing w:line="360" w:lineRule="auto"/>
        <w:ind w:firstLine="360"/>
        <w:jc w:val="both"/>
      </w:pPr>
      <w: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w:t>
      </w:r>
      <w:r>
        <w:lastRenderedPageBreak/>
        <w:t>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C06F0" w:rsidRDefault="00DC06F0" w:rsidP="0015767C">
      <w:pPr>
        <w:pStyle w:val="11"/>
        <w:shd w:val="clear" w:color="auto" w:fill="auto"/>
        <w:spacing w:line="360" w:lineRule="auto"/>
        <w:ind w:firstLine="360"/>
        <w:jc w:val="both"/>
      </w:pPr>
      <w:r>
        <w:t>Педагог обсуждает с детьми правила пользования сетью Интернет, цифровыми ресурсами.</w:t>
      </w:r>
    </w:p>
    <w:p w:rsidR="00BA2150" w:rsidRDefault="00BA2150" w:rsidP="0015767C">
      <w:pPr>
        <w:pStyle w:val="11"/>
        <w:shd w:val="clear" w:color="auto" w:fill="auto"/>
        <w:spacing w:line="360" w:lineRule="auto"/>
        <w:ind w:firstLine="360"/>
        <w:jc w:val="both"/>
      </w:pPr>
      <w:r>
        <w:rPr>
          <w:b/>
          <w:bCs/>
        </w:rPr>
        <w:t xml:space="preserve">Решение совокупных задач воспитания в рамках образовательной области «Социально-коммуникативное развитие» </w:t>
      </w:r>
      <w: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A2150" w:rsidRDefault="00BA2150" w:rsidP="0015767C">
      <w:pPr>
        <w:pStyle w:val="11"/>
        <w:shd w:val="clear" w:color="auto" w:fill="auto"/>
        <w:spacing w:line="360" w:lineRule="auto"/>
        <w:ind w:firstLine="360"/>
        <w:jc w:val="both"/>
      </w:pPr>
      <w:r>
        <w:t>воспитание уважения к своей семье, своему городу, родному краю, своей стране;</w:t>
      </w:r>
    </w:p>
    <w:p w:rsidR="00BA2150" w:rsidRDefault="00BA2150" w:rsidP="0015767C">
      <w:pPr>
        <w:pStyle w:val="11"/>
        <w:shd w:val="clear" w:color="auto" w:fill="auto"/>
        <w:spacing w:line="360" w:lineRule="auto"/>
        <w:ind w:firstLine="360"/>
        <w:jc w:val="both"/>
      </w:pPr>
      <w: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BA2150" w:rsidRDefault="00BA2150" w:rsidP="0015767C">
      <w:pPr>
        <w:pStyle w:val="11"/>
        <w:shd w:val="clear" w:color="auto" w:fill="auto"/>
        <w:spacing w:line="360" w:lineRule="auto"/>
        <w:ind w:firstLine="360"/>
        <w:jc w:val="both"/>
      </w:pPr>
      <w:r>
        <w:t>воспитание ценностного отношения к культурному наследию своего народа, к нравственным и культурным традициям России;</w:t>
      </w:r>
    </w:p>
    <w:p w:rsidR="00BA2150" w:rsidRDefault="00BA2150" w:rsidP="0015767C">
      <w:pPr>
        <w:pStyle w:val="11"/>
        <w:shd w:val="clear" w:color="auto" w:fill="auto"/>
        <w:spacing w:line="360" w:lineRule="auto"/>
        <w:ind w:firstLine="360"/>
        <w:jc w:val="both"/>
      </w:pPr>
      <w:r>
        <w:t>содействие становлению целостной картины мира, основанной на представлениях о добре и зле, красоте и уродстве, правде и лжи;</w:t>
      </w:r>
    </w:p>
    <w:p w:rsidR="00BA2150" w:rsidRDefault="00BA2150" w:rsidP="0015767C">
      <w:pPr>
        <w:pStyle w:val="11"/>
        <w:shd w:val="clear" w:color="auto" w:fill="auto"/>
        <w:spacing w:line="360" w:lineRule="auto"/>
        <w:ind w:firstLine="360"/>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A2150" w:rsidRDefault="00BA2150" w:rsidP="0015767C">
      <w:pPr>
        <w:pStyle w:val="11"/>
        <w:shd w:val="clear" w:color="auto" w:fill="auto"/>
        <w:spacing w:line="360" w:lineRule="auto"/>
        <w:ind w:firstLine="360"/>
        <w:jc w:val="both"/>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BA2150" w:rsidRDefault="00BA2150" w:rsidP="0015767C">
      <w:pPr>
        <w:pStyle w:val="11"/>
        <w:shd w:val="clear" w:color="auto" w:fill="auto"/>
        <w:spacing w:line="360" w:lineRule="auto"/>
        <w:ind w:firstLine="360"/>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A2150" w:rsidRDefault="00BA2150" w:rsidP="0015767C">
      <w:pPr>
        <w:pStyle w:val="11"/>
        <w:shd w:val="clear" w:color="auto" w:fill="auto"/>
        <w:spacing w:line="360" w:lineRule="auto"/>
        <w:ind w:firstLine="360"/>
        <w:jc w:val="both"/>
      </w:pPr>
      <w:r>
        <w:t>формирование способности бережно и уважительно относиться к результатам своего труда и труда других людей.</w:t>
      </w:r>
    </w:p>
    <w:p w:rsidR="00BA2150" w:rsidRDefault="00BA2150" w:rsidP="0015767C">
      <w:pPr>
        <w:pStyle w:val="11"/>
        <w:shd w:val="clear" w:color="auto" w:fill="auto"/>
        <w:spacing w:line="360" w:lineRule="auto"/>
        <w:ind w:firstLine="360"/>
        <w:jc w:val="both"/>
      </w:pPr>
    </w:p>
    <w:p w:rsidR="00BA2150" w:rsidRDefault="00BA2150" w:rsidP="00F71BAD">
      <w:pPr>
        <w:pStyle w:val="11"/>
        <w:numPr>
          <w:ilvl w:val="2"/>
          <w:numId w:val="21"/>
        </w:numPr>
        <w:shd w:val="clear" w:color="auto" w:fill="auto"/>
        <w:spacing w:line="360" w:lineRule="auto"/>
        <w:jc w:val="both"/>
        <w:rPr>
          <w:i/>
        </w:rPr>
      </w:pPr>
      <w:r>
        <w:rPr>
          <w:i/>
        </w:rPr>
        <w:lastRenderedPageBreak/>
        <w:t>Образовательная область «Познавательное развитие»</w:t>
      </w:r>
    </w:p>
    <w:p w:rsidR="00BA2150" w:rsidRDefault="00BA2150" w:rsidP="0015767C">
      <w:pPr>
        <w:pStyle w:val="11"/>
        <w:shd w:val="clear" w:color="auto" w:fill="auto"/>
        <w:spacing w:line="360" w:lineRule="auto"/>
        <w:ind w:firstLine="360"/>
        <w:jc w:val="both"/>
      </w:pPr>
      <w:r>
        <w:t xml:space="preserve">В области познавательного развития основными </w:t>
      </w:r>
      <w:r>
        <w:rPr>
          <w:b/>
          <w:bCs/>
        </w:rPr>
        <w:t xml:space="preserve">задачами </w:t>
      </w:r>
      <w:r>
        <w:t>образовательной деятельности являются:</w:t>
      </w:r>
    </w:p>
    <w:p w:rsidR="00BA2150" w:rsidRDefault="00BA2150" w:rsidP="0015767C">
      <w:pPr>
        <w:pStyle w:val="11"/>
        <w:shd w:val="clear" w:color="auto" w:fill="auto"/>
        <w:spacing w:line="360" w:lineRule="auto"/>
        <w:ind w:firstLine="360"/>
        <w:jc w:val="both"/>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A2150" w:rsidRDefault="00BA2150" w:rsidP="0015767C">
      <w:pPr>
        <w:pStyle w:val="11"/>
        <w:shd w:val="clear" w:color="auto" w:fill="auto"/>
        <w:spacing w:line="360" w:lineRule="auto"/>
        <w:ind w:firstLine="360"/>
        <w:jc w:val="both"/>
      </w:pPr>
      <w:r>
        <w:t>формировать представления детей о цифровых средствах познания окружающего мира, способах их безопасного использования;</w:t>
      </w:r>
    </w:p>
    <w:p w:rsidR="00C74189" w:rsidRDefault="00BA2150" w:rsidP="0015767C">
      <w:pPr>
        <w:pStyle w:val="11"/>
        <w:shd w:val="clear" w:color="auto" w:fill="auto"/>
        <w:spacing w:line="360" w:lineRule="auto"/>
        <w:ind w:firstLine="360"/>
        <w:jc w:val="both"/>
      </w:pPr>
      <w: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t>сериация</w:t>
      </w:r>
      <w:proofErr w:type="spellEnd"/>
      <w:r>
        <w:t xml:space="preserve"> и т. п.); совершенствовать ориентировку в пространстве и времени;</w:t>
      </w:r>
    </w:p>
    <w:p w:rsidR="00BA2150" w:rsidRDefault="00BA2150" w:rsidP="0015767C">
      <w:pPr>
        <w:pStyle w:val="11"/>
        <w:shd w:val="clear" w:color="auto" w:fill="auto"/>
        <w:spacing w:line="360" w:lineRule="auto"/>
        <w:ind w:firstLine="360"/>
        <w:jc w:val="both"/>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A2150" w:rsidRDefault="00BA2150" w:rsidP="0015767C">
      <w:pPr>
        <w:pStyle w:val="11"/>
        <w:shd w:val="clear" w:color="auto" w:fill="auto"/>
        <w:spacing w:line="360" w:lineRule="auto"/>
        <w:ind w:firstLine="360"/>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A2150" w:rsidRDefault="00BA2150" w:rsidP="0015767C">
      <w:pPr>
        <w:pStyle w:val="11"/>
        <w:shd w:val="clear" w:color="auto" w:fill="auto"/>
        <w:spacing w:line="360" w:lineRule="auto"/>
        <w:ind w:firstLine="360"/>
        <w:jc w:val="both"/>
      </w:pPr>
      <w:r>
        <w:t>продолжать учить детей использовать приемы экспериментирования для познания объектов живой и неживой природы и их свойств и качеств;</w:t>
      </w:r>
    </w:p>
    <w:p w:rsidR="00BA2150" w:rsidRDefault="00BA2150" w:rsidP="0015767C">
      <w:pPr>
        <w:pStyle w:val="11"/>
        <w:shd w:val="clear" w:color="auto" w:fill="auto"/>
        <w:spacing w:line="360" w:lineRule="auto"/>
        <w:ind w:firstLine="360"/>
        <w:jc w:val="both"/>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71BAD" w:rsidRDefault="00F71BAD" w:rsidP="0015767C">
      <w:pPr>
        <w:pStyle w:val="11"/>
        <w:shd w:val="clear" w:color="auto" w:fill="auto"/>
        <w:spacing w:line="360" w:lineRule="auto"/>
        <w:ind w:firstLine="360"/>
        <w:jc w:val="both"/>
      </w:pPr>
    </w:p>
    <w:p w:rsidR="00BA2150" w:rsidRDefault="00BA2150" w:rsidP="0015767C">
      <w:pPr>
        <w:pStyle w:val="11"/>
        <w:shd w:val="clear" w:color="auto" w:fill="auto"/>
        <w:spacing w:line="360" w:lineRule="auto"/>
        <w:ind w:firstLine="360"/>
        <w:jc w:val="both"/>
      </w:pPr>
      <w:r>
        <w:rPr>
          <w:b/>
          <w:bCs/>
        </w:rPr>
        <w:t>Содержание образовательной деятельности.</w:t>
      </w:r>
    </w:p>
    <w:p w:rsidR="00BA2150" w:rsidRDefault="00BA2150" w:rsidP="0015767C">
      <w:pPr>
        <w:pStyle w:val="11"/>
        <w:shd w:val="clear" w:color="auto" w:fill="auto"/>
        <w:spacing w:line="360" w:lineRule="auto"/>
        <w:ind w:firstLine="360"/>
        <w:jc w:val="both"/>
      </w:pPr>
      <w:r>
        <w:t xml:space="preserve">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w:t>
      </w:r>
      <w:r>
        <w:lastRenderedPageBreak/>
        <w:t>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A2150" w:rsidRDefault="00BA2150" w:rsidP="0015767C">
      <w:pPr>
        <w:pStyle w:val="11"/>
        <w:shd w:val="clear" w:color="auto" w:fill="auto"/>
        <w:spacing w:line="360" w:lineRule="auto"/>
        <w:ind w:firstLine="360"/>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BA2150" w:rsidRDefault="00BA2150" w:rsidP="0015767C">
      <w:pPr>
        <w:pStyle w:val="11"/>
        <w:shd w:val="clear" w:color="auto" w:fill="auto"/>
        <w:spacing w:line="360" w:lineRule="auto"/>
        <w:ind w:firstLine="360"/>
        <w:jc w:val="both"/>
      </w:pPr>
      <w:r>
        <w:t>Математические представления. В процессе обучения количественному и порядковому счету в пределах десяти педагог совершенствует счетные умения</w:t>
      </w:r>
      <w:r w:rsidR="00C74189">
        <w:t xml:space="preserve"> </w:t>
      </w:r>
      <w:r>
        <w:t>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A2150" w:rsidRDefault="00BA2150" w:rsidP="0015767C">
      <w:pPr>
        <w:pStyle w:val="11"/>
        <w:shd w:val="clear" w:color="auto" w:fill="auto"/>
        <w:spacing w:line="360" w:lineRule="auto"/>
        <w:ind w:firstLine="360"/>
        <w:jc w:val="both"/>
      </w:pPr>
      <w:r>
        <w:t xml:space="preserve">Педагог совершенствует умения выстраивать </w:t>
      </w:r>
      <w:proofErr w:type="spellStart"/>
      <w:r>
        <w:t>сериационные</w:t>
      </w:r>
      <w:proofErr w:type="spellEnd"/>
      <w: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w:t>
      </w:r>
      <w:r>
        <w:lastRenderedPageBreak/>
        <w:t>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A2150" w:rsidRDefault="00BA2150" w:rsidP="0015767C">
      <w:pPr>
        <w:pStyle w:val="11"/>
        <w:shd w:val="clear" w:color="auto" w:fill="auto"/>
        <w:spacing w:line="360" w:lineRule="auto"/>
        <w:ind w:firstLine="360"/>
        <w:jc w:val="both"/>
      </w:pPr>
      <w:r>
        <w:t>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A2150" w:rsidRDefault="00BA2150" w:rsidP="0015767C">
      <w:pPr>
        <w:pStyle w:val="11"/>
        <w:shd w:val="clear" w:color="auto" w:fill="auto"/>
        <w:spacing w:line="360" w:lineRule="auto"/>
        <w:ind w:firstLine="360"/>
        <w:jc w:val="both"/>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A2150" w:rsidRDefault="00BA2150" w:rsidP="0015767C">
      <w:pPr>
        <w:pStyle w:val="11"/>
        <w:shd w:val="clear" w:color="auto" w:fill="auto"/>
        <w:spacing w:line="360" w:lineRule="auto"/>
        <w:ind w:firstLine="360"/>
        <w:jc w:val="both"/>
      </w:pPr>
      <w:r>
        <w:t>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74189" w:rsidRDefault="00BA2150" w:rsidP="0015767C">
      <w:pPr>
        <w:pStyle w:val="11"/>
        <w:shd w:val="clear" w:color="auto" w:fill="auto"/>
        <w:spacing w:line="360" w:lineRule="auto"/>
        <w:ind w:firstLine="360"/>
        <w:jc w:val="both"/>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w:t>
      </w:r>
      <w:r>
        <w:lastRenderedPageBreak/>
        <w:t xml:space="preserve">растений (вода, почва, воздух, горы). </w:t>
      </w:r>
    </w:p>
    <w:p w:rsidR="00BA2150" w:rsidRDefault="00BA2150" w:rsidP="0015767C">
      <w:pPr>
        <w:pStyle w:val="11"/>
        <w:shd w:val="clear" w:color="auto" w:fill="auto"/>
        <w:spacing w:line="360" w:lineRule="auto"/>
        <w:ind w:firstLine="360"/>
        <w:jc w:val="both"/>
      </w:pPr>
      <w:r>
        <w:t>Уточняет представления о признаках разных времен года (погодные изменения, состояние деревьев, покров, изменений в жизни</w:t>
      </w:r>
      <w:r w:rsidR="00C74189">
        <w:t xml:space="preserve"> </w:t>
      </w:r>
      <w:r>
        <w:t>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A2150" w:rsidRDefault="00BA2150" w:rsidP="0015767C">
      <w:pPr>
        <w:pStyle w:val="11"/>
        <w:shd w:val="clear" w:color="auto" w:fill="auto"/>
        <w:spacing w:line="360" w:lineRule="auto"/>
        <w:ind w:firstLine="360"/>
        <w:jc w:val="both"/>
      </w:pPr>
      <w:r>
        <w:rPr>
          <w:b/>
          <w:bCs/>
        </w:rPr>
        <w:t xml:space="preserve">В результате, к концу 6 года жизни, </w:t>
      </w:r>
      <w: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p w:rsidR="001E5290" w:rsidRDefault="001E5290" w:rsidP="0015767C">
      <w:pPr>
        <w:pStyle w:val="11"/>
        <w:shd w:val="clear" w:color="auto" w:fill="auto"/>
        <w:spacing w:line="360" w:lineRule="auto"/>
        <w:ind w:firstLine="360"/>
        <w:jc w:val="both"/>
      </w:pPr>
      <w:r>
        <w:rPr>
          <w:b/>
          <w:bCs/>
        </w:rPr>
        <w:t xml:space="preserve">Решение совокупных задач воспитания в рамках образовательной области «Познавательное развитие» </w:t>
      </w:r>
      <w:r>
        <w:t>направлено на приобщение детей к ценностям «Человек», «Семья», «Познание», «Родина» и «Природа», что предполагает:</w:t>
      </w:r>
    </w:p>
    <w:p w:rsidR="001E5290" w:rsidRDefault="001E5290" w:rsidP="0015767C">
      <w:pPr>
        <w:pStyle w:val="11"/>
        <w:shd w:val="clear" w:color="auto" w:fill="auto"/>
        <w:spacing w:line="360" w:lineRule="auto"/>
        <w:ind w:firstLine="360"/>
        <w:jc w:val="both"/>
      </w:pPr>
      <w:r>
        <w:t>воспитание отношения к знанию как ценности, понимание значения образования для человека, общества, страны;</w:t>
      </w:r>
    </w:p>
    <w:p w:rsidR="001E5290" w:rsidRDefault="001E5290" w:rsidP="0015767C">
      <w:pPr>
        <w:pStyle w:val="11"/>
        <w:shd w:val="clear" w:color="auto" w:fill="auto"/>
        <w:spacing w:line="360" w:lineRule="auto"/>
        <w:ind w:firstLine="360"/>
        <w:jc w:val="both"/>
      </w:pPr>
      <w:r>
        <w:t>приобщение к отечественным традициям и праздникам, к истории и достижениям родной страны, к культурному наследию народов России;</w:t>
      </w:r>
    </w:p>
    <w:p w:rsidR="001E5290" w:rsidRDefault="001E5290" w:rsidP="0015767C">
      <w:pPr>
        <w:pStyle w:val="11"/>
        <w:shd w:val="clear" w:color="auto" w:fill="auto"/>
        <w:spacing w:line="360" w:lineRule="auto"/>
        <w:ind w:firstLine="360"/>
        <w:jc w:val="both"/>
      </w:pPr>
      <w:r>
        <w:t>воспитание уважения к людям ‒ представителям разных народов России независимо от их этнической принадлежности;</w:t>
      </w:r>
    </w:p>
    <w:p w:rsidR="001E5290" w:rsidRDefault="001E5290" w:rsidP="0015767C">
      <w:pPr>
        <w:pStyle w:val="11"/>
        <w:shd w:val="clear" w:color="auto" w:fill="auto"/>
        <w:spacing w:line="360" w:lineRule="auto"/>
        <w:ind w:firstLine="360"/>
        <w:jc w:val="both"/>
      </w:pPr>
      <w:r>
        <w:t>воспитание уважительного отношения к государственным символам страны (флагу, гербу, гимну);</w:t>
      </w:r>
    </w:p>
    <w:p w:rsidR="001E5290" w:rsidRDefault="001E5290" w:rsidP="0015767C">
      <w:pPr>
        <w:pStyle w:val="11"/>
        <w:shd w:val="clear" w:color="auto" w:fill="auto"/>
        <w:spacing w:line="360" w:lineRule="auto"/>
        <w:ind w:firstLine="360"/>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71BAD" w:rsidRDefault="00F71BAD" w:rsidP="0015767C">
      <w:pPr>
        <w:pStyle w:val="11"/>
        <w:shd w:val="clear" w:color="auto" w:fill="auto"/>
        <w:spacing w:line="360" w:lineRule="auto"/>
        <w:ind w:firstLine="360"/>
        <w:jc w:val="both"/>
      </w:pPr>
    </w:p>
    <w:p w:rsidR="001474B7" w:rsidRPr="00F67939" w:rsidRDefault="00F71BAD" w:rsidP="00F71BAD">
      <w:pPr>
        <w:pStyle w:val="11"/>
        <w:shd w:val="clear" w:color="auto" w:fill="auto"/>
        <w:spacing w:line="360" w:lineRule="auto"/>
        <w:jc w:val="both"/>
      </w:pPr>
      <w:r>
        <w:rPr>
          <w:i/>
        </w:rPr>
        <w:t>2.1.3.</w:t>
      </w:r>
      <w:r w:rsidR="001E5290">
        <w:rPr>
          <w:i/>
        </w:rPr>
        <w:t>Образовательная область «Речевое развитие».</w:t>
      </w:r>
    </w:p>
    <w:p w:rsidR="001474B7" w:rsidRDefault="001474B7" w:rsidP="0015767C">
      <w:pPr>
        <w:pStyle w:val="11"/>
        <w:shd w:val="clear" w:color="auto" w:fill="auto"/>
        <w:spacing w:line="360" w:lineRule="auto"/>
        <w:ind w:firstLine="360"/>
        <w:jc w:val="both"/>
      </w:pPr>
      <w:r>
        <w:t xml:space="preserve">В области речевого развития основными </w:t>
      </w:r>
      <w:r>
        <w:rPr>
          <w:b/>
          <w:bCs/>
        </w:rPr>
        <w:t xml:space="preserve">задачами </w:t>
      </w:r>
      <w:r>
        <w:t>образовательной деятельности являются:</w:t>
      </w:r>
    </w:p>
    <w:p w:rsidR="001474B7" w:rsidRDefault="001474B7" w:rsidP="0015767C">
      <w:pPr>
        <w:pStyle w:val="11"/>
        <w:shd w:val="clear" w:color="auto" w:fill="auto"/>
        <w:spacing w:line="360" w:lineRule="auto"/>
        <w:ind w:firstLine="360"/>
        <w:jc w:val="both"/>
      </w:pPr>
      <w:r>
        <w:t>Формирование словаря.</w:t>
      </w:r>
    </w:p>
    <w:p w:rsidR="001474B7" w:rsidRDefault="001474B7" w:rsidP="0015767C">
      <w:pPr>
        <w:pStyle w:val="11"/>
        <w:shd w:val="clear" w:color="auto" w:fill="auto"/>
        <w:spacing w:line="360" w:lineRule="auto"/>
        <w:ind w:firstLine="360"/>
        <w:jc w:val="both"/>
      </w:pPr>
      <w: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474B7" w:rsidRDefault="001474B7" w:rsidP="0015767C">
      <w:pPr>
        <w:pStyle w:val="11"/>
        <w:shd w:val="clear" w:color="auto" w:fill="auto"/>
        <w:spacing w:line="360" w:lineRule="auto"/>
        <w:ind w:firstLine="36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474B7" w:rsidRDefault="001474B7" w:rsidP="0015767C">
      <w:pPr>
        <w:pStyle w:val="11"/>
        <w:shd w:val="clear" w:color="auto" w:fill="auto"/>
        <w:spacing w:line="360" w:lineRule="auto"/>
        <w:ind w:firstLine="360"/>
        <w:jc w:val="both"/>
      </w:pPr>
      <w:r>
        <w:t>Звуковая культура речи.</w:t>
      </w:r>
    </w:p>
    <w:p w:rsidR="001474B7" w:rsidRDefault="001474B7" w:rsidP="0015767C">
      <w:pPr>
        <w:pStyle w:val="11"/>
        <w:shd w:val="clear" w:color="auto" w:fill="auto"/>
        <w:spacing w:line="360" w:lineRule="auto"/>
        <w:ind w:firstLine="360"/>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474B7" w:rsidRDefault="001474B7" w:rsidP="0015767C">
      <w:pPr>
        <w:pStyle w:val="11"/>
        <w:shd w:val="clear" w:color="auto" w:fill="auto"/>
        <w:spacing w:line="360" w:lineRule="auto"/>
        <w:ind w:firstLine="360"/>
        <w:jc w:val="both"/>
      </w:pPr>
      <w:r>
        <w:t>Грамматический строй речи.</w:t>
      </w:r>
    </w:p>
    <w:p w:rsidR="001474B7" w:rsidRDefault="001474B7" w:rsidP="0015767C">
      <w:pPr>
        <w:pStyle w:val="11"/>
        <w:shd w:val="clear" w:color="auto" w:fill="auto"/>
        <w:spacing w:line="360" w:lineRule="auto"/>
        <w:ind w:firstLine="36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474B7" w:rsidRDefault="001474B7" w:rsidP="0015767C">
      <w:pPr>
        <w:pStyle w:val="11"/>
        <w:shd w:val="clear" w:color="auto" w:fill="auto"/>
        <w:spacing w:line="360" w:lineRule="auto"/>
        <w:ind w:firstLine="36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474B7" w:rsidRDefault="001474B7" w:rsidP="0015767C">
      <w:pPr>
        <w:pStyle w:val="11"/>
        <w:shd w:val="clear" w:color="auto" w:fill="auto"/>
        <w:spacing w:line="360" w:lineRule="auto"/>
        <w:ind w:firstLine="360"/>
        <w:jc w:val="both"/>
      </w:pPr>
      <w:r>
        <w:t>Связная речь.</w:t>
      </w:r>
    </w:p>
    <w:p w:rsidR="001474B7" w:rsidRDefault="001474B7" w:rsidP="0015767C">
      <w:pPr>
        <w:pStyle w:val="11"/>
        <w:shd w:val="clear" w:color="auto" w:fill="auto"/>
        <w:spacing w:line="360" w:lineRule="auto"/>
        <w:ind w:firstLine="360"/>
        <w:jc w:val="both"/>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w:t>
      </w:r>
      <w:r>
        <w:lastRenderedPageBreak/>
        <w:t>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474B7" w:rsidRDefault="001474B7" w:rsidP="0015767C">
      <w:pPr>
        <w:pStyle w:val="11"/>
        <w:shd w:val="clear" w:color="auto" w:fill="auto"/>
        <w:spacing w:line="360" w:lineRule="auto"/>
        <w:ind w:firstLine="360"/>
        <w:jc w:val="both"/>
      </w:pPr>
      <w:r>
        <w:t>Подготовка детей к обучению грамоте.</w:t>
      </w:r>
    </w:p>
    <w:p w:rsidR="001474B7" w:rsidRDefault="001474B7" w:rsidP="0015767C">
      <w:pPr>
        <w:pStyle w:val="11"/>
        <w:shd w:val="clear" w:color="auto" w:fill="auto"/>
        <w:spacing w:line="360" w:lineRule="auto"/>
        <w:ind w:firstLine="36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474B7" w:rsidRDefault="001474B7" w:rsidP="0015767C">
      <w:pPr>
        <w:pStyle w:val="11"/>
        <w:shd w:val="clear" w:color="auto" w:fill="auto"/>
        <w:spacing w:line="360" w:lineRule="auto"/>
        <w:ind w:firstLine="360"/>
        <w:jc w:val="both"/>
      </w:pPr>
      <w:r>
        <w:t>Интерес к художественной литературе.</w:t>
      </w:r>
    </w:p>
    <w:p w:rsidR="001474B7" w:rsidRDefault="001474B7" w:rsidP="0015767C">
      <w:pPr>
        <w:pStyle w:val="11"/>
        <w:shd w:val="clear" w:color="auto" w:fill="auto"/>
        <w:spacing w:line="360" w:lineRule="auto"/>
        <w:ind w:firstLine="360"/>
        <w:jc w:val="both"/>
      </w:pPr>
      <w:r>
        <w:t>Обогащать опыт восприятия жанров фольклора (</w:t>
      </w:r>
      <w:proofErr w:type="spellStart"/>
      <w:r>
        <w:t>потешки</w:t>
      </w:r>
      <w:proofErr w:type="spellEnd"/>
      <w:r>
        <w:t>, песенки, прибаутки, сказки о животных, волшебные сказки) и художественной литературы (небольшие авторские сказки, рассказы, стихотворения).</w:t>
      </w:r>
    </w:p>
    <w:p w:rsidR="001474B7" w:rsidRDefault="001474B7" w:rsidP="0015767C">
      <w:pPr>
        <w:pStyle w:val="11"/>
        <w:shd w:val="clear" w:color="auto" w:fill="auto"/>
        <w:spacing w:line="360" w:lineRule="auto"/>
        <w:ind w:firstLine="360"/>
        <w:jc w:val="both"/>
      </w:pPr>
      <w:r>
        <w:t>Развивать интерес к произведениям познавательного характера.</w:t>
      </w:r>
    </w:p>
    <w:p w:rsidR="001474B7" w:rsidRDefault="001474B7" w:rsidP="0015767C">
      <w:pPr>
        <w:pStyle w:val="11"/>
        <w:shd w:val="clear" w:color="auto" w:fill="auto"/>
        <w:spacing w:line="360" w:lineRule="auto"/>
        <w:ind w:firstLine="360"/>
        <w:jc w:val="both"/>
      </w:pPr>
      <w:r>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1474B7" w:rsidRDefault="001474B7" w:rsidP="0015767C">
      <w:pPr>
        <w:pStyle w:val="11"/>
        <w:shd w:val="clear" w:color="auto" w:fill="auto"/>
        <w:spacing w:line="360" w:lineRule="auto"/>
        <w:ind w:firstLine="36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474B7" w:rsidRDefault="001474B7" w:rsidP="0015767C">
      <w:pPr>
        <w:pStyle w:val="11"/>
        <w:shd w:val="clear" w:color="auto" w:fill="auto"/>
        <w:spacing w:line="360" w:lineRule="auto"/>
        <w:ind w:firstLine="360"/>
        <w:jc w:val="both"/>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474B7" w:rsidRDefault="001474B7" w:rsidP="0015767C">
      <w:pPr>
        <w:pStyle w:val="11"/>
        <w:shd w:val="clear" w:color="auto" w:fill="auto"/>
        <w:spacing w:line="360" w:lineRule="auto"/>
        <w:ind w:firstLine="36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474B7" w:rsidRDefault="001474B7" w:rsidP="0015767C">
      <w:pPr>
        <w:pStyle w:val="11"/>
        <w:shd w:val="clear" w:color="auto" w:fill="auto"/>
        <w:spacing w:line="360" w:lineRule="auto"/>
        <w:ind w:firstLine="360"/>
        <w:jc w:val="both"/>
      </w:pPr>
      <w:r>
        <w:t xml:space="preserve">Совершенствовать художественно-речевые и исполнительские умения (выразительное чтение наизусть </w:t>
      </w:r>
      <w:proofErr w:type="spellStart"/>
      <w:r>
        <w:t>потешек</w:t>
      </w:r>
      <w:proofErr w:type="spellEnd"/>
      <w:r>
        <w:t>, прибауток, стихотворений; выразительное чтение по ролям в инсценировках; пересказ близко к тексту).</w:t>
      </w:r>
    </w:p>
    <w:p w:rsidR="001474B7" w:rsidRDefault="001474B7" w:rsidP="0015767C">
      <w:pPr>
        <w:pStyle w:val="11"/>
        <w:shd w:val="clear" w:color="auto" w:fill="auto"/>
        <w:spacing w:line="360" w:lineRule="auto"/>
        <w:ind w:firstLine="360"/>
        <w:jc w:val="both"/>
      </w:pPr>
      <w: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t>потешке</w:t>
      </w:r>
      <w:proofErr w:type="spellEnd"/>
      <w:r>
        <w:t>, прибаутке).</w:t>
      </w:r>
    </w:p>
    <w:p w:rsidR="00F71BAD" w:rsidRDefault="00F71BAD" w:rsidP="0015767C">
      <w:pPr>
        <w:pStyle w:val="11"/>
        <w:shd w:val="clear" w:color="auto" w:fill="auto"/>
        <w:spacing w:line="360" w:lineRule="auto"/>
        <w:ind w:firstLine="360"/>
        <w:jc w:val="both"/>
      </w:pPr>
    </w:p>
    <w:p w:rsidR="001474B7" w:rsidRDefault="001474B7" w:rsidP="0015767C">
      <w:pPr>
        <w:pStyle w:val="11"/>
        <w:shd w:val="clear" w:color="auto" w:fill="auto"/>
        <w:spacing w:line="360" w:lineRule="auto"/>
        <w:ind w:firstLine="360"/>
        <w:jc w:val="both"/>
      </w:pPr>
      <w:r>
        <w:rPr>
          <w:b/>
          <w:bCs/>
        </w:rPr>
        <w:t>Содержание образовательной деятельности.</w:t>
      </w:r>
    </w:p>
    <w:p w:rsidR="001474B7" w:rsidRDefault="001474B7" w:rsidP="0015767C">
      <w:pPr>
        <w:pStyle w:val="11"/>
        <w:shd w:val="clear" w:color="auto" w:fill="auto"/>
        <w:spacing w:line="360" w:lineRule="auto"/>
        <w:ind w:firstLine="360"/>
        <w:jc w:val="both"/>
      </w:pPr>
      <w:r>
        <w:t>Формирование словаря.</w:t>
      </w:r>
    </w:p>
    <w:p w:rsidR="001474B7" w:rsidRDefault="001474B7" w:rsidP="0015767C">
      <w:pPr>
        <w:pStyle w:val="11"/>
        <w:shd w:val="clear" w:color="auto" w:fill="auto"/>
        <w:spacing w:line="360" w:lineRule="auto"/>
        <w:ind w:firstLine="360"/>
        <w:jc w:val="both"/>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w:t>
      </w:r>
      <w:r>
        <w:lastRenderedPageBreak/>
        <w:t>предметы: объединять их в группы по существенным признакам.</w:t>
      </w:r>
    </w:p>
    <w:p w:rsidR="001474B7" w:rsidRDefault="001474B7" w:rsidP="0015767C">
      <w:pPr>
        <w:pStyle w:val="11"/>
        <w:shd w:val="clear" w:color="auto" w:fill="auto"/>
        <w:spacing w:line="360" w:lineRule="auto"/>
        <w:ind w:firstLine="360"/>
        <w:jc w:val="both"/>
      </w:pPr>
      <w:r>
        <w:t>Звуковая культура речи.</w:t>
      </w:r>
    </w:p>
    <w:p w:rsidR="001474B7" w:rsidRDefault="001474B7" w:rsidP="0015767C">
      <w:pPr>
        <w:pStyle w:val="11"/>
        <w:shd w:val="clear" w:color="auto" w:fill="auto"/>
        <w:spacing w:line="360" w:lineRule="auto"/>
        <w:ind w:firstLine="360"/>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474B7" w:rsidRDefault="001474B7" w:rsidP="0015767C">
      <w:pPr>
        <w:pStyle w:val="11"/>
        <w:shd w:val="clear" w:color="auto" w:fill="auto"/>
        <w:spacing w:line="360" w:lineRule="auto"/>
        <w:ind w:firstLine="360"/>
        <w:jc w:val="both"/>
      </w:pPr>
      <w:r>
        <w:t>Грамматический строй речи.</w:t>
      </w:r>
    </w:p>
    <w:p w:rsidR="001474B7" w:rsidRDefault="001474B7" w:rsidP="0015767C">
      <w:pPr>
        <w:pStyle w:val="11"/>
        <w:shd w:val="clear" w:color="auto" w:fill="auto"/>
        <w:spacing w:line="360" w:lineRule="auto"/>
        <w:ind w:firstLine="36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474B7" w:rsidRDefault="001474B7" w:rsidP="0015767C">
      <w:pPr>
        <w:pStyle w:val="11"/>
        <w:shd w:val="clear" w:color="auto" w:fill="auto"/>
        <w:spacing w:line="360" w:lineRule="auto"/>
        <w:ind w:firstLine="360"/>
        <w:jc w:val="both"/>
      </w:pPr>
      <w:r>
        <w:t>Связная речь.</w:t>
      </w:r>
    </w:p>
    <w:p w:rsidR="001474B7" w:rsidRDefault="001474B7" w:rsidP="0015767C">
      <w:pPr>
        <w:pStyle w:val="11"/>
        <w:shd w:val="clear" w:color="auto" w:fill="auto"/>
        <w:spacing w:line="360" w:lineRule="auto"/>
        <w:ind w:firstLine="36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474B7" w:rsidRDefault="001474B7" w:rsidP="0015767C">
      <w:pPr>
        <w:pStyle w:val="11"/>
        <w:shd w:val="clear" w:color="auto" w:fill="auto"/>
        <w:spacing w:line="360" w:lineRule="auto"/>
        <w:ind w:firstLine="360"/>
        <w:jc w:val="both"/>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474B7" w:rsidRDefault="001474B7" w:rsidP="0015767C">
      <w:pPr>
        <w:pStyle w:val="11"/>
        <w:shd w:val="clear" w:color="auto" w:fill="auto"/>
        <w:spacing w:line="360" w:lineRule="auto"/>
        <w:ind w:firstLine="360"/>
        <w:jc w:val="both"/>
      </w:pPr>
      <w:r>
        <w:t xml:space="preserve">Педагог формирует у детей умения самостоятельно строить игровые и деловые </w:t>
      </w:r>
      <w:r>
        <w:lastRenderedPageBreak/>
        <w:t>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474B7" w:rsidRDefault="001474B7" w:rsidP="0015767C">
      <w:pPr>
        <w:pStyle w:val="11"/>
        <w:shd w:val="clear" w:color="auto" w:fill="auto"/>
        <w:spacing w:line="360" w:lineRule="auto"/>
        <w:ind w:firstLine="360"/>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474B7" w:rsidRDefault="001474B7" w:rsidP="0015767C">
      <w:pPr>
        <w:pStyle w:val="11"/>
        <w:shd w:val="clear" w:color="auto" w:fill="auto"/>
        <w:spacing w:line="360" w:lineRule="auto"/>
        <w:ind w:firstLine="360"/>
        <w:jc w:val="both"/>
      </w:pPr>
      <w:r>
        <w:t>Подготовка детей к обучению грамоте.</w:t>
      </w:r>
    </w:p>
    <w:p w:rsidR="001474B7" w:rsidRDefault="001474B7" w:rsidP="0015767C">
      <w:pPr>
        <w:pStyle w:val="11"/>
        <w:shd w:val="clear" w:color="auto" w:fill="auto"/>
        <w:spacing w:line="360" w:lineRule="auto"/>
        <w:ind w:firstLine="360"/>
        <w:jc w:val="both"/>
      </w:pPr>
      <w: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t>трехслоговые</w:t>
      </w:r>
      <w:proofErr w:type="spellEnd"/>
      <w:r>
        <w:t xml:space="preserve"> слова; осуществлять звуковой анализ простых </w:t>
      </w:r>
      <w:proofErr w:type="spellStart"/>
      <w:r>
        <w:t>трехзвуковых</w:t>
      </w:r>
      <w:proofErr w:type="spellEnd"/>
      <w: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B2F94" w:rsidRDefault="001B2F94" w:rsidP="0015767C">
      <w:pPr>
        <w:pStyle w:val="11"/>
        <w:shd w:val="clear" w:color="auto" w:fill="auto"/>
        <w:spacing w:line="360" w:lineRule="auto"/>
        <w:ind w:firstLine="360"/>
        <w:jc w:val="both"/>
      </w:pPr>
      <w:r>
        <w:rPr>
          <w:b/>
          <w:bCs/>
        </w:rPr>
        <w:t xml:space="preserve">Решение совокупных задач воспитания в рамках образовательной области «Речевое развитие» </w:t>
      </w:r>
      <w:r>
        <w:t xml:space="preserve">направлено на приобщение детей к ценностям «Культура» и </w:t>
      </w:r>
      <w:r>
        <w:lastRenderedPageBreak/>
        <w:t>«Красота», что предполагает:</w:t>
      </w:r>
    </w:p>
    <w:p w:rsidR="001B2F94" w:rsidRDefault="001B2F94" w:rsidP="0015767C">
      <w:pPr>
        <w:pStyle w:val="11"/>
        <w:shd w:val="clear" w:color="auto" w:fill="auto"/>
        <w:spacing w:line="360" w:lineRule="auto"/>
        <w:ind w:firstLine="360"/>
        <w:jc w:val="both"/>
      </w:pPr>
      <w:r>
        <w:t>владение формами речевого этикета, отражающими принятые в обществе правила и нормы культурного поведения;</w:t>
      </w:r>
    </w:p>
    <w:p w:rsidR="002D3242" w:rsidRDefault="001B2F94" w:rsidP="001C2304">
      <w:pPr>
        <w:pStyle w:val="11"/>
        <w:shd w:val="clear" w:color="auto" w:fill="auto"/>
        <w:spacing w:line="360" w:lineRule="auto"/>
        <w:ind w:firstLine="36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B2F94" w:rsidRDefault="002D3242" w:rsidP="00F71BAD">
      <w:pPr>
        <w:pStyle w:val="11"/>
        <w:numPr>
          <w:ilvl w:val="2"/>
          <w:numId w:val="23"/>
        </w:numPr>
        <w:shd w:val="clear" w:color="auto" w:fill="auto"/>
        <w:spacing w:line="360" w:lineRule="auto"/>
        <w:ind w:left="0" w:firstLine="0"/>
        <w:jc w:val="both"/>
        <w:rPr>
          <w:i/>
        </w:rPr>
      </w:pPr>
      <w:r>
        <w:rPr>
          <w:i/>
        </w:rPr>
        <w:t>Образовательная область «Художественно-эстетическое развитие».</w:t>
      </w:r>
    </w:p>
    <w:p w:rsidR="002D3242" w:rsidRDefault="002D3242" w:rsidP="0015767C">
      <w:pPr>
        <w:pStyle w:val="11"/>
        <w:shd w:val="clear" w:color="auto" w:fill="auto"/>
        <w:spacing w:line="360" w:lineRule="auto"/>
        <w:ind w:firstLine="360"/>
        <w:jc w:val="both"/>
      </w:pPr>
      <w:r>
        <w:t xml:space="preserve">В области художественно-эстетического развития основными </w:t>
      </w:r>
      <w:r>
        <w:rPr>
          <w:b/>
          <w:bCs/>
        </w:rPr>
        <w:t xml:space="preserve">задачами </w:t>
      </w:r>
      <w:r>
        <w:t>образовательной деятельности являются:</w:t>
      </w:r>
    </w:p>
    <w:p w:rsidR="002D3242" w:rsidRDefault="002D3242" w:rsidP="0015767C">
      <w:pPr>
        <w:pStyle w:val="11"/>
        <w:shd w:val="clear" w:color="auto" w:fill="auto"/>
        <w:spacing w:line="360" w:lineRule="auto"/>
        <w:ind w:firstLine="360"/>
        <w:jc w:val="both"/>
      </w:pPr>
      <w:r>
        <w:t>Приобщение к искусству:</w:t>
      </w:r>
    </w:p>
    <w:p w:rsidR="002D3242" w:rsidRDefault="002D3242" w:rsidP="0015767C">
      <w:pPr>
        <w:pStyle w:val="11"/>
        <w:shd w:val="clear" w:color="auto" w:fill="auto"/>
        <w:spacing w:line="360" w:lineRule="auto"/>
        <w:ind w:firstLine="360"/>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D3242" w:rsidRDefault="002D3242" w:rsidP="0015767C">
      <w:pPr>
        <w:pStyle w:val="11"/>
        <w:shd w:val="clear" w:color="auto" w:fill="auto"/>
        <w:spacing w:line="360" w:lineRule="auto"/>
        <w:ind w:firstLine="360"/>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D3242" w:rsidRDefault="002D3242" w:rsidP="0015767C">
      <w:pPr>
        <w:pStyle w:val="11"/>
        <w:shd w:val="clear" w:color="auto" w:fill="auto"/>
        <w:spacing w:line="360" w:lineRule="auto"/>
        <w:ind w:firstLine="360"/>
        <w:jc w:val="both"/>
      </w:pPr>
      <w:r>
        <w:t>формировать духовно-нравственные качества, в процессе ознакомления с различными видами искусства духовно-нравственного содержания;</w:t>
      </w:r>
    </w:p>
    <w:p w:rsidR="002D3242" w:rsidRDefault="002D3242" w:rsidP="0015767C">
      <w:pPr>
        <w:pStyle w:val="11"/>
        <w:shd w:val="clear" w:color="auto" w:fill="auto"/>
        <w:spacing w:line="360" w:lineRule="auto"/>
        <w:ind w:firstLine="0"/>
        <w:jc w:val="both"/>
      </w:pPr>
      <w:r>
        <w:t>формировать бережное отношение к произведениям искусства; активизировать проявление эстетического отношения к окружающему миру</w:t>
      </w:r>
    </w:p>
    <w:p w:rsidR="002D3242" w:rsidRDefault="002D3242" w:rsidP="0015767C">
      <w:pPr>
        <w:pStyle w:val="11"/>
        <w:shd w:val="clear" w:color="auto" w:fill="auto"/>
        <w:spacing w:line="360" w:lineRule="auto"/>
        <w:ind w:firstLine="0"/>
        <w:jc w:val="both"/>
      </w:pPr>
      <w:r>
        <w:t>(искусству, природе, предметам быта, игрушкам, социальным явлениям);</w:t>
      </w:r>
    </w:p>
    <w:p w:rsidR="002D3242" w:rsidRDefault="002D3242" w:rsidP="0015767C">
      <w:pPr>
        <w:pStyle w:val="11"/>
        <w:shd w:val="clear" w:color="auto" w:fill="auto"/>
        <w:spacing w:line="360" w:lineRule="auto"/>
        <w:ind w:firstLine="360"/>
        <w:jc w:val="both"/>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D3242" w:rsidRDefault="002D3242" w:rsidP="0015767C">
      <w:pPr>
        <w:pStyle w:val="11"/>
        <w:shd w:val="clear" w:color="auto" w:fill="auto"/>
        <w:spacing w:line="360" w:lineRule="auto"/>
        <w:ind w:firstLine="360"/>
        <w:jc w:val="both"/>
      </w:pPr>
      <w:r>
        <w:t>продолжать развивать у детей стремление к познанию культурных традиций своего народа через творческую деятельность;</w:t>
      </w:r>
    </w:p>
    <w:p w:rsidR="002D3242" w:rsidRDefault="002D3242" w:rsidP="0015767C">
      <w:pPr>
        <w:pStyle w:val="11"/>
        <w:shd w:val="clear" w:color="auto" w:fill="auto"/>
        <w:spacing w:line="360" w:lineRule="auto"/>
        <w:ind w:firstLine="360"/>
        <w:jc w:val="both"/>
      </w:pPr>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D3242" w:rsidRDefault="002D3242" w:rsidP="0015767C">
      <w:pPr>
        <w:pStyle w:val="11"/>
        <w:shd w:val="clear" w:color="auto" w:fill="auto"/>
        <w:spacing w:line="360" w:lineRule="auto"/>
        <w:ind w:firstLine="360"/>
        <w:jc w:val="both"/>
      </w:pPr>
      <w:r>
        <w:t>продолжать знакомить детей с жанрами изобразительного и музыкального искусства; продолжать знакомить детей с архитектурой;</w:t>
      </w:r>
    </w:p>
    <w:p w:rsidR="002D3242" w:rsidRDefault="002D3242" w:rsidP="0015767C">
      <w:pPr>
        <w:pStyle w:val="11"/>
        <w:shd w:val="clear" w:color="auto" w:fill="auto"/>
        <w:spacing w:line="360" w:lineRule="auto"/>
        <w:ind w:firstLine="360"/>
        <w:jc w:val="both"/>
      </w:pPr>
      <w:r>
        <w:lastRenderedPageBreak/>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D3242" w:rsidRDefault="002D3242" w:rsidP="0015767C">
      <w:pPr>
        <w:pStyle w:val="11"/>
        <w:shd w:val="clear" w:color="auto" w:fill="auto"/>
        <w:spacing w:line="360" w:lineRule="auto"/>
        <w:ind w:firstLine="360"/>
        <w:jc w:val="both"/>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D3242" w:rsidRDefault="002D3242" w:rsidP="0015767C">
      <w:pPr>
        <w:pStyle w:val="11"/>
        <w:shd w:val="clear" w:color="auto" w:fill="auto"/>
        <w:spacing w:line="360" w:lineRule="auto"/>
        <w:ind w:firstLine="360"/>
        <w:jc w:val="both"/>
      </w:pPr>
      <w:r>
        <w:t>уметь называть вид художественной деятельности, профессию и людей, которые работают в том или ином виде искусства;</w:t>
      </w:r>
    </w:p>
    <w:p w:rsidR="002D3242" w:rsidRDefault="002D3242" w:rsidP="0015767C">
      <w:pPr>
        <w:pStyle w:val="11"/>
        <w:shd w:val="clear" w:color="auto" w:fill="auto"/>
        <w:spacing w:line="360" w:lineRule="auto"/>
        <w:ind w:firstLine="360"/>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D3242" w:rsidRDefault="002D3242" w:rsidP="0015767C">
      <w:pPr>
        <w:pStyle w:val="11"/>
        <w:shd w:val="clear" w:color="auto" w:fill="auto"/>
        <w:spacing w:line="360" w:lineRule="auto"/>
        <w:ind w:firstLine="360"/>
        <w:jc w:val="both"/>
      </w:pPr>
      <w:r>
        <w:t>Организовать посещение выставки, театра, музея, цирка.</w:t>
      </w:r>
    </w:p>
    <w:p w:rsidR="002D3242" w:rsidRDefault="002D3242" w:rsidP="0015767C">
      <w:pPr>
        <w:pStyle w:val="11"/>
        <w:shd w:val="clear" w:color="auto" w:fill="auto"/>
        <w:spacing w:line="360" w:lineRule="auto"/>
        <w:ind w:firstLine="360"/>
        <w:jc w:val="both"/>
      </w:pPr>
      <w:r>
        <w:t>Изобразительная деятельность:</w:t>
      </w:r>
    </w:p>
    <w:p w:rsidR="002D3242" w:rsidRDefault="002D3242" w:rsidP="0015767C">
      <w:pPr>
        <w:pStyle w:val="11"/>
        <w:shd w:val="clear" w:color="auto" w:fill="auto"/>
        <w:spacing w:line="360" w:lineRule="auto"/>
        <w:ind w:firstLine="360"/>
        <w:jc w:val="both"/>
      </w:pPr>
      <w:r>
        <w:t>продолжать развивать интерес детей к изобразительной деятельности;</w:t>
      </w:r>
    </w:p>
    <w:p w:rsidR="002D3242" w:rsidRDefault="002D3242" w:rsidP="0015767C">
      <w:pPr>
        <w:pStyle w:val="11"/>
        <w:shd w:val="clear" w:color="auto" w:fill="auto"/>
        <w:spacing w:line="360" w:lineRule="auto"/>
        <w:ind w:firstLine="360"/>
        <w:jc w:val="both"/>
      </w:pPr>
      <w:r>
        <w:t>развивать художественно-творческих способностей в продуктивных видах детской деятельности.</w:t>
      </w:r>
    </w:p>
    <w:p w:rsidR="002D3242" w:rsidRDefault="002D3242" w:rsidP="0015767C">
      <w:pPr>
        <w:pStyle w:val="11"/>
        <w:shd w:val="clear" w:color="auto" w:fill="auto"/>
        <w:spacing w:line="360" w:lineRule="auto"/>
        <w:ind w:firstLine="360"/>
        <w:jc w:val="both"/>
      </w:pPr>
      <w:r>
        <w:t>обогащать у детей сенсорный опыт, развивая органы восприятия: зрение, слух, обоняние, осязание, вкус;</w:t>
      </w:r>
    </w:p>
    <w:p w:rsidR="002D3242" w:rsidRDefault="002D3242" w:rsidP="0015767C">
      <w:pPr>
        <w:pStyle w:val="11"/>
        <w:shd w:val="clear" w:color="auto" w:fill="auto"/>
        <w:spacing w:line="360" w:lineRule="auto"/>
        <w:ind w:firstLine="360"/>
        <w:jc w:val="both"/>
      </w:pPr>
      <w:r>
        <w:t>закреплять у детей знания об основных формах предметов и объектов природы;</w:t>
      </w:r>
    </w:p>
    <w:p w:rsidR="002D3242" w:rsidRDefault="002D3242" w:rsidP="0015767C">
      <w:pPr>
        <w:pStyle w:val="11"/>
        <w:shd w:val="clear" w:color="auto" w:fill="auto"/>
        <w:spacing w:line="360" w:lineRule="auto"/>
        <w:ind w:firstLine="360"/>
        <w:jc w:val="both"/>
      </w:pPr>
      <w:r>
        <w:t>развивать у детей эстетическое восприятие, желание созерцать красоту окружающего мира;</w:t>
      </w:r>
    </w:p>
    <w:p w:rsidR="002D3242" w:rsidRDefault="002D3242" w:rsidP="0015767C">
      <w:pPr>
        <w:pStyle w:val="11"/>
        <w:shd w:val="clear" w:color="auto" w:fill="auto"/>
        <w:spacing w:line="360" w:lineRule="auto"/>
        <w:ind w:firstLine="360"/>
        <w:jc w:val="both"/>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D3242" w:rsidRDefault="002D3242" w:rsidP="0015767C">
      <w:pPr>
        <w:pStyle w:val="11"/>
        <w:shd w:val="clear" w:color="auto" w:fill="auto"/>
        <w:spacing w:line="360" w:lineRule="auto"/>
        <w:ind w:firstLine="360"/>
        <w:jc w:val="both"/>
      </w:pPr>
      <w: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w:t>
      </w:r>
      <w:r>
        <w:lastRenderedPageBreak/>
        <w:t>относительно друг друга;</w:t>
      </w:r>
    </w:p>
    <w:p w:rsidR="002D3242" w:rsidRDefault="002D3242" w:rsidP="0015767C">
      <w:pPr>
        <w:pStyle w:val="11"/>
        <w:shd w:val="clear" w:color="auto" w:fill="auto"/>
        <w:spacing w:line="360" w:lineRule="auto"/>
        <w:ind w:firstLine="360"/>
        <w:jc w:val="both"/>
      </w:pPr>
      <w:r>
        <w:t>совершенствовать у детей изобразительные навыки и умения, формировать художественно-творческие способности;</w:t>
      </w:r>
    </w:p>
    <w:p w:rsidR="002D3242" w:rsidRDefault="002D3242" w:rsidP="0015767C">
      <w:pPr>
        <w:pStyle w:val="11"/>
        <w:shd w:val="clear" w:color="auto" w:fill="auto"/>
        <w:spacing w:line="360" w:lineRule="auto"/>
        <w:ind w:firstLine="360"/>
        <w:jc w:val="both"/>
      </w:pPr>
      <w:r>
        <w:t>развивать у детей чувство формы, цвета, пропорций;</w:t>
      </w:r>
    </w:p>
    <w:p w:rsidR="002D3242" w:rsidRDefault="002D3242" w:rsidP="0015767C">
      <w:pPr>
        <w:pStyle w:val="11"/>
        <w:shd w:val="clear" w:color="auto" w:fill="auto"/>
        <w:spacing w:line="360" w:lineRule="auto"/>
        <w:ind w:firstLine="360"/>
        <w:jc w:val="both"/>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D3242" w:rsidRDefault="002D3242" w:rsidP="0015767C">
      <w:pPr>
        <w:pStyle w:val="11"/>
        <w:shd w:val="clear" w:color="auto" w:fill="auto"/>
        <w:spacing w:line="360" w:lineRule="auto"/>
        <w:ind w:firstLine="360"/>
        <w:jc w:val="both"/>
      </w:pPr>
      <w:r>
        <w:t>обогащать содержание изобразительной деятельности в соответствии с задачами познавательного и социального развития детей;</w:t>
      </w:r>
    </w:p>
    <w:p w:rsidR="002D3242" w:rsidRDefault="002D3242" w:rsidP="0015767C">
      <w:pPr>
        <w:pStyle w:val="11"/>
        <w:shd w:val="clear" w:color="auto" w:fill="auto"/>
        <w:spacing w:line="360" w:lineRule="auto"/>
        <w:ind w:firstLine="360"/>
        <w:jc w:val="both"/>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D3242" w:rsidRDefault="002D3242" w:rsidP="0015767C">
      <w:pPr>
        <w:pStyle w:val="11"/>
        <w:shd w:val="clear" w:color="auto" w:fill="auto"/>
        <w:spacing w:line="360" w:lineRule="auto"/>
        <w:ind w:firstLine="360"/>
        <w:jc w:val="both"/>
      </w:pPr>
      <w:r>
        <w:t xml:space="preserve">продолжать знакомить детей с народным декоративно-прикладным искусством (Городецкая роспись, </w:t>
      </w:r>
      <w:proofErr w:type="spellStart"/>
      <w:r>
        <w:t>Полховско-майданская</w:t>
      </w:r>
      <w:proofErr w:type="spellEnd"/>
      <w:r>
        <w:t xml:space="preserve"> роспись, Гжельская роспись), расширять представления о народных игрушках (городецкая игрушка, </w:t>
      </w:r>
      <w:proofErr w:type="spellStart"/>
      <w:r>
        <w:t>богородская</w:t>
      </w:r>
      <w:proofErr w:type="spellEnd"/>
      <w:r>
        <w:t xml:space="preserve"> игрушка, матрешка, бирюльки);</w:t>
      </w:r>
    </w:p>
    <w:p w:rsidR="002D3242" w:rsidRDefault="002D3242" w:rsidP="0015767C">
      <w:pPr>
        <w:pStyle w:val="11"/>
        <w:shd w:val="clear" w:color="auto" w:fill="auto"/>
        <w:spacing w:line="360" w:lineRule="auto"/>
        <w:ind w:firstLine="360"/>
        <w:jc w:val="both"/>
      </w:pPr>
      <w:r>
        <w:t>развивать декоративное творчество детей (в том числе коллективное);</w:t>
      </w:r>
    </w:p>
    <w:p w:rsidR="002D3242" w:rsidRDefault="002D3242" w:rsidP="0015767C">
      <w:pPr>
        <w:pStyle w:val="11"/>
        <w:shd w:val="clear" w:color="auto" w:fill="auto"/>
        <w:spacing w:line="360" w:lineRule="auto"/>
        <w:ind w:firstLine="360"/>
        <w:jc w:val="both"/>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2D3242" w:rsidRDefault="002D3242" w:rsidP="0015767C">
      <w:pPr>
        <w:pStyle w:val="11"/>
        <w:shd w:val="clear" w:color="auto" w:fill="auto"/>
        <w:spacing w:line="360" w:lineRule="auto"/>
        <w:ind w:firstLine="360"/>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D3242" w:rsidRDefault="002D3242" w:rsidP="0015767C">
      <w:pPr>
        <w:pStyle w:val="11"/>
        <w:shd w:val="clear" w:color="auto" w:fill="auto"/>
        <w:spacing w:line="360" w:lineRule="auto"/>
        <w:ind w:firstLine="360"/>
        <w:jc w:val="both"/>
      </w:pPr>
      <w:r>
        <w:t>Конструктивная деятельность:</w:t>
      </w:r>
    </w:p>
    <w:p w:rsidR="002D3242" w:rsidRDefault="002D3242" w:rsidP="0015767C">
      <w:pPr>
        <w:pStyle w:val="11"/>
        <w:shd w:val="clear" w:color="auto" w:fill="auto"/>
        <w:spacing w:line="360" w:lineRule="auto"/>
        <w:ind w:firstLine="360"/>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D3242" w:rsidRDefault="002D3242" w:rsidP="0015767C">
      <w:pPr>
        <w:pStyle w:val="11"/>
        <w:shd w:val="clear" w:color="auto" w:fill="auto"/>
        <w:spacing w:line="360" w:lineRule="auto"/>
        <w:ind w:firstLine="0"/>
        <w:jc w:val="both"/>
      </w:pPr>
      <w:r>
        <w:t>поощрять у детей самостоятельность, творчество, инициативу, дружелюбие.</w:t>
      </w:r>
    </w:p>
    <w:p w:rsidR="002D3242" w:rsidRDefault="002D3242" w:rsidP="0015767C">
      <w:pPr>
        <w:pStyle w:val="11"/>
        <w:shd w:val="clear" w:color="auto" w:fill="auto"/>
        <w:spacing w:line="360" w:lineRule="auto"/>
        <w:ind w:firstLine="360"/>
        <w:jc w:val="both"/>
      </w:pPr>
      <w:r>
        <w:lastRenderedPageBreak/>
        <w:t>Музыкальная деятельность:</w:t>
      </w:r>
    </w:p>
    <w:p w:rsidR="002D3242" w:rsidRDefault="002D3242" w:rsidP="0015767C">
      <w:pPr>
        <w:pStyle w:val="11"/>
        <w:shd w:val="clear" w:color="auto" w:fill="auto"/>
        <w:spacing w:line="360" w:lineRule="auto"/>
        <w:ind w:firstLine="360"/>
        <w:jc w:val="both"/>
      </w:pPr>
      <w:r>
        <w:t>продолжать формировать у детей эстетическое восприятие музыки, умение различать жанры (песня, танец, марш);</w:t>
      </w:r>
    </w:p>
    <w:p w:rsidR="002D3242" w:rsidRDefault="002D3242" w:rsidP="0015767C">
      <w:pPr>
        <w:pStyle w:val="11"/>
        <w:shd w:val="clear" w:color="auto" w:fill="auto"/>
        <w:spacing w:line="360" w:lineRule="auto"/>
        <w:ind w:firstLine="360"/>
        <w:jc w:val="both"/>
      </w:pPr>
      <w:r>
        <w:t>развивать у детей музыкальную память, умение различать на слух звуки по высоте, музыкальные инструменты;</w:t>
      </w:r>
    </w:p>
    <w:p w:rsidR="002D3242" w:rsidRDefault="002D3242" w:rsidP="0015767C">
      <w:pPr>
        <w:pStyle w:val="11"/>
        <w:shd w:val="clear" w:color="auto" w:fill="auto"/>
        <w:spacing w:line="360" w:lineRule="auto"/>
        <w:ind w:firstLine="360"/>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D3242" w:rsidRDefault="002D3242" w:rsidP="0015767C">
      <w:pPr>
        <w:pStyle w:val="11"/>
        <w:shd w:val="clear" w:color="auto" w:fill="auto"/>
        <w:spacing w:line="360" w:lineRule="auto"/>
        <w:ind w:firstLine="360"/>
        <w:jc w:val="both"/>
      </w:pPr>
      <w:r>
        <w:t>продолжать развивать у детей интерес и любовь к музыке, музыкальную отзывчивость на нее;</w:t>
      </w:r>
    </w:p>
    <w:p w:rsidR="002D3242" w:rsidRDefault="002D3242" w:rsidP="0015767C">
      <w:pPr>
        <w:pStyle w:val="11"/>
        <w:shd w:val="clear" w:color="auto" w:fill="auto"/>
        <w:spacing w:line="360" w:lineRule="auto"/>
        <w:ind w:firstLine="360"/>
        <w:jc w:val="both"/>
      </w:pPr>
      <w:r>
        <w:t xml:space="preserve">продолжать развивать у детей музыкальные способности детей: </w:t>
      </w:r>
      <w:proofErr w:type="spellStart"/>
      <w:r>
        <w:t>звуковысотный</w:t>
      </w:r>
      <w:proofErr w:type="spellEnd"/>
      <w:r>
        <w:t>, ритмический, тембровый, динамический слух;</w:t>
      </w:r>
    </w:p>
    <w:p w:rsidR="002D3242" w:rsidRDefault="002D3242" w:rsidP="0015767C">
      <w:pPr>
        <w:pStyle w:val="11"/>
        <w:shd w:val="clear" w:color="auto" w:fill="auto"/>
        <w:spacing w:line="360" w:lineRule="auto"/>
        <w:ind w:firstLine="360"/>
        <w:jc w:val="both"/>
      </w:pPr>
      <w:r>
        <w:t>развивать у детей умение творческой интерпретации музыки разными средствами художественной выразительности;</w:t>
      </w:r>
    </w:p>
    <w:p w:rsidR="002D3242" w:rsidRDefault="002D3242" w:rsidP="0015767C">
      <w:pPr>
        <w:pStyle w:val="11"/>
        <w:shd w:val="clear" w:color="auto" w:fill="auto"/>
        <w:spacing w:line="360" w:lineRule="auto"/>
        <w:ind w:firstLine="360"/>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D3242" w:rsidRDefault="002D3242" w:rsidP="0015767C">
      <w:pPr>
        <w:pStyle w:val="11"/>
        <w:shd w:val="clear" w:color="auto" w:fill="auto"/>
        <w:spacing w:line="360" w:lineRule="auto"/>
        <w:ind w:firstLine="360"/>
        <w:jc w:val="both"/>
      </w:pPr>
      <w:r>
        <w:t>развивать у детей умение сотрудничества в коллективной музыкальной деятельности.</w:t>
      </w:r>
    </w:p>
    <w:p w:rsidR="002D3242" w:rsidRDefault="002D3242" w:rsidP="0015767C">
      <w:pPr>
        <w:pStyle w:val="11"/>
        <w:shd w:val="clear" w:color="auto" w:fill="auto"/>
        <w:spacing w:line="360" w:lineRule="auto"/>
        <w:ind w:firstLine="360"/>
        <w:jc w:val="both"/>
      </w:pPr>
      <w:r>
        <w:t>Театрализованная деятельность:</w:t>
      </w:r>
    </w:p>
    <w:p w:rsidR="002D3242" w:rsidRDefault="002D3242" w:rsidP="0015767C">
      <w:pPr>
        <w:pStyle w:val="11"/>
        <w:shd w:val="clear" w:color="auto" w:fill="auto"/>
        <w:spacing w:line="360" w:lineRule="auto"/>
        <w:ind w:firstLine="360"/>
        <w:jc w:val="both"/>
      </w:pPr>
      <w:r>
        <w:t>знакомить детей с различными видами театрального искусства (кукольный театр, балет, опера и пр.);</w:t>
      </w:r>
    </w:p>
    <w:p w:rsidR="002D3242" w:rsidRDefault="002D3242" w:rsidP="0015767C">
      <w:pPr>
        <w:pStyle w:val="11"/>
        <w:shd w:val="clear" w:color="auto" w:fill="auto"/>
        <w:spacing w:line="360" w:lineRule="auto"/>
        <w:ind w:firstLine="360"/>
        <w:jc w:val="both"/>
      </w:pPr>
      <w:r>
        <w:t>знакомить детей с театральной терминологией (акт, актер, антракт, кулисы и т.д.);</w:t>
      </w:r>
    </w:p>
    <w:p w:rsidR="002D3242" w:rsidRDefault="002D3242" w:rsidP="0015767C">
      <w:pPr>
        <w:pStyle w:val="11"/>
        <w:shd w:val="clear" w:color="auto" w:fill="auto"/>
        <w:spacing w:line="360" w:lineRule="auto"/>
        <w:ind w:firstLine="360"/>
        <w:jc w:val="both"/>
      </w:pPr>
      <w:r>
        <w:t>развивать интерес к сценическому искусству;</w:t>
      </w:r>
    </w:p>
    <w:p w:rsidR="002D3242" w:rsidRDefault="002D3242" w:rsidP="0015767C">
      <w:pPr>
        <w:pStyle w:val="11"/>
        <w:shd w:val="clear" w:color="auto" w:fill="auto"/>
        <w:spacing w:line="360" w:lineRule="auto"/>
        <w:ind w:firstLine="360"/>
        <w:jc w:val="both"/>
      </w:pPr>
      <w:r>
        <w:t>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w:t>
      </w:r>
    </w:p>
    <w:p w:rsidR="002D3242" w:rsidRDefault="002D3242" w:rsidP="0015767C">
      <w:pPr>
        <w:pStyle w:val="11"/>
        <w:shd w:val="clear" w:color="auto" w:fill="auto"/>
        <w:spacing w:line="360" w:lineRule="auto"/>
        <w:ind w:firstLine="360"/>
        <w:jc w:val="both"/>
      </w:pPr>
      <w:r>
        <w:t>воспитывать доброжелательность и контактность в отношениях со сверстниками;</w:t>
      </w:r>
    </w:p>
    <w:p w:rsidR="002D3242" w:rsidRDefault="002D3242" w:rsidP="0015767C">
      <w:pPr>
        <w:pStyle w:val="11"/>
        <w:shd w:val="clear" w:color="auto" w:fill="auto"/>
        <w:spacing w:line="360" w:lineRule="auto"/>
        <w:ind w:firstLine="360"/>
        <w:jc w:val="both"/>
      </w:pPr>
      <w:r>
        <w:lastRenderedPageBreak/>
        <w:t>развивать навыки действий с воображаемыми предметами;</w:t>
      </w:r>
    </w:p>
    <w:p w:rsidR="002D3242" w:rsidRDefault="002D3242" w:rsidP="0015767C">
      <w:pPr>
        <w:pStyle w:val="11"/>
        <w:shd w:val="clear" w:color="auto" w:fill="auto"/>
        <w:spacing w:line="360" w:lineRule="auto"/>
        <w:ind w:firstLine="360"/>
        <w:jc w:val="both"/>
      </w:pPr>
      <w:r>
        <w:t>способствовать развитию навыков передачи образа различными способами (речь, мимика, жест, пантомима и пр.);</w:t>
      </w:r>
    </w:p>
    <w:p w:rsidR="002D3242" w:rsidRDefault="002D3242" w:rsidP="0015767C">
      <w:pPr>
        <w:pStyle w:val="11"/>
        <w:shd w:val="clear" w:color="auto" w:fill="auto"/>
        <w:spacing w:line="360" w:lineRule="auto"/>
        <w:ind w:firstLine="360"/>
        <w:jc w:val="both"/>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D3242" w:rsidRDefault="002D3242" w:rsidP="0015767C">
      <w:pPr>
        <w:pStyle w:val="11"/>
        <w:shd w:val="clear" w:color="auto" w:fill="auto"/>
        <w:spacing w:line="360" w:lineRule="auto"/>
        <w:ind w:firstLine="360"/>
        <w:jc w:val="both"/>
      </w:pPr>
      <w:r>
        <w:t>Культурно-досуговая деятельность:</w:t>
      </w:r>
    </w:p>
    <w:p w:rsidR="002D3242" w:rsidRDefault="002D3242" w:rsidP="0015767C">
      <w:pPr>
        <w:pStyle w:val="11"/>
        <w:shd w:val="clear" w:color="auto" w:fill="auto"/>
        <w:spacing w:line="360" w:lineRule="auto"/>
        <w:ind w:firstLine="360"/>
        <w:jc w:val="both"/>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2D3242" w:rsidRDefault="002D3242" w:rsidP="0015767C">
      <w:pPr>
        <w:pStyle w:val="11"/>
        <w:shd w:val="clear" w:color="auto" w:fill="auto"/>
        <w:spacing w:line="360" w:lineRule="auto"/>
        <w:ind w:firstLine="360"/>
        <w:jc w:val="both"/>
      </w:pPr>
      <w:r>
        <w:t>создавать условия для проявления культурных потребностей и интересов, а также их использования в организации своего досуга;</w:t>
      </w:r>
    </w:p>
    <w:p w:rsidR="002D3242" w:rsidRDefault="002D3242" w:rsidP="0015767C">
      <w:pPr>
        <w:pStyle w:val="11"/>
        <w:shd w:val="clear" w:color="auto" w:fill="auto"/>
        <w:spacing w:line="360" w:lineRule="auto"/>
        <w:ind w:firstLine="360"/>
        <w:jc w:val="both"/>
      </w:pPr>
      <w:r>
        <w:t>формировать понятия праздничный и будний день, понимать их различия;</w:t>
      </w:r>
    </w:p>
    <w:p w:rsidR="002D3242" w:rsidRDefault="002D3242" w:rsidP="0015767C">
      <w:pPr>
        <w:pStyle w:val="11"/>
        <w:shd w:val="clear" w:color="auto" w:fill="auto"/>
        <w:spacing w:line="360" w:lineRule="auto"/>
        <w:ind w:firstLine="360"/>
        <w:jc w:val="both"/>
      </w:pPr>
      <w:r>
        <w:t>знакомить с историей возникновения праздников, воспитывать бережное отношение к народным праздничным традициям и обычаям;</w:t>
      </w:r>
    </w:p>
    <w:p w:rsidR="002D3242" w:rsidRDefault="002D3242" w:rsidP="0015767C">
      <w:pPr>
        <w:pStyle w:val="11"/>
        <w:shd w:val="clear" w:color="auto" w:fill="auto"/>
        <w:spacing w:line="360" w:lineRule="auto"/>
        <w:ind w:firstLine="360"/>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2D3242" w:rsidRDefault="002D3242" w:rsidP="0015767C">
      <w:pPr>
        <w:pStyle w:val="11"/>
        <w:shd w:val="clear" w:color="auto" w:fill="auto"/>
        <w:spacing w:line="360" w:lineRule="auto"/>
        <w:ind w:firstLine="360"/>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2D3242" w:rsidRDefault="002D3242" w:rsidP="0015767C">
      <w:pPr>
        <w:pStyle w:val="11"/>
        <w:shd w:val="clear" w:color="auto" w:fill="auto"/>
        <w:spacing w:line="360" w:lineRule="auto"/>
        <w:ind w:firstLine="360"/>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D3242" w:rsidRDefault="002D3242" w:rsidP="0015767C">
      <w:pPr>
        <w:pStyle w:val="11"/>
        <w:shd w:val="clear" w:color="auto" w:fill="auto"/>
        <w:spacing w:line="360" w:lineRule="auto"/>
        <w:ind w:firstLine="360"/>
        <w:jc w:val="both"/>
      </w:pPr>
      <w:r>
        <w:t>поддерживать интерес к участию в творческих объединениях дополнительного образования в ДОО и вне ее.</w:t>
      </w:r>
    </w:p>
    <w:p w:rsidR="00F71BAD" w:rsidRDefault="00F71BAD" w:rsidP="0015767C">
      <w:pPr>
        <w:pStyle w:val="11"/>
        <w:shd w:val="clear" w:color="auto" w:fill="auto"/>
        <w:spacing w:line="360" w:lineRule="auto"/>
        <w:ind w:firstLine="360"/>
        <w:jc w:val="both"/>
      </w:pPr>
    </w:p>
    <w:p w:rsidR="002D3242" w:rsidRDefault="002D3242" w:rsidP="0015767C">
      <w:pPr>
        <w:pStyle w:val="11"/>
        <w:shd w:val="clear" w:color="auto" w:fill="auto"/>
        <w:spacing w:line="360" w:lineRule="auto"/>
        <w:ind w:firstLine="360"/>
        <w:jc w:val="both"/>
      </w:pPr>
      <w:r>
        <w:rPr>
          <w:b/>
          <w:bCs/>
        </w:rPr>
        <w:t>Содержание образовательной деятельности.</w:t>
      </w:r>
    </w:p>
    <w:p w:rsidR="002D3242" w:rsidRDefault="002D3242" w:rsidP="0015767C">
      <w:pPr>
        <w:pStyle w:val="11"/>
        <w:shd w:val="clear" w:color="auto" w:fill="auto"/>
        <w:spacing w:line="360" w:lineRule="auto"/>
        <w:ind w:firstLine="360"/>
        <w:jc w:val="both"/>
      </w:pPr>
      <w:r>
        <w:t>Приобщение к искусству:</w:t>
      </w:r>
    </w:p>
    <w:p w:rsidR="002D3242" w:rsidRDefault="002D3242" w:rsidP="001C2304">
      <w:pPr>
        <w:pStyle w:val="11"/>
        <w:shd w:val="clear" w:color="auto" w:fill="auto"/>
        <w:spacing w:line="360" w:lineRule="auto"/>
        <w:ind w:firstLine="708"/>
        <w:jc w:val="both"/>
      </w:pPr>
      <w:r>
        <w:t xml:space="preserve">Педагог продолжает формировать у детей интерес к музыке, живописи, </w:t>
      </w:r>
      <w:r>
        <w:lastRenderedPageBreak/>
        <w:t>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D3242" w:rsidRDefault="002D3242" w:rsidP="0015767C">
      <w:pPr>
        <w:pStyle w:val="11"/>
        <w:shd w:val="clear" w:color="auto" w:fill="auto"/>
        <w:spacing w:line="360" w:lineRule="auto"/>
        <w:ind w:firstLine="360"/>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D3242" w:rsidRDefault="002D3242" w:rsidP="0015767C">
      <w:pPr>
        <w:pStyle w:val="11"/>
        <w:shd w:val="clear" w:color="auto" w:fill="auto"/>
        <w:spacing w:line="360" w:lineRule="auto"/>
        <w:ind w:firstLine="360"/>
        <w:jc w:val="both"/>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2D3242" w:rsidRDefault="002D3242" w:rsidP="0015767C">
      <w:pPr>
        <w:pStyle w:val="11"/>
        <w:shd w:val="clear" w:color="auto" w:fill="auto"/>
        <w:spacing w:line="360" w:lineRule="auto"/>
        <w:ind w:firstLine="360"/>
        <w:jc w:val="both"/>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D3242" w:rsidRDefault="002D3242" w:rsidP="0015767C">
      <w:pPr>
        <w:pStyle w:val="11"/>
        <w:shd w:val="clear" w:color="auto" w:fill="auto"/>
        <w:spacing w:line="360" w:lineRule="auto"/>
        <w:ind w:firstLine="360"/>
        <w:jc w:val="both"/>
      </w:pPr>
      <w: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t>Рачев</w:t>
      </w:r>
      <w:proofErr w:type="spellEnd"/>
      <w:r>
        <w:t xml:space="preserve">, Е.И. </w:t>
      </w:r>
      <w:proofErr w:type="spellStart"/>
      <w:r>
        <w:t>Чарушин</w:t>
      </w:r>
      <w:proofErr w:type="spellEnd"/>
      <w:r>
        <w:t xml:space="preserve">, И.Я. </w:t>
      </w:r>
      <w:proofErr w:type="spellStart"/>
      <w:r>
        <w:t>Билибин</w:t>
      </w:r>
      <w:proofErr w:type="spellEnd"/>
      <w:r>
        <w:t xml:space="preserve"> и др.). Знакомит с творчеством русских и зарубежных композиторов, а также детских композиторов-песенников (И.С. Бах, В.А. Моцарт, П.И. Чайковский, М.И. Глинка, </w:t>
      </w:r>
      <w:proofErr w:type="spellStart"/>
      <w:r>
        <w:t>С.С.Прокофьев</w:t>
      </w:r>
      <w:proofErr w:type="spellEnd"/>
      <w:r>
        <w:t xml:space="preserve">, В.Я. </w:t>
      </w:r>
      <w:proofErr w:type="spellStart"/>
      <w:r>
        <w:t>Шаинский</w:t>
      </w:r>
      <w:proofErr w:type="spellEnd"/>
      <w:r>
        <w:t xml:space="preserve"> и др.).</w:t>
      </w:r>
    </w:p>
    <w:p w:rsidR="002D3242" w:rsidRDefault="002D3242" w:rsidP="0015767C">
      <w:pPr>
        <w:pStyle w:val="11"/>
        <w:shd w:val="clear" w:color="auto" w:fill="auto"/>
        <w:spacing w:line="360" w:lineRule="auto"/>
        <w:ind w:firstLine="360"/>
        <w:jc w:val="both"/>
      </w:pPr>
      <w:r>
        <w:lastRenderedPageBreak/>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D3242" w:rsidRDefault="002D3242" w:rsidP="0015767C">
      <w:pPr>
        <w:pStyle w:val="11"/>
        <w:shd w:val="clear" w:color="auto" w:fill="auto"/>
        <w:spacing w:line="360" w:lineRule="auto"/>
        <w:ind w:firstLine="360"/>
        <w:jc w:val="both"/>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D3242" w:rsidRDefault="002D3242" w:rsidP="0015767C">
      <w:pPr>
        <w:pStyle w:val="11"/>
        <w:shd w:val="clear" w:color="auto" w:fill="auto"/>
        <w:spacing w:line="360" w:lineRule="auto"/>
        <w:ind w:firstLine="360"/>
        <w:jc w:val="both"/>
      </w:pPr>
      <w:r>
        <w:t>Педагог поощряет активное участие детей в художественной деятельности как по собственному желанию, так и под руководством взрослых.</w:t>
      </w:r>
    </w:p>
    <w:p w:rsidR="002D3242" w:rsidRDefault="002D3242" w:rsidP="0015767C">
      <w:pPr>
        <w:pStyle w:val="11"/>
        <w:shd w:val="clear" w:color="auto" w:fill="auto"/>
        <w:spacing w:line="360" w:lineRule="auto"/>
        <w:ind w:firstLine="360"/>
        <w:jc w:val="both"/>
      </w:pPr>
      <w:r>
        <w:t>Педагог расширяет представления детей о творческих профессиях, их значении, особенностях: художник, композитор, музыкант, актер, артист балета и</w:t>
      </w:r>
      <w:r w:rsidR="006510ED">
        <w:t xml:space="preserve"> </w:t>
      </w:r>
      <w:r>
        <w:t>др. Педагог закрепляет и расширяет знания детей о телевидении, музеях, театре, цирке, кино, библиотеке; формирует желание посещать их.</w:t>
      </w:r>
    </w:p>
    <w:p w:rsidR="002D3242" w:rsidRDefault="002D3242" w:rsidP="0015767C">
      <w:pPr>
        <w:pStyle w:val="11"/>
        <w:shd w:val="clear" w:color="auto" w:fill="auto"/>
        <w:spacing w:line="360" w:lineRule="auto"/>
        <w:ind w:firstLine="360"/>
        <w:jc w:val="both"/>
      </w:pPr>
      <w:r>
        <w:t>Изобразительная деятельность:</w:t>
      </w:r>
    </w:p>
    <w:p w:rsidR="002D3242" w:rsidRDefault="002D3242" w:rsidP="0015767C">
      <w:pPr>
        <w:pStyle w:val="11"/>
        <w:shd w:val="clear" w:color="auto" w:fill="auto"/>
        <w:spacing w:line="360" w:lineRule="auto"/>
        <w:ind w:firstLine="360"/>
        <w:jc w:val="both"/>
      </w:pPr>
      <w: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w:t>
      </w:r>
      <w:r>
        <w:lastRenderedPageBreak/>
        <w:t>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D3242" w:rsidRDefault="002D3242" w:rsidP="0015767C">
      <w:pPr>
        <w:pStyle w:val="11"/>
        <w:shd w:val="clear" w:color="auto" w:fill="auto"/>
        <w:spacing w:line="360" w:lineRule="auto"/>
        <w:ind w:firstLine="360"/>
        <w:jc w:val="both"/>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sidR="006510ED">
        <w:t xml:space="preserve"> </w:t>
      </w:r>
      <w:r>
        <w:t>легким нажимом на него, чтобы при последующем закрашивании изображения не оставалось жестких, грубых линий, пачкающих рисунок.</w:t>
      </w:r>
    </w:p>
    <w:p w:rsidR="002D3242" w:rsidRDefault="002D3242" w:rsidP="0015767C">
      <w:pPr>
        <w:pStyle w:val="11"/>
        <w:shd w:val="clear" w:color="auto" w:fill="auto"/>
        <w:spacing w:line="360" w:lineRule="auto"/>
        <w:ind w:firstLine="360"/>
        <w:jc w:val="both"/>
      </w:pPr>
      <w:r>
        <w:t xml:space="preserve">Педагог учит детей рисовать акварелью в соответствии с ее спецификой </w:t>
      </w:r>
      <w:r>
        <w:lastRenderedPageBreak/>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D3242" w:rsidRDefault="002D3242" w:rsidP="0015767C">
      <w:pPr>
        <w:pStyle w:val="11"/>
        <w:shd w:val="clear" w:color="auto" w:fill="auto"/>
        <w:spacing w:line="360" w:lineRule="auto"/>
        <w:ind w:firstLine="360"/>
        <w:jc w:val="both"/>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2D3242" w:rsidRDefault="002D3242" w:rsidP="0015767C">
      <w:pPr>
        <w:pStyle w:val="11"/>
        <w:shd w:val="clear" w:color="auto" w:fill="auto"/>
        <w:spacing w:line="360" w:lineRule="auto"/>
        <w:ind w:firstLine="360"/>
        <w:jc w:val="both"/>
      </w:pPr>
      <w: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t>филимоновской</w:t>
      </w:r>
      <w:proofErr w:type="spellEnd"/>
      <w: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t>Полхов</w:t>
      </w:r>
      <w:proofErr w:type="spellEnd"/>
      <w:r>
        <w:t xml:space="preserve">-Майдана. Педагог включает городецкую и </w:t>
      </w:r>
      <w:proofErr w:type="spellStart"/>
      <w:r>
        <w:t>полхов-майданскую</w:t>
      </w:r>
      <w:proofErr w:type="spellEnd"/>
      <w:r>
        <w:t xml:space="preserve"> роспись в творческую работу детей, помогает осваивать </w:t>
      </w:r>
      <w:r>
        <w:lastRenderedPageBreak/>
        <w:t xml:space="preserve">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t>полхов-майданской</w:t>
      </w:r>
      <w:proofErr w:type="spellEnd"/>
      <w: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w:t>
      </w:r>
      <w:r w:rsidR="006510ED">
        <w:t xml:space="preserve"> </w:t>
      </w:r>
      <w:r>
        <w:t>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2D3242" w:rsidRDefault="002D3242" w:rsidP="0015767C">
      <w:pPr>
        <w:pStyle w:val="11"/>
        <w:shd w:val="clear" w:color="auto" w:fill="auto"/>
        <w:spacing w:line="360" w:lineRule="auto"/>
        <w:ind w:firstLine="360"/>
        <w:jc w:val="both"/>
      </w:pPr>
      <w:r>
        <w:t xml:space="preserve">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w:t>
      </w:r>
      <w:r>
        <w:lastRenderedPageBreak/>
        <w:t>у детей навык тщательно мыть руки по окончании лепки.</w:t>
      </w:r>
    </w:p>
    <w:p w:rsidR="002D3242" w:rsidRDefault="002D3242" w:rsidP="0015767C">
      <w:pPr>
        <w:pStyle w:val="11"/>
        <w:shd w:val="clear" w:color="auto" w:fill="auto"/>
        <w:spacing w:line="360" w:lineRule="auto"/>
        <w:ind w:firstLine="360"/>
        <w:jc w:val="both"/>
      </w:pPr>
      <w: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t>филимоновской</w:t>
      </w:r>
      <w:proofErr w:type="spellEnd"/>
      <w:r>
        <w:t xml:space="preserve">, </w:t>
      </w:r>
      <w:proofErr w:type="spellStart"/>
      <w:r>
        <w:t>каргопольской</w:t>
      </w:r>
      <w:proofErr w:type="spellEnd"/>
      <w:r>
        <w:t xml:space="preserve"> и др.). Формирует у детей умение украшать узорами предметы декоративного искусства. Учит детей расписывать изделия гуашью, украшать их </w:t>
      </w:r>
      <w:proofErr w:type="spellStart"/>
      <w:r>
        <w:t>налепами</w:t>
      </w:r>
      <w:proofErr w:type="spellEnd"/>
      <w: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D3242" w:rsidRDefault="002D3242" w:rsidP="0015767C">
      <w:pPr>
        <w:pStyle w:val="11"/>
        <w:shd w:val="clear" w:color="auto" w:fill="auto"/>
        <w:spacing w:line="360" w:lineRule="auto"/>
        <w:ind w:firstLine="360"/>
        <w:jc w:val="both"/>
      </w:pPr>
      <w: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sidR="006510ED">
        <w:t xml:space="preserve"> </w:t>
      </w:r>
      <w:r>
        <w:t>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D3242" w:rsidRDefault="002D3242" w:rsidP="0015767C">
      <w:pPr>
        <w:pStyle w:val="11"/>
        <w:shd w:val="clear" w:color="auto" w:fill="auto"/>
        <w:spacing w:line="360" w:lineRule="auto"/>
        <w:ind w:firstLine="360"/>
        <w:jc w:val="both"/>
      </w:pPr>
      <w: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w:t>
      </w:r>
      <w:r>
        <w:lastRenderedPageBreak/>
        <w:t>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D3242" w:rsidRDefault="002D3242" w:rsidP="0015767C">
      <w:pPr>
        <w:pStyle w:val="11"/>
        <w:shd w:val="clear" w:color="auto" w:fill="auto"/>
        <w:spacing w:line="360" w:lineRule="auto"/>
        <w:ind w:firstLine="360"/>
        <w:jc w:val="both"/>
      </w:pPr>
      <w:r>
        <w:t>Конструктивная деятельность:</w:t>
      </w:r>
    </w:p>
    <w:p w:rsidR="002D3242" w:rsidRDefault="002D3242" w:rsidP="0015767C">
      <w:pPr>
        <w:pStyle w:val="11"/>
        <w:shd w:val="clear" w:color="auto" w:fill="auto"/>
        <w:spacing w:line="360" w:lineRule="auto"/>
        <w:ind w:firstLine="360"/>
        <w:jc w:val="both"/>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D3242" w:rsidRDefault="002D3242" w:rsidP="0015767C">
      <w:pPr>
        <w:pStyle w:val="11"/>
        <w:shd w:val="clear" w:color="auto" w:fill="auto"/>
        <w:spacing w:line="360" w:lineRule="auto"/>
        <w:ind w:firstLine="360"/>
        <w:jc w:val="both"/>
      </w:pPr>
      <w:r>
        <w:t>Музыкальная деятельность:</w:t>
      </w:r>
    </w:p>
    <w:p w:rsidR="002D3242" w:rsidRDefault="002D3242" w:rsidP="0015767C">
      <w:pPr>
        <w:pStyle w:val="11"/>
        <w:shd w:val="clear" w:color="auto" w:fill="auto"/>
        <w:spacing w:line="360" w:lineRule="auto"/>
        <w:ind w:firstLine="360"/>
        <w:jc w:val="both"/>
      </w:pPr>
      <w: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w:t>
      </w:r>
      <w:r w:rsidR="006510ED">
        <w:t xml:space="preserve"> </w:t>
      </w:r>
      <w:r>
        <w:t>струнные: фортепиано, скрипка, виолончель, балалайка). Знакомит с творчеством некоторых композиторов.</w:t>
      </w:r>
    </w:p>
    <w:p w:rsidR="002D3242" w:rsidRDefault="002D3242" w:rsidP="0015767C">
      <w:pPr>
        <w:pStyle w:val="11"/>
        <w:shd w:val="clear" w:color="auto" w:fill="auto"/>
        <w:spacing w:line="360" w:lineRule="auto"/>
        <w:ind w:firstLine="360"/>
        <w:jc w:val="both"/>
      </w:pPr>
      <w: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w:t>
      </w:r>
      <w:r>
        <w:lastRenderedPageBreak/>
        <w:t>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D3242" w:rsidRDefault="002D3242" w:rsidP="0015767C">
      <w:pPr>
        <w:pStyle w:val="11"/>
        <w:shd w:val="clear" w:color="auto" w:fill="auto"/>
        <w:spacing w:line="360" w:lineRule="auto"/>
        <w:ind w:firstLine="360"/>
        <w:jc w:val="both"/>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D3242" w:rsidRDefault="002D3242" w:rsidP="0015767C">
      <w:pPr>
        <w:pStyle w:val="11"/>
        <w:shd w:val="clear" w:color="auto" w:fill="auto"/>
        <w:spacing w:line="360" w:lineRule="auto"/>
        <w:ind w:firstLine="360"/>
        <w:jc w:val="both"/>
      </w:pPr>
      <w:r>
        <w:t xml:space="preserve">Музыкально-ритмические движения. Педагог развивает у детей чувство ритма, умение передавать через движения характер музыки, ее </w:t>
      </w:r>
      <w:proofErr w:type="spellStart"/>
      <w:r>
        <w:t>эмоционально</w:t>
      </w:r>
      <w:r>
        <w:softHyphen/>
        <w:t>образное</w:t>
      </w:r>
      <w:proofErr w:type="spellEnd"/>
      <w: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t>инсценирования</w:t>
      </w:r>
      <w:proofErr w:type="spellEnd"/>
      <w:r>
        <w:t xml:space="preserve"> песен; учит изображать сказочных животных и птиц (лошадка, коза, лиса, медведь, заяц, журавль, ворон и т. д.) в разных игровых ситуациях.</w:t>
      </w:r>
    </w:p>
    <w:p w:rsidR="002D3242" w:rsidRDefault="002D3242" w:rsidP="0015767C">
      <w:pPr>
        <w:pStyle w:val="11"/>
        <w:shd w:val="clear" w:color="auto" w:fill="auto"/>
        <w:spacing w:line="360" w:lineRule="auto"/>
        <w:ind w:firstLine="360"/>
        <w:jc w:val="both"/>
      </w:pPr>
      <w: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t>инсценированию</w:t>
      </w:r>
      <w:proofErr w:type="spellEnd"/>
      <w:r>
        <w:t xml:space="preserve"> содержания песен, хороводов.</w:t>
      </w:r>
    </w:p>
    <w:p w:rsidR="002D3242" w:rsidRDefault="002D3242" w:rsidP="0015767C">
      <w:pPr>
        <w:pStyle w:val="11"/>
        <w:shd w:val="clear" w:color="auto" w:fill="auto"/>
        <w:spacing w:line="360" w:lineRule="auto"/>
        <w:ind w:firstLine="360"/>
        <w:jc w:val="both"/>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D3242" w:rsidRDefault="002D3242" w:rsidP="0015767C">
      <w:pPr>
        <w:pStyle w:val="11"/>
        <w:shd w:val="clear" w:color="auto" w:fill="auto"/>
        <w:spacing w:line="360" w:lineRule="auto"/>
        <w:ind w:firstLine="360"/>
        <w:jc w:val="both"/>
      </w:pPr>
      <w:r>
        <w:t xml:space="preserve">Педагог активизирует использование детьми различных видов музыки в </w:t>
      </w:r>
      <w:r>
        <w:lastRenderedPageBreak/>
        <w:t>повседневной жизни и различных видах досуговой деятельности для реализации музыкальных способностей ребенка.</w:t>
      </w:r>
    </w:p>
    <w:p w:rsidR="006510ED" w:rsidRDefault="002D3242" w:rsidP="0015767C">
      <w:pPr>
        <w:pStyle w:val="11"/>
        <w:shd w:val="clear" w:color="auto" w:fill="auto"/>
        <w:spacing w:line="360" w:lineRule="auto"/>
        <w:ind w:firstLine="360"/>
        <w:jc w:val="both"/>
      </w:pPr>
      <w:r>
        <w:t>Театрализованная деятельность:</w:t>
      </w:r>
      <w:r w:rsidR="006510ED">
        <w:t xml:space="preserve"> </w:t>
      </w:r>
    </w:p>
    <w:p w:rsidR="002D3242" w:rsidRDefault="002D3242" w:rsidP="0015767C">
      <w:pPr>
        <w:pStyle w:val="11"/>
        <w:shd w:val="clear" w:color="auto" w:fill="auto"/>
        <w:spacing w:line="360" w:lineRule="auto"/>
        <w:ind w:firstLine="360"/>
        <w:jc w:val="both"/>
      </w:pPr>
      <w: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D3242" w:rsidRDefault="002D3242" w:rsidP="0015767C">
      <w:pPr>
        <w:pStyle w:val="11"/>
        <w:shd w:val="clear" w:color="auto" w:fill="auto"/>
        <w:spacing w:line="360" w:lineRule="auto"/>
        <w:ind w:firstLine="360"/>
        <w:jc w:val="both"/>
      </w:pPr>
      <w:r>
        <w:t>Культурно-досуговая деятельность:</w:t>
      </w:r>
    </w:p>
    <w:p w:rsidR="002D3242" w:rsidRDefault="002D3242" w:rsidP="0015767C">
      <w:pPr>
        <w:pStyle w:val="11"/>
        <w:shd w:val="clear" w:color="auto" w:fill="auto"/>
        <w:spacing w:line="360" w:lineRule="auto"/>
        <w:ind w:firstLine="360"/>
        <w:jc w:val="both"/>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D3242" w:rsidRDefault="002D3242" w:rsidP="0015767C">
      <w:pPr>
        <w:pStyle w:val="11"/>
        <w:shd w:val="clear" w:color="auto" w:fill="auto"/>
        <w:spacing w:line="360" w:lineRule="auto"/>
        <w:ind w:firstLine="360"/>
        <w:jc w:val="both"/>
      </w:pPr>
      <w:r>
        <w:t>Педагог создает условия для участия в объединениях дополнительного образования.</w:t>
      </w:r>
    </w:p>
    <w:p w:rsidR="00F8510B" w:rsidRDefault="00F8510B" w:rsidP="0015767C">
      <w:pPr>
        <w:pStyle w:val="11"/>
        <w:shd w:val="clear" w:color="auto" w:fill="auto"/>
        <w:spacing w:line="360" w:lineRule="auto"/>
        <w:ind w:firstLine="360"/>
        <w:jc w:val="both"/>
      </w:pPr>
      <w:r>
        <w:rPr>
          <w:b/>
          <w:bCs/>
        </w:rPr>
        <w:t xml:space="preserve">Решение совокупных задач воспитания в рамках образовательной области «Художественно-эстетическое развитие» </w:t>
      </w:r>
      <w:r>
        <w:t>направлено на приобщение детей к ценностям «Культура» и «Красота», что предполагает:</w:t>
      </w:r>
    </w:p>
    <w:p w:rsidR="00F8510B" w:rsidRDefault="00F8510B" w:rsidP="0015767C">
      <w:pPr>
        <w:pStyle w:val="11"/>
        <w:shd w:val="clear" w:color="auto" w:fill="auto"/>
        <w:spacing w:line="360" w:lineRule="auto"/>
        <w:ind w:firstLine="360"/>
        <w:jc w:val="both"/>
      </w:pPr>
      <w:r>
        <w:t xml:space="preserve">воспитание эстетических чувств (удивления, радости, восхищения) к различным объектам и явлениям окружающего мира (природного, бытового, </w:t>
      </w:r>
      <w:r>
        <w:lastRenderedPageBreak/>
        <w:t>социального), к произведениям разных видов, жанров и стилей искусства (в соответствии с возрастными особенностями);</w:t>
      </w:r>
    </w:p>
    <w:p w:rsidR="00F8510B" w:rsidRDefault="00F8510B" w:rsidP="0015767C">
      <w:pPr>
        <w:pStyle w:val="11"/>
        <w:shd w:val="clear" w:color="auto" w:fill="auto"/>
        <w:spacing w:line="360" w:lineRule="auto"/>
        <w:ind w:firstLine="360"/>
        <w:jc w:val="both"/>
      </w:pPr>
      <w:r>
        <w:t>приобщение к традициям и великому культурному наследию российского народа, шедеврам мировой художественной культуры;</w:t>
      </w:r>
    </w:p>
    <w:p w:rsidR="00F8510B" w:rsidRDefault="00F8510B" w:rsidP="0015767C">
      <w:pPr>
        <w:pStyle w:val="11"/>
        <w:shd w:val="clear" w:color="auto" w:fill="auto"/>
        <w:spacing w:line="360" w:lineRule="auto"/>
        <w:ind w:firstLine="360"/>
        <w:jc w:val="both"/>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F8510B" w:rsidRDefault="00F8510B" w:rsidP="0015767C">
      <w:pPr>
        <w:pStyle w:val="11"/>
        <w:shd w:val="clear" w:color="auto" w:fill="auto"/>
        <w:spacing w:line="360" w:lineRule="auto"/>
        <w:ind w:firstLine="360"/>
        <w:jc w:val="both"/>
      </w:pPr>
      <w:r>
        <w:t>создание условий для раскрытия детьми базовых ценностей и их проживания в разных видах художественно-творческой деятельности;</w:t>
      </w:r>
    </w:p>
    <w:p w:rsidR="00F8510B" w:rsidRDefault="00F8510B" w:rsidP="0015767C">
      <w:pPr>
        <w:pStyle w:val="11"/>
        <w:shd w:val="clear" w:color="auto" w:fill="auto"/>
        <w:spacing w:line="360" w:lineRule="auto"/>
        <w:ind w:firstLine="36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F8510B" w:rsidRDefault="00F8510B" w:rsidP="00F71BAD">
      <w:pPr>
        <w:pStyle w:val="11"/>
        <w:shd w:val="clear" w:color="auto" w:fill="auto"/>
        <w:spacing w:line="360" w:lineRule="auto"/>
        <w:ind w:firstLine="360"/>
        <w:jc w:val="both"/>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F8510B" w:rsidRDefault="00F8510B" w:rsidP="00F71BAD">
      <w:pPr>
        <w:pStyle w:val="11"/>
        <w:numPr>
          <w:ilvl w:val="2"/>
          <w:numId w:val="23"/>
        </w:numPr>
        <w:shd w:val="clear" w:color="auto" w:fill="auto"/>
        <w:spacing w:line="360" w:lineRule="auto"/>
        <w:jc w:val="both"/>
        <w:rPr>
          <w:i/>
        </w:rPr>
      </w:pPr>
      <w:r>
        <w:rPr>
          <w:i/>
        </w:rPr>
        <w:t>Образовательная область «Физическое развитие»</w:t>
      </w:r>
    </w:p>
    <w:p w:rsidR="004C0D4C" w:rsidRDefault="004C0D4C" w:rsidP="0015767C">
      <w:pPr>
        <w:pStyle w:val="11"/>
        <w:shd w:val="clear" w:color="auto" w:fill="auto"/>
        <w:spacing w:line="360" w:lineRule="auto"/>
        <w:ind w:firstLine="360"/>
        <w:jc w:val="both"/>
      </w:pPr>
      <w:r>
        <w:t xml:space="preserve">Основные </w:t>
      </w:r>
      <w:r>
        <w:rPr>
          <w:b/>
          <w:bCs/>
        </w:rPr>
        <w:t xml:space="preserve">задачи </w:t>
      </w:r>
      <w:r>
        <w:t>образовательной деятельности в области физического развития:</w:t>
      </w:r>
    </w:p>
    <w:p w:rsidR="004C0D4C" w:rsidRDefault="004C0D4C" w:rsidP="0015767C">
      <w:pPr>
        <w:pStyle w:val="11"/>
        <w:shd w:val="clear" w:color="auto" w:fill="auto"/>
        <w:spacing w:line="360" w:lineRule="auto"/>
        <w:ind w:firstLine="360"/>
        <w:jc w:val="both"/>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C0D4C" w:rsidRDefault="004C0D4C" w:rsidP="0015767C">
      <w:pPr>
        <w:pStyle w:val="11"/>
        <w:shd w:val="clear" w:color="auto" w:fill="auto"/>
        <w:spacing w:line="360" w:lineRule="auto"/>
        <w:ind w:firstLine="360"/>
        <w:jc w:val="both"/>
      </w:pPr>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C0D4C" w:rsidRDefault="004C0D4C" w:rsidP="0015767C">
      <w:pPr>
        <w:pStyle w:val="11"/>
        <w:shd w:val="clear" w:color="auto" w:fill="auto"/>
        <w:spacing w:line="360" w:lineRule="auto"/>
        <w:ind w:firstLine="360"/>
        <w:jc w:val="both"/>
      </w:pPr>
      <w:r>
        <w:t>воспитывать патриотические чувства и нравственно-волевые качества в подвижных и спортивных играх, формах активного отдыха;</w:t>
      </w:r>
    </w:p>
    <w:p w:rsidR="004C0D4C" w:rsidRDefault="004C0D4C" w:rsidP="0015767C">
      <w:pPr>
        <w:pStyle w:val="11"/>
        <w:shd w:val="clear" w:color="auto" w:fill="auto"/>
        <w:spacing w:line="360" w:lineRule="auto"/>
        <w:ind w:firstLine="360"/>
        <w:jc w:val="both"/>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4C0D4C" w:rsidRDefault="004C0D4C" w:rsidP="0015767C">
      <w:pPr>
        <w:pStyle w:val="11"/>
        <w:shd w:val="clear" w:color="auto" w:fill="auto"/>
        <w:spacing w:line="360" w:lineRule="auto"/>
        <w:ind w:firstLine="360"/>
        <w:jc w:val="both"/>
      </w:pPr>
      <w:r>
        <w:lastRenderedPageBreak/>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4C0D4C" w:rsidRDefault="004C0D4C" w:rsidP="0015767C">
      <w:pPr>
        <w:pStyle w:val="11"/>
        <w:shd w:val="clear" w:color="auto" w:fill="auto"/>
        <w:spacing w:line="360" w:lineRule="auto"/>
        <w:ind w:firstLine="360"/>
        <w:jc w:val="both"/>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C0D4C" w:rsidRDefault="004C0D4C" w:rsidP="0015767C">
      <w:pPr>
        <w:pStyle w:val="11"/>
        <w:shd w:val="clear" w:color="auto" w:fill="auto"/>
        <w:spacing w:line="360" w:lineRule="auto"/>
        <w:ind w:firstLine="360"/>
        <w:jc w:val="both"/>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4C0D4C" w:rsidRDefault="004C0D4C" w:rsidP="0015767C">
      <w:pPr>
        <w:pStyle w:val="11"/>
        <w:shd w:val="clear" w:color="auto" w:fill="auto"/>
        <w:spacing w:line="360" w:lineRule="auto"/>
        <w:ind w:firstLine="360"/>
        <w:jc w:val="both"/>
      </w:pPr>
      <w:r>
        <w:rPr>
          <w:b/>
          <w:bCs/>
        </w:rPr>
        <w:t>Содержание образовательной деятельности.</w:t>
      </w:r>
    </w:p>
    <w:p w:rsidR="004C0D4C" w:rsidRDefault="004C0D4C" w:rsidP="0015767C">
      <w:pPr>
        <w:pStyle w:val="11"/>
        <w:shd w:val="clear" w:color="auto" w:fill="auto"/>
        <w:spacing w:line="360" w:lineRule="auto"/>
        <w:ind w:firstLine="360"/>
        <w:jc w:val="both"/>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C0D4C" w:rsidRDefault="004C0D4C" w:rsidP="0015767C">
      <w:pPr>
        <w:pStyle w:val="11"/>
        <w:shd w:val="clear" w:color="auto" w:fill="auto"/>
        <w:spacing w:line="360" w:lineRule="auto"/>
        <w:ind w:firstLine="360"/>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w:t>
      </w:r>
    </w:p>
    <w:p w:rsidR="004C0D4C" w:rsidRDefault="004C0D4C" w:rsidP="0015767C">
      <w:pPr>
        <w:pStyle w:val="11"/>
        <w:shd w:val="clear" w:color="auto" w:fill="auto"/>
        <w:spacing w:line="360" w:lineRule="auto"/>
        <w:ind w:firstLine="360"/>
        <w:jc w:val="both"/>
      </w:pPr>
      <w:r>
        <w:t>Основная гимнастика (основные движения, общеразвивающие упражнения и строевые упражнения).</w:t>
      </w:r>
    </w:p>
    <w:p w:rsidR="004C0D4C" w:rsidRDefault="004C0D4C" w:rsidP="0015767C">
      <w:pPr>
        <w:pStyle w:val="11"/>
        <w:shd w:val="clear" w:color="auto" w:fill="auto"/>
        <w:spacing w:line="360" w:lineRule="auto"/>
        <w:ind w:firstLine="360"/>
        <w:jc w:val="both"/>
      </w:pPr>
      <w: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w:t>
      </w:r>
      <w:r>
        <w:lastRenderedPageBreak/>
        <w:t>деятельности.</w:t>
      </w:r>
    </w:p>
    <w:p w:rsidR="004C0D4C" w:rsidRDefault="004C0D4C" w:rsidP="0015767C">
      <w:pPr>
        <w:pStyle w:val="11"/>
        <w:shd w:val="clear" w:color="auto" w:fill="auto"/>
        <w:spacing w:line="360" w:lineRule="auto"/>
        <w:ind w:firstLine="360"/>
        <w:jc w:val="both"/>
      </w:pPr>
      <w:r>
        <w:t>Основные движения.</w:t>
      </w:r>
    </w:p>
    <w:p w:rsidR="004C0D4C" w:rsidRDefault="004C0D4C" w:rsidP="0015767C">
      <w:pPr>
        <w:pStyle w:val="11"/>
        <w:shd w:val="clear" w:color="auto" w:fill="auto"/>
        <w:spacing w:line="360" w:lineRule="auto"/>
        <w:ind w:firstLine="360"/>
        <w:jc w:val="both"/>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C0D4C" w:rsidRDefault="004C0D4C" w:rsidP="0015767C">
      <w:pPr>
        <w:pStyle w:val="11"/>
        <w:shd w:val="clear" w:color="auto" w:fill="auto"/>
        <w:tabs>
          <w:tab w:val="left" w:pos="1932"/>
          <w:tab w:val="left" w:pos="7098"/>
          <w:tab w:val="right" w:pos="10204"/>
        </w:tabs>
        <w:spacing w:line="360" w:lineRule="auto"/>
        <w:ind w:firstLine="360"/>
        <w:jc w:val="both"/>
      </w:pPr>
      <w: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t>переползание</w:t>
      </w:r>
      <w:proofErr w:type="spellEnd"/>
      <w: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t>проползание</w:t>
      </w:r>
      <w:proofErr w:type="spellEnd"/>
      <w:r>
        <w:t xml:space="preserve"> под скамейкой;</w:t>
      </w:r>
      <w:r>
        <w:tab/>
        <w:t>лазанье по</w:t>
      </w:r>
    </w:p>
    <w:p w:rsidR="004C0D4C" w:rsidRDefault="004C0D4C" w:rsidP="0015767C">
      <w:pPr>
        <w:pStyle w:val="11"/>
        <w:shd w:val="clear" w:color="auto" w:fill="auto"/>
        <w:spacing w:line="360" w:lineRule="auto"/>
        <w:ind w:firstLine="0"/>
        <w:jc w:val="both"/>
      </w:pPr>
      <w:r>
        <w:t>гимнастической стенке чередующимся шагом.</w:t>
      </w:r>
    </w:p>
    <w:p w:rsidR="004C0D4C" w:rsidRDefault="004C0D4C" w:rsidP="0015767C">
      <w:pPr>
        <w:pStyle w:val="11"/>
        <w:shd w:val="clear" w:color="auto" w:fill="auto"/>
        <w:tabs>
          <w:tab w:val="left" w:pos="1932"/>
          <w:tab w:val="right" w:pos="5859"/>
          <w:tab w:val="left" w:pos="6010"/>
          <w:tab w:val="left" w:pos="7098"/>
          <w:tab w:val="right" w:pos="10204"/>
        </w:tabs>
        <w:spacing w:line="360" w:lineRule="auto"/>
        <w:ind w:firstLine="360"/>
        <w:jc w:val="both"/>
      </w:pPr>
      <w:r>
        <w:t>Ходьба. Ходьба обычным шагом, на</w:t>
      </w:r>
      <w:r>
        <w:tab/>
        <w:t>носках, на пятках, с высоким</w:t>
      </w:r>
    </w:p>
    <w:p w:rsidR="004C0D4C" w:rsidRDefault="004C0D4C" w:rsidP="0015767C">
      <w:pPr>
        <w:pStyle w:val="11"/>
        <w:shd w:val="clear" w:color="auto" w:fill="auto"/>
        <w:tabs>
          <w:tab w:val="left" w:pos="1932"/>
          <w:tab w:val="right" w:pos="5859"/>
          <w:tab w:val="left" w:pos="6001"/>
          <w:tab w:val="left" w:pos="7098"/>
          <w:tab w:val="right" w:pos="10204"/>
        </w:tabs>
        <w:spacing w:line="360" w:lineRule="auto"/>
        <w:ind w:firstLine="0"/>
        <w:jc w:val="both"/>
      </w:pPr>
      <w:r>
        <w:t>подниманием</w:t>
      </w:r>
      <w:r>
        <w:tab/>
        <w:t>колен, приставным шагом в</w:t>
      </w:r>
      <w:r>
        <w:tab/>
        <w:t xml:space="preserve">сторону (направо и налево), в </w:t>
      </w:r>
      <w:proofErr w:type="spellStart"/>
      <w:r>
        <w:t>полуприседе</w:t>
      </w:r>
      <w:proofErr w:type="spellEnd"/>
      <w:r>
        <w:t>,</w:t>
      </w:r>
      <w:r>
        <w:tab/>
        <w:t>мелким и широким шагом,</w:t>
      </w:r>
      <w:r>
        <w:tab/>
        <w:t>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C0D4C" w:rsidRDefault="004C0D4C" w:rsidP="0015767C">
      <w:pPr>
        <w:pStyle w:val="11"/>
        <w:shd w:val="clear" w:color="auto" w:fill="auto"/>
        <w:spacing w:line="360" w:lineRule="auto"/>
        <w:ind w:firstLine="360"/>
        <w:jc w:val="both"/>
      </w:pPr>
      <w:r>
        <w:t xml:space="preserve">Бег. Бег в колонне по одному, «змейкой», с перестроением на ходу в пары, звенья, со сменой ведущих; бег с </w:t>
      </w:r>
      <w:proofErr w:type="spellStart"/>
      <w:r>
        <w:t>пролезанием</w:t>
      </w:r>
      <w:proofErr w:type="spellEnd"/>
      <w:r>
        <w:t xml:space="preserve"> в обруч; с ловлей и </w:t>
      </w:r>
      <w:proofErr w:type="spellStart"/>
      <w:r>
        <w:t>увертыванием</w:t>
      </w:r>
      <w:proofErr w:type="spellEnd"/>
      <w: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w:t>
      </w:r>
      <w:r>
        <w:lastRenderedPageBreak/>
        <w:t xml:space="preserve">бег 10 м 2-3-4 раза; челночный бег 2х10 м, 3х10 м; </w:t>
      </w:r>
      <w:proofErr w:type="spellStart"/>
      <w:r>
        <w:t>пробегание</w:t>
      </w:r>
      <w:proofErr w:type="spellEnd"/>
      <w:r>
        <w:t xml:space="preserve"> на скорость 20 м; бег под вращающейся скакалкой.</w:t>
      </w:r>
    </w:p>
    <w:p w:rsidR="004C0D4C" w:rsidRDefault="004C0D4C" w:rsidP="0015767C">
      <w:pPr>
        <w:pStyle w:val="11"/>
        <w:shd w:val="clear" w:color="auto" w:fill="auto"/>
        <w:spacing w:line="360" w:lineRule="auto"/>
        <w:ind w:firstLine="360"/>
        <w:jc w:val="both"/>
      </w:pPr>
      <w:r>
        <w:t xml:space="preserve">Прыжки. Подпрыгивание на месте одна нога вперед-другая назад, ноги </w:t>
      </w:r>
      <w:proofErr w:type="spellStart"/>
      <w:r>
        <w:t>скрестно</w:t>
      </w:r>
      <w:proofErr w:type="spellEnd"/>
      <w: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C0D4C" w:rsidRDefault="004C0D4C" w:rsidP="0015767C">
      <w:pPr>
        <w:pStyle w:val="11"/>
        <w:shd w:val="clear" w:color="auto" w:fill="auto"/>
        <w:spacing w:line="360" w:lineRule="auto"/>
        <w:ind w:firstLine="360"/>
        <w:jc w:val="both"/>
      </w:pPr>
      <w: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C0D4C" w:rsidRDefault="004C0D4C" w:rsidP="0015767C">
      <w:pPr>
        <w:pStyle w:val="11"/>
        <w:shd w:val="clear" w:color="auto" w:fill="auto"/>
        <w:spacing w:line="360" w:lineRule="auto"/>
        <w:ind w:firstLine="360"/>
        <w:jc w:val="both"/>
      </w:pPr>
      <w: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t>пробегание</w:t>
      </w:r>
      <w:proofErr w:type="spellEnd"/>
      <w: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C0D4C" w:rsidRDefault="004C0D4C" w:rsidP="0015767C">
      <w:pPr>
        <w:pStyle w:val="11"/>
        <w:shd w:val="clear" w:color="auto" w:fill="auto"/>
        <w:spacing w:line="360" w:lineRule="auto"/>
        <w:ind w:firstLine="360"/>
        <w:jc w:val="both"/>
      </w:pPr>
      <w:r>
        <w:t xml:space="preserve">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w:t>
      </w:r>
      <w:r>
        <w:lastRenderedPageBreak/>
        <w:t>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C0D4C" w:rsidRDefault="004C0D4C" w:rsidP="0015767C">
      <w:pPr>
        <w:pStyle w:val="11"/>
        <w:shd w:val="clear" w:color="auto" w:fill="auto"/>
        <w:spacing w:line="360" w:lineRule="auto"/>
        <w:ind w:firstLine="360"/>
        <w:jc w:val="both"/>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C0D4C" w:rsidRDefault="004C0D4C" w:rsidP="0015767C">
      <w:pPr>
        <w:pStyle w:val="11"/>
        <w:shd w:val="clear" w:color="auto" w:fill="auto"/>
        <w:spacing w:line="360" w:lineRule="auto"/>
        <w:ind w:firstLine="360"/>
        <w:jc w:val="both"/>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C0D4C" w:rsidRDefault="004C0D4C" w:rsidP="0015767C">
      <w:pPr>
        <w:pStyle w:val="11"/>
        <w:shd w:val="clear" w:color="auto" w:fill="auto"/>
        <w:spacing w:line="360" w:lineRule="auto"/>
        <w:ind w:firstLine="360"/>
        <w:jc w:val="both"/>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C0D4C" w:rsidRDefault="004C0D4C" w:rsidP="0015767C">
      <w:pPr>
        <w:pStyle w:val="11"/>
        <w:shd w:val="clear" w:color="auto" w:fill="auto"/>
        <w:spacing w:line="360" w:lineRule="auto"/>
        <w:ind w:firstLine="360"/>
        <w:jc w:val="both"/>
      </w:pPr>
      <w: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t>полупальцах</w:t>
      </w:r>
      <w:proofErr w:type="spellEnd"/>
      <w: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C0D4C" w:rsidRDefault="004C0D4C" w:rsidP="0015767C">
      <w:pPr>
        <w:pStyle w:val="11"/>
        <w:shd w:val="clear" w:color="auto" w:fill="auto"/>
        <w:spacing w:line="360" w:lineRule="auto"/>
        <w:ind w:firstLine="360"/>
        <w:jc w:val="both"/>
      </w:pPr>
      <w:r>
        <w:lastRenderedPageBreak/>
        <w:t>Строевые упражнения</w:t>
      </w:r>
      <w:r>
        <w:rPr>
          <w:b/>
          <w:bCs/>
        </w:rPr>
        <w:t xml:space="preserve">. </w:t>
      </w: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C0D4C" w:rsidRDefault="004C0D4C" w:rsidP="0015767C">
      <w:pPr>
        <w:pStyle w:val="11"/>
        <w:shd w:val="clear" w:color="auto" w:fill="auto"/>
        <w:spacing w:line="360" w:lineRule="auto"/>
        <w:ind w:firstLine="360"/>
        <w:jc w:val="both"/>
      </w:pPr>
      <w:r>
        <w:t>Подвижные игры</w:t>
      </w:r>
      <w:r>
        <w:rPr>
          <w:b/>
          <w:bCs/>
        </w:rPr>
        <w:t xml:space="preserve">. </w:t>
      </w: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C0D4C" w:rsidRDefault="004C0D4C" w:rsidP="0015767C">
      <w:pPr>
        <w:pStyle w:val="11"/>
        <w:shd w:val="clear" w:color="auto" w:fill="auto"/>
        <w:spacing w:line="360" w:lineRule="auto"/>
        <w:ind w:firstLine="360"/>
        <w:jc w:val="both"/>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C0D4C" w:rsidRDefault="004C0D4C" w:rsidP="0015767C">
      <w:pPr>
        <w:pStyle w:val="11"/>
        <w:shd w:val="clear" w:color="auto" w:fill="auto"/>
        <w:spacing w:line="360" w:lineRule="auto"/>
        <w:ind w:firstLine="360"/>
        <w:jc w:val="both"/>
      </w:pPr>
      <w: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C0D4C" w:rsidRDefault="004C0D4C" w:rsidP="0015767C">
      <w:pPr>
        <w:pStyle w:val="11"/>
        <w:shd w:val="clear" w:color="auto" w:fill="auto"/>
        <w:spacing w:line="360" w:lineRule="auto"/>
        <w:ind w:firstLine="360"/>
        <w:jc w:val="both"/>
      </w:pPr>
      <w:r>
        <w:t xml:space="preserve">Городки: бросание биты сбоку, выбивание городка с кона (5-6 м) и </w:t>
      </w:r>
      <w:proofErr w:type="spellStart"/>
      <w:r>
        <w:t>полукона</w:t>
      </w:r>
      <w:proofErr w:type="spellEnd"/>
      <w:r>
        <w:t xml:space="preserve"> (2-3 м); знание 3-4 фигур.</w:t>
      </w:r>
    </w:p>
    <w:p w:rsidR="004C0D4C" w:rsidRDefault="004C0D4C" w:rsidP="0015767C">
      <w:pPr>
        <w:pStyle w:val="11"/>
        <w:shd w:val="clear" w:color="auto" w:fill="auto"/>
        <w:spacing w:line="360" w:lineRule="auto"/>
        <w:ind w:firstLine="360"/>
        <w:jc w:val="both"/>
      </w:pPr>
      <w:r>
        <w:t xml:space="preserve">Элементы баскетбола: перебрасывание мяча друг другу от груди; ведение мяча </w:t>
      </w:r>
      <w:r>
        <w:lastRenderedPageBreak/>
        <w:t>правой и левой рукой; забрасывание мяча в корзину двумя руками от груди; игра по упрощенным правилам.</w:t>
      </w:r>
    </w:p>
    <w:p w:rsidR="004C0D4C" w:rsidRDefault="004C0D4C" w:rsidP="0015767C">
      <w:pPr>
        <w:pStyle w:val="11"/>
        <w:shd w:val="clear" w:color="auto" w:fill="auto"/>
        <w:spacing w:line="360" w:lineRule="auto"/>
        <w:ind w:firstLine="360"/>
        <w:jc w:val="both"/>
      </w:pPr>
      <w:r>
        <w:t>Бадминтон: отбивание волана ракеткой в заданном направлении; игра с педагогом.</w:t>
      </w:r>
    </w:p>
    <w:p w:rsidR="004C0D4C" w:rsidRDefault="004C0D4C" w:rsidP="0015767C">
      <w:pPr>
        <w:pStyle w:val="11"/>
        <w:shd w:val="clear" w:color="auto" w:fill="auto"/>
        <w:spacing w:line="360" w:lineRule="auto"/>
        <w:ind w:firstLine="360"/>
        <w:jc w:val="both"/>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C0D4C" w:rsidRDefault="004C0D4C" w:rsidP="0015767C">
      <w:pPr>
        <w:pStyle w:val="11"/>
        <w:shd w:val="clear" w:color="auto" w:fill="auto"/>
        <w:spacing w:line="360" w:lineRule="auto"/>
        <w:ind w:firstLine="360"/>
        <w:jc w:val="both"/>
      </w:pPr>
      <w: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C0D4C" w:rsidRDefault="004C0D4C" w:rsidP="0015767C">
      <w:pPr>
        <w:pStyle w:val="11"/>
        <w:shd w:val="clear" w:color="auto" w:fill="auto"/>
        <w:spacing w:line="360" w:lineRule="auto"/>
        <w:ind w:firstLine="360"/>
        <w:jc w:val="both"/>
      </w:pPr>
      <w:r>
        <w:t>Катание на санках: по прямой, со скоростью, с горки, подъем с санками в гору, с торможением при спуске с горки.</w:t>
      </w:r>
    </w:p>
    <w:p w:rsidR="004C0D4C" w:rsidRDefault="004C0D4C" w:rsidP="0015767C">
      <w:pPr>
        <w:pStyle w:val="11"/>
        <w:shd w:val="clear" w:color="auto" w:fill="auto"/>
        <w:spacing w:line="360" w:lineRule="auto"/>
        <w:ind w:firstLine="360"/>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t>полуелочкой</w:t>
      </w:r>
      <w:proofErr w:type="spellEnd"/>
      <w:r>
        <w:t>» (прямо и наискось), соблюдая правила безопасного передвижения.</w:t>
      </w:r>
    </w:p>
    <w:p w:rsidR="004C0D4C" w:rsidRDefault="004C0D4C" w:rsidP="0015767C">
      <w:pPr>
        <w:pStyle w:val="11"/>
        <w:shd w:val="clear" w:color="auto" w:fill="auto"/>
        <w:spacing w:line="360" w:lineRule="auto"/>
        <w:ind w:firstLine="360"/>
        <w:jc w:val="both"/>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C0D4C" w:rsidRDefault="004C0D4C" w:rsidP="0015767C">
      <w:pPr>
        <w:pStyle w:val="11"/>
        <w:shd w:val="clear" w:color="auto" w:fill="auto"/>
        <w:spacing w:line="360" w:lineRule="auto"/>
        <w:ind w:firstLine="360"/>
        <w:jc w:val="both"/>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4C0D4C" w:rsidRDefault="004C0D4C" w:rsidP="0015767C">
      <w:pPr>
        <w:pStyle w:val="11"/>
        <w:shd w:val="clear" w:color="auto" w:fill="auto"/>
        <w:spacing w:line="360" w:lineRule="auto"/>
        <w:ind w:firstLine="360"/>
        <w:jc w:val="both"/>
      </w:pPr>
      <w: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w:t>
      </w:r>
      <w:r>
        <w:lastRenderedPageBreak/>
        <w:t>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C0D4C" w:rsidRDefault="004C0D4C" w:rsidP="0015767C">
      <w:pPr>
        <w:pStyle w:val="11"/>
        <w:shd w:val="clear" w:color="auto" w:fill="auto"/>
        <w:spacing w:line="360" w:lineRule="auto"/>
        <w:ind w:firstLine="360"/>
        <w:jc w:val="both"/>
      </w:pPr>
      <w:r>
        <w:t>Активный отдых.</w:t>
      </w:r>
    </w:p>
    <w:p w:rsidR="004C0D4C" w:rsidRDefault="004C0D4C" w:rsidP="0015767C">
      <w:pPr>
        <w:pStyle w:val="11"/>
        <w:shd w:val="clear" w:color="auto" w:fill="auto"/>
        <w:spacing w:line="360" w:lineRule="auto"/>
        <w:ind w:firstLine="360"/>
        <w:jc w:val="both"/>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C0D4C" w:rsidRDefault="004C0D4C" w:rsidP="0015767C">
      <w:pPr>
        <w:pStyle w:val="11"/>
        <w:shd w:val="clear" w:color="auto" w:fill="auto"/>
        <w:spacing w:line="360" w:lineRule="auto"/>
        <w:ind w:firstLine="360"/>
        <w:jc w:val="both"/>
      </w:pPr>
      <w: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w:t>
      </w:r>
      <w:proofErr w:type="spellStart"/>
      <w:r>
        <w:t>музыкально</w:t>
      </w:r>
      <w:r>
        <w:softHyphen/>
        <w:t>ритмические</w:t>
      </w:r>
      <w:proofErr w:type="spellEnd"/>
      <w:r>
        <w:t xml:space="preserve"> упражнения, творческие задания.</w:t>
      </w:r>
    </w:p>
    <w:p w:rsidR="004C0D4C" w:rsidRDefault="004C0D4C" w:rsidP="0015767C">
      <w:pPr>
        <w:pStyle w:val="11"/>
        <w:shd w:val="clear" w:color="auto" w:fill="auto"/>
        <w:spacing w:line="360" w:lineRule="auto"/>
        <w:ind w:firstLine="36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C0D4C" w:rsidRDefault="004C0D4C" w:rsidP="0015767C">
      <w:pPr>
        <w:pStyle w:val="11"/>
        <w:shd w:val="clear" w:color="auto" w:fill="auto"/>
        <w:spacing w:line="360" w:lineRule="auto"/>
        <w:ind w:firstLine="360"/>
        <w:jc w:val="both"/>
      </w:pPr>
      <w:r>
        <w:t>Дни здоровья. Педагог проводит 1 раз в квартал, в этот день проводятся оздоровительные мероприятия и туристские прогулки.</w:t>
      </w:r>
    </w:p>
    <w:p w:rsidR="004C0D4C" w:rsidRDefault="004C0D4C" w:rsidP="0015767C">
      <w:pPr>
        <w:pStyle w:val="11"/>
        <w:shd w:val="clear" w:color="auto" w:fill="auto"/>
        <w:spacing w:line="360" w:lineRule="auto"/>
        <w:ind w:firstLine="360"/>
        <w:jc w:val="both"/>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w:t>
      </w:r>
      <w:r>
        <w:lastRenderedPageBreak/>
        <w:t>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C0D4C" w:rsidRDefault="004C0D4C" w:rsidP="0015767C">
      <w:pPr>
        <w:pStyle w:val="11"/>
        <w:shd w:val="clear" w:color="auto" w:fill="auto"/>
        <w:spacing w:line="360" w:lineRule="auto"/>
        <w:ind w:firstLine="360"/>
        <w:jc w:val="both"/>
      </w:pPr>
      <w:r>
        <w:rPr>
          <w:b/>
          <w:bCs/>
        </w:rPr>
        <w:t xml:space="preserve">Решение совокупных задач воспитания в рамках образовательной области «Физическое развитие» </w:t>
      </w:r>
      <w:r>
        <w:t>направлено на приобщение детей к ценностям «Жизнь», «Здоровье», что предполагает:</w:t>
      </w:r>
    </w:p>
    <w:p w:rsidR="004C0D4C" w:rsidRDefault="004C0D4C" w:rsidP="0015767C">
      <w:pPr>
        <w:pStyle w:val="11"/>
        <w:shd w:val="clear" w:color="auto" w:fill="auto"/>
        <w:spacing w:line="360" w:lineRule="auto"/>
        <w:ind w:firstLine="360"/>
        <w:jc w:val="both"/>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C0D4C" w:rsidRDefault="004C0D4C" w:rsidP="0015767C">
      <w:pPr>
        <w:pStyle w:val="11"/>
        <w:shd w:val="clear" w:color="auto" w:fill="auto"/>
        <w:spacing w:line="360" w:lineRule="auto"/>
        <w:ind w:firstLine="360"/>
        <w:jc w:val="both"/>
      </w:pPr>
      <w:r>
        <w:t xml:space="preserve">формирование у ребенка </w:t>
      </w:r>
      <w:proofErr w:type="spellStart"/>
      <w:r>
        <w:t>возрастосообразных</w:t>
      </w:r>
      <w:proofErr w:type="spellEnd"/>
      <w:r>
        <w:t xml:space="preserve"> представлений и знаний в области физической культуры, здоровья и безопасного образа жизни;</w:t>
      </w:r>
    </w:p>
    <w:p w:rsidR="004C0D4C" w:rsidRDefault="004C0D4C" w:rsidP="0015767C">
      <w:pPr>
        <w:pStyle w:val="11"/>
        <w:shd w:val="clear" w:color="auto" w:fill="auto"/>
        <w:spacing w:line="360" w:lineRule="auto"/>
        <w:ind w:firstLine="36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C0D4C" w:rsidRDefault="004C0D4C" w:rsidP="0015767C">
      <w:pPr>
        <w:pStyle w:val="11"/>
        <w:shd w:val="clear" w:color="auto" w:fill="auto"/>
        <w:spacing w:line="360" w:lineRule="auto"/>
        <w:ind w:firstLine="360"/>
        <w:jc w:val="both"/>
      </w:pPr>
      <w:r>
        <w:t>воспитание активности, самостоятельности, самоуважения, коммуникабельности, уверенности и других личностных качеств;</w:t>
      </w:r>
    </w:p>
    <w:p w:rsidR="004C0D4C" w:rsidRDefault="004C0D4C" w:rsidP="0015767C">
      <w:pPr>
        <w:pStyle w:val="11"/>
        <w:shd w:val="clear" w:color="auto" w:fill="auto"/>
        <w:spacing w:line="360" w:lineRule="auto"/>
        <w:ind w:firstLine="360"/>
        <w:jc w:val="both"/>
      </w:pPr>
      <w:r>
        <w:t>приобщение детей к ценностям, нормам и знаниям физической культуры в целях их физического развития и саморазвития;</w:t>
      </w:r>
    </w:p>
    <w:p w:rsidR="004C0D4C" w:rsidRDefault="004C0D4C" w:rsidP="0015767C">
      <w:pPr>
        <w:pStyle w:val="11"/>
        <w:shd w:val="clear" w:color="auto" w:fill="auto"/>
        <w:spacing w:line="360" w:lineRule="auto"/>
        <w:ind w:firstLine="360"/>
        <w:jc w:val="both"/>
      </w:pPr>
      <w:r>
        <w:t>формирование у ребенка основных гигиенических навыков, представлений о здоровом образе жизни.</w:t>
      </w:r>
    </w:p>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1C2304" w:rsidRDefault="001C2304" w:rsidP="0015767C">
      <w:pPr>
        <w:spacing w:before="100" w:beforeAutospacing="1" w:after="100" w:afterAutospacing="1" w:line="360" w:lineRule="auto"/>
        <w:ind w:firstLine="708"/>
        <w:jc w:val="both"/>
        <w:rPr>
          <w:rFonts w:ascii="Times New Roman" w:eastAsia="Times New Roman" w:hAnsi="Times New Roman" w:cs="Times New Roman"/>
          <w:b/>
          <w:i/>
          <w:sz w:val="28"/>
          <w:szCs w:val="28"/>
          <w:lang w:eastAsia="ru-RU"/>
        </w:rPr>
      </w:pPr>
    </w:p>
    <w:p w:rsidR="001C2304" w:rsidRDefault="001C2304" w:rsidP="0015767C">
      <w:pPr>
        <w:spacing w:before="100" w:beforeAutospacing="1" w:after="100" w:afterAutospacing="1" w:line="360" w:lineRule="auto"/>
        <w:ind w:firstLine="708"/>
        <w:jc w:val="both"/>
        <w:rPr>
          <w:rFonts w:ascii="Times New Roman" w:eastAsia="Times New Roman" w:hAnsi="Times New Roman" w:cs="Times New Roman"/>
          <w:b/>
          <w:i/>
          <w:sz w:val="28"/>
          <w:szCs w:val="28"/>
          <w:lang w:eastAsia="ru-RU"/>
        </w:rPr>
      </w:pPr>
    </w:p>
    <w:p w:rsidR="005C1A90" w:rsidRPr="005C1A90" w:rsidRDefault="005C1A90" w:rsidP="0015767C">
      <w:pPr>
        <w:spacing w:before="100" w:beforeAutospacing="1" w:after="100" w:afterAutospacing="1" w:line="360" w:lineRule="auto"/>
        <w:ind w:firstLine="708"/>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Задачи и содержание работы (вариативная часть)</w:t>
      </w:r>
    </w:p>
    <w:tbl>
      <w:tblPr>
        <w:tblStyle w:val="a5"/>
        <w:tblW w:w="9180" w:type="dxa"/>
        <w:tblLook w:val="04A0" w:firstRow="1" w:lastRow="0" w:firstColumn="1" w:lastColumn="0" w:noHBand="0" w:noVBand="1"/>
      </w:tblPr>
      <w:tblGrid>
        <w:gridCol w:w="1842"/>
        <w:gridCol w:w="3016"/>
        <w:gridCol w:w="4322"/>
      </w:tblGrid>
      <w:tr w:rsidR="005C1A90" w:rsidRPr="005C1A90" w:rsidTr="00BD4EEB">
        <w:tc>
          <w:tcPr>
            <w:tcW w:w="184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lastRenderedPageBreak/>
              <w:t>Возрастной период</w:t>
            </w:r>
          </w:p>
        </w:tc>
        <w:tc>
          <w:tcPr>
            <w:tcW w:w="3016"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Задачи</w:t>
            </w:r>
          </w:p>
        </w:tc>
        <w:tc>
          <w:tcPr>
            <w:tcW w:w="432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Содержание образовательной деятельности</w:t>
            </w:r>
          </w:p>
        </w:tc>
      </w:tr>
      <w:tr w:rsidR="005C1A90" w:rsidRPr="005C1A90" w:rsidTr="00BD4EEB">
        <w:tc>
          <w:tcPr>
            <w:tcW w:w="184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5-7 лет</w:t>
            </w:r>
          </w:p>
        </w:tc>
        <w:tc>
          <w:tcPr>
            <w:tcW w:w="3016" w:type="dxa"/>
          </w:tcPr>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 учить уважать людей, умеющих трудиться и честно зарабатывать деньги; </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поощрять желание и стремление детей быть занятыми полезной деятельностью, помогать взрослым; </w:t>
            </w:r>
          </w:p>
          <w:p w:rsidR="005C1A90" w:rsidRPr="005C1A90" w:rsidRDefault="005C1A90" w:rsidP="006C6299">
            <w:pPr>
              <w:spacing w:before="100" w:beforeAutospacing="1" w:after="100" w:afterAutospacing="1"/>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i/>
                <w:sz w:val="28"/>
                <w:szCs w:val="28"/>
                <w:lang w:eastAsia="ru-RU"/>
              </w:rPr>
              <w:t>• стимулировать деятельность «по интересам», проявление творчества и изобретательности.</w:t>
            </w:r>
          </w:p>
        </w:tc>
        <w:tc>
          <w:tcPr>
            <w:tcW w:w="432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Труд и продукт труда (товар)</w:t>
            </w:r>
          </w:p>
        </w:tc>
      </w:tr>
      <w:tr w:rsidR="005C1A90" w:rsidRPr="005C1A90" w:rsidTr="00BD4EEB">
        <w:tc>
          <w:tcPr>
            <w:tcW w:w="184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5-7 лет</w:t>
            </w:r>
          </w:p>
        </w:tc>
        <w:tc>
          <w:tcPr>
            <w:tcW w:w="3016" w:type="dxa"/>
          </w:tcPr>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познакомить детей с деньгами разных стран и сформировать отношение к деньгам как к части культуры каждой страны;</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 воспитывать начала разумного поведения в жизненных ситуациях, связанных с деньгами, </w:t>
            </w:r>
            <w:r w:rsidRPr="005C1A90">
              <w:rPr>
                <w:rFonts w:ascii="Times New Roman" w:eastAsiaTheme="minorEastAsia" w:hAnsi="Times New Roman" w:cs="Times New Roman"/>
                <w:i/>
                <w:sz w:val="28"/>
                <w:szCs w:val="28"/>
                <w:lang w:eastAsia="ru-RU"/>
              </w:rPr>
              <w:lastRenderedPageBreak/>
              <w:t>насущными потребностями семьи (воспитание разумного финансового поведения);</w:t>
            </w:r>
          </w:p>
          <w:p w:rsidR="005C1A90" w:rsidRPr="005C1A90" w:rsidRDefault="005C1A90" w:rsidP="006C6299">
            <w:pPr>
              <w:spacing w:before="100" w:beforeAutospacing="1" w:after="100" w:afterAutospacing="1"/>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i/>
                <w:sz w:val="28"/>
                <w:szCs w:val="28"/>
                <w:lang w:eastAsia="ru-RU"/>
              </w:rPr>
              <w:t xml:space="preserve"> — дать представление о том, что деньгами оплачивают результаты труда людей, деньги являются средством и условием материального благополучия, достатка в жизни людей.</w:t>
            </w:r>
          </w:p>
        </w:tc>
        <w:tc>
          <w:tcPr>
            <w:tcW w:w="432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b/>
                <w:i/>
                <w:sz w:val="28"/>
                <w:szCs w:val="28"/>
                <w:lang w:eastAsia="ru-RU"/>
              </w:rPr>
              <w:lastRenderedPageBreak/>
              <w:t>Деньги и цена (стоимость)</w:t>
            </w:r>
          </w:p>
        </w:tc>
      </w:tr>
      <w:tr w:rsidR="005C1A90" w:rsidRPr="005C1A90" w:rsidTr="00BD4EEB">
        <w:tc>
          <w:tcPr>
            <w:tcW w:w="184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lastRenderedPageBreak/>
              <w:t>5-7 лет</w:t>
            </w:r>
          </w:p>
        </w:tc>
        <w:tc>
          <w:tcPr>
            <w:tcW w:w="3016" w:type="dxa"/>
          </w:tcPr>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дать представление о рекламе, ее назначении; </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поощрять объективное отношение детей к рекламе;</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 развивать у детей способность различать рекламные уловки; — учить отличать собственные потребности  </w:t>
            </w:r>
            <w:proofErr w:type="gramStart"/>
            <w:r w:rsidRPr="005C1A90">
              <w:rPr>
                <w:rFonts w:ascii="Times New Roman" w:eastAsiaTheme="minorEastAsia" w:hAnsi="Times New Roman" w:cs="Times New Roman"/>
                <w:i/>
                <w:sz w:val="28"/>
                <w:szCs w:val="28"/>
                <w:lang w:eastAsia="ru-RU"/>
              </w:rPr>
              <w:t>от</w:t>
            </w:r>
            <w:proofErr w:type="gramEnd"/>
            <w:r w:rsidRPr="005C1A90">
              <w:rPr>
                <w:rFonts w:ascii="Times New Roman" w:eastAsiaTheme="minorEastAsia" w:hAnsi="Times New Roman" w:cs="Times New Roman"/>
                <w:i/>
                <w:sz w:val="28"/>
                <w:szCs w:val="28"/>
                <w:lang w:eastAsia="ru-RU"/>
              </w:rPr>
              <w:t xml:space="preserve"> навязанных рекламой; </w:t>
            </w:r>
          </w:p>
          <w:p w:rsidR="005C1A90" w:rsidRPr="005C1A90" w:rsidRDefault="005C1A90" w:rsidP="006C6299">
            <w:pPr>
              <w:spacing w:before="100" w:beforeAutospacing="1" w:after="100" w:afterAutospacing="1"/>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i/>
                <w:sz w:val="28"/>
                <w:szCs w:val="28"/>
                <w:lang w:eastAsia="ru-RU"/>
              </w:rPr>
              <w:t>— учить детей правильно определять свои финансовые возможности (прежде чем купить, подумай, хватит ли денег на все, что хочется).</w:t>
            </w:r>
          </w:p>
        </w:tc>
        <w:tc>
          <w:tcPr>
            <w:tcW w:w="432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b/>
                <w:i/>
                <w:sz w:val="28"/>
                <w:szCs w:val="28"/>
                <w:lang w:eastAsia="ru-RU"/>
              </w:rPr>
              <w:t>Реклама: правда и ложь, разум и чувства, желания и возможности</w:t>
            </w:r>
          </w:p>
        </w:tc>
      </w:tr>
      <w:tr w:rsidR="005C1A90" w:rsidRPr="005C1A90" w:rsidTr="00BD4EEB">
        <w:tc>
          <w:tcPr>
            <w:tcW w:w="184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imes New Roman" w:hAnsi="Times New Roman" w:cs="Times New Roman"/>
                <w:b/>
                <w:i/>
                <w:sz w:val="28"/>
                <w:szCs w:val="28"/>
                <w:lang w:eastAsia="ru-RU"/>
              </w:rPr>
              <w:t>5-7 лет</w:t>
            </w:r>
          </w:p>
        </w:tc>
        <w:tc>
          <w:tcPr>
            <w:tcW w:w="3016" w:type="dxa"/>
          </w:tcPr>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формировать представление о том, </w:t>
            </w:r>
            <w:r w:rsidRPr="005C1A90">
              <w:rPr>
                <w:rFonts w:ascii="Times New Roman" w:eastAsiaTheme="minorEastAsia" w:hAnsi="Times New Roman" w:cs="Times New Roman"/>
                <w:i/>
                <w:sz w:val="28"/>
                <w:szCs w:val="28"/>
                <w:lang w:eastAsia="ru-RU"/>
              </w:rPr>
              <w:lastRenderedPageBreak/>
              <w:t>что к вещам надо относиться с уважением, поскольку они сделаны руками людей, в них вложен труд, старание, любовь; — воспитывать у детей навыки и привычки культурного взаимодействия с окружающим вещным миром, бережного отношения к вещам;</w:t>
            </w:r>
          </w:p>
          <w:p w:rsidR="005C1A90" w:rsidRPr="005C1A90" w:rsidRDefault="005C1A90" w:rsidP="006C6299">
            <w:pPr>
              <w:spacing w:before="100" w:beforeAutospacing="1" w:after="100" w:afterAutospacing="1"/>
              <w:rPr>
                <w:rFonts w:ascii="Times New Roman" w:eastAsiaTheme="minorEastAsia" w:hAnsi="Times New Roman" w:cs="Times New Roman"/>
                <w:i/>
                <w:sz w:val="28"/>
                <w:szCs w:val="28"/>
                <w:lang w:eastAsia="ru-RU"/>
              </w:rPr>
            </w:pPr>
            <w:r w:rsidRPr="005C1A90">
              <w:rPr>
                <w:rFonts w:ascii="Times New Roman" w:eastAsiaTheme="minorEastAsia" w:hAnsi="Times New Roman" w:cs="Times New Roman"/>
                <w:i/>
                <w:sz w:val="28"/>
                <w:szCs w:val="28"/>
                <w:lang w:eastAsia="ru-RU"/>
              </w:rPr>
              <w:t xml:space="preserve"> — 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 </w:t>
            </w:r>
          </w:p>
          <w:p w:rsidR="005C1A90" w:rsidRPr="005C1A90" w:rsidRDefault="005C1A90" w:rsidP="006C6299">
            <w:pPr>
              <w:spacing w:before="100" w:beforeAutospacing="1" w:after="100" w:afterAutospacing="1"/>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i/>
                <w:sz w:val="28"/>
                <w:szCs w:val="28"/>
                <w:lang w:eastAsia="ru-RU"/>
              </w:rPr>
              <w:t>—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tc>
        <w:tc>
          <w:tcPr>
            <w:tcW w:w="4322" w:type="dxa"/>
          </w:tcPr>
          <w:p w:rsidR="005C1A90" w:rsidRPr="005C1A90" w:rsidRDefault="005C1A90" w:rsidP="0015767C">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5C1A90">
              <w:rPr>
                <w:rFonts w:ascii="Times New Roman" w:eastAsiaTheme="minorEastAsia" w:hAnsi="Times New Roman" w:cs="Times New Roman"/>
                <w:b/>
                <w:i/>
                <w:sz w:val="28"/>
                <w:szCs w:val="28"/>
                <w:lang w:eastAsia="ru-RU"/>
              </w:rPr>
              <w:lastRenderedPageBreak/>
              <w:t xml:space="preserve">Полезные экономические </w:t>
            </w:r>
            <w:r w:rsidRPr="005C1A90">
              <w:rPr>
                <w:rFonts w:ascii="Times New Roman" w:eastAsiaTheme="minorEastAsia" w:hAnsi="Times New Roman" w:cs="Times New Roman"/>
                <w:b/>
                <w:i/>
                <w:sz w:val="28"/>
                <w:szCs w:val="28"/>
                <w:lang w:eastAsia="ru-RU"/>
              </w:rPr>
              <w:lastRenderedPageBreak/>
              <w:t>навыки и привычки в быту</w:t>
            </w:r>
          </w:p>
        </w:tc>
      </w:tr>
    </w:tbl>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tbl>
      <w:tblPr>
        <w:tblStyle w:val="a5"/>
        <w:tblW w:w="0" w:type="auto"/>
        <w:tblLook w:val="04A0" w:firstRow="1" w:lastRow="0" w:firstColumn="1" w:lastColumn="0" w:noHBand="0" w:noVBand="1"/>
      </w:tblPr>
      <w:tblGrid>
        <w:gridCol w:w="2235"/>
        <w:gridCol w:w="4402"/>
        <w:gridCol w:w="3319"/>
      </w:tblGrid>
      <w:tr w:rsidR="005C1A90" w:rsidTr="005C1A90">
        <w:tc>
          <w:tcPr>
            <w:tcW w:w="2235" w:type="dxa"/>
          </w:tcPr>
          <w:p w:rsidR="005C1A90" w:rsidRPr="007D7E44" w:rsidRDefault="005C1A90"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Возрастной период</w:t>
            </w:r>
          </w:p>
        </w:tc>
        <w:tc>
          <w:tcPr>
            <w:tcW w:w="4402" w:type="dxa"/>
          </w:tcPr>
          <w:p w:rsidR="005C1A90" w:rsidRPr="007D7E44" w:rsidRDefault="005C1A90"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Задачи</w:t>
            </w:r>
          </w:p>
        </w:tc>
        <w:tc>
          <w:tcPr>
            <w:tcW w:w="3319" w:type="dxa"/>
          </w:tcPr>
          <w:p w:rsidR="005C1A90" w:rsidRPr="007D7E44" w:rsidRDefault="005C1A90"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Содержание образовательной деятельности</w:t>
            </w:r>
          </w:p>
        </w:tc>
      </w:tr>
      <w:tr w:rsidR="007D7E44" w:rsidTr="005C1A90">
        <w:tc>
          <w:tcPr>
            <w:tcW w:w="2235" w:type="dxa"/>
            <w:vMerge w:val="restart"/>
          </w:tcPr>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 xml:space="preserve">Старший </w:t>
            </w:r>
            <w:r>
              <w:rPr>
                <w:rFonts w:ascii="Times New Roman" w:eastAsia="Times New Roman" w:hAnsi="Times New Roman" w:cs="Times New Roman"/>
                <w:i/>
                <w:color w:val="000000"/>
                <w:sz w:val="28"/>
                <w:szCs w:val="28"/>
                <w:lang w:eastAsia="ru-RU" w:bidi="ru-RU"/>
              </w:rPr>
              <w:lastRenderedPageBreak/>
              <w:t xml:space="preserve">дошкольный возраст (5-7 </w:t>
            </w:r>
            <w:r w:rsidRPr="007D7E44">
              <w:rPr>
                <w:rFonts w:ascii="Times New Roman" w:eastAsia="Times New Roman" w:hAnsi="Times New Roman" w:cs="Times New Roman"/>
                <w:i/>
                <w:color w:val="000000"/>
                <w:sz w:val="28"/>
                <w:szCs w:val="28"/>
                <w:lang w:eastAsia="ru-RU" w:bidi="ru-RU"/>
              </w:rPr>
              <w:t>лет)</w:t>
            </w:r>
          </w:p>
        </w:tc>
        <w:tc>
          <w:tcPr>
            <w:tcW w:w="4402" w:type="dxa"/>
          </w:tcPr>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i/>
                <w:color w:val="000000"/>
                <w:sz w:val="28"/>
                <w:szCs w:val="28"/>
                <w:lang w:eastAsia="ru-RU" w:bidi="ru-RU"/>
              </w:rPr>
              <w:lastRenderedPageBreak/>
              <w:t xml:space="preserve">- способствовать формированию </w:t>
            </w:r>
            <w:r w:rsidRPr="007D7E44">
              <w:rPr>
                <w:rFonts w:ascii="Times New Roman" w:eastAsia="Times New Roman" w:hAnsi="Times New Roman" w:cs="Times New Roman"/>
                <w:i/>
                <w:color w:val="000000"/>
                <w:sz w:val="28"/>
                <w:szCs w:val="28"/>
                <w:lang w:eastAsia="ru-RU" w:bidi="ru-RU"/>
              </w:rPr>
              <w:lastRenderedPageBreak/>
              <w:t>у детей любознательности, познавательного интереса к природе родного края, обращать внимание детей на наиболее заметные (яркие) природные явления, особенности живых организмов;</w:t>
            </w:r>
          </w:p>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i/>
                <w:color w:val="000000"/>
                <w:sz w:val="28"/>
                <w:szCs w:val="28"/>
                <w:lang w:eastAsia="ru-RU" w:bidi="ru-RU"/>
              </w:rPr>
              <w:t>- формировать умение у детей искать информацию в разных источниках; - содействовать воспитанию у детей элементов экологического сознания, ценностных ориентаций в поведении и деятельности.</w:t>
            </w:r>
          </w:p>
        </w:tc>
        <w:tc>
          <w:tcPr>
            <w:tcW w:w="3319" w:type="dxa"/>
          </w:tcPr>
          <w:p w:rsidR="007D7E44" w:rsidRPr="007D7E44" w:rsidRDefault="007D7E44"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lastRenderedPageBreak/>
              <w:t xml:space="preserve">-Географические </w:t>
            </w:r>
            <w:r w:rsidRPr="007D7E44">
              <w:rPr>
                <w:rFonts w:ascii="Times New Roman" w:eastAsia="Times New Roman" w:hAnsi="Times New Roman" w:cs="Times New Roman"/>
                <w:b/>
                <w:i/>
                <w:color w:val="000000"/>
                <w:sz w:val="28"/>
                <w:szCs w:val="28"/>
                <w:lang w:eastAsia="ru-RU" w:bidi="ru-RU"/>
              </w:rPr>
              <w:lastRenderedPageBreak/>
              <w:t xml:space="preserve">особенности Омского </w:t>
            </w:r>
            <w:proofErr w:type="spellStart"/>
            <w:r w:rsidRPr="007D7E44">
              <w:rPr>
                <w:rFonts w:ascii="Times New Roman" w:eastAsia="Times New Roman" w:hAnsi="Times New Roman" w:cs="Times New Roman"/>
                <w:b/>
                <w:i/>
                <w:color w:val="000000"/>
                <w:sz w:val="28"/>
                <w:szCs w:val="28"/>
                <w:lang w:eastAsia="ru-RU" w:bidi="ru-RU"/>
              </w:rPr>
              <w:t>Прииртышья</w:t>
            </w:r>
            <w:proofErr w:type="spellEnd"/>
            <w:r w:rsidRPr="007D7E44">
              <w:rPr>
                <w:rFonts w:ascii="Times New Roman" w:eastAsia="Times New Roman" w:hAnsi="Times New Roman" w:cs="Times New Roman"/>
                <w:b/>
                <w:i/>
                <w:color w:val="000000"/>
                <w:sz w:val="28"/>
                <w:szCs w:val="28"/>
                <w:lang w:eastAsia="ru-RU" w:bidi="ru-RU"/>
              </w:rPr>
              <w:t xml:space="preserve">. </w:t>
            </w:r>
          </w:p>
          <w:p w:rsidR="007D7E44" w:rsidRPr="007D7E44" w:rsidRDefault="007D7E44"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-Биологическое разнообразие видов.</w:t>
            </w:r>
          </w:p>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 xml:space="preserve"> -Охрана природы.</w:t>
            </w:r>
          </w:p>
        </w:tc>
      </w:tr>
      <w:tr w:rsidR="007D7E44" w:rsidTr="005C1A90">
        <w:tc>
          <w:tcPr>
            <w:tcW w:w="2235" w:type="dxa"/>
            <w:vMerge/>
          </w:tcPr>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p>
        </w:tc>
        <w:tc>
          <w:tcPr>
            <w:tcW w:w="4402" w:type="dxa"/>
          </w:tcPr>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i/>
                <w:color w:val="000000"/>
                <w:sz w:val="28"/>
                <w:szCs w:val="28"/>
                <w:lang w:eastAsia="ru-RU" w:bidi="ru-RU"/>
              </w:rPr>
              <w:t>-систематизировать представления детей о родном крае, промышленной и социальной инфраструктуре, его истории;</w:t>
            </w:r>
          </w:p>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i/>
                <w:color w:val="000000"/>
                <w:sz w:val="28"/>
                <w:szCs w:val="28"/>
                <w:lang w:eastAsia="ru-RU" w:bidi="ru-RU"/>
              </w:rPr>
              <w:t xml:space="preserve"> - развивать умения, позволяющие ориентироваться в социальной действительности; </w:t>
            </w:r>
          </w:p>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7D7E44">
              <w:rPr>
                <w:rFonts w:ascii="Times New Roman" w:eastAsia="Times New Roman" w:hAnsi="Times New Roman" w:cs="Times New Roman"/>
                <w:i/>
                <w:color w:val="000000"/>
                <w:sz w:val="28"/>
                <w:szCs w:val="28"/>
                <w:lang w:eastAsia="ru-RU" w:bidi="ru-RU"/>
              </w:rPr>
              <w:t>- воспитывать патриотические чувства, способствующие выражению ценностно-смыслового отношения к родному краю, его истории и проживающим на его территории людям.</w:t>
            </w:r>
          </w:p>
        </w:tc>
        <w:tc>
          <w:tcPr>
            <w:tcW w:w="3319" w:type="dxa"/>
          </w:tcPr>
          <w:p w:rsidR="007D7E44" w:rsidRPr="007D7E44" w:rsidRDefault="007D7E44"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 Мир людей</w:t>
            </w:r>
          </w:p>
          <w:p w:rsidR="007D7E44" w:rsidRPr="007D7E44" w:rsidRDefault="007D7E44"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7D7E44">
              <w:rPr>
                <w:rFonts w:ascii="Times New Roman" w:eastAsia="Times New Roman" w:hAnsi="Times New Roman" w:cs="Times New Roman"/>
                <w:b/>
                <w:i/>
                <w:color w:val="000000"/>
                <w:sz w:val="28"/>
                <w:szCs w:val="28"/>
                <w:lang w:eastAsia="ru-RU" w:bidi="ru-RU"/>
              </w:rPr>
              <w:t>- Мир окружающей действительности</w:t>
            </w:r>
          </w:p>
          <w:p w:rsidR="007D7E44" w:rsidRPr="007D7E44"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Познакомить детей с видами транспорта: железнодорожный, речной, воздушный, автомобильный.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2. Формировать представление о содержании  работы транспортного комплекса, его влияние на экономику Омского региона. </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3. Воспитывать интерес и уважение к профессиям людей, занятых в транспортной сфере.</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t xml:space="preserve">Транспортный комплекс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Познакомить детей с основными предприятиями машиностроительного комплекса, выпускаемой продукцией, </w:t>
            </w:r>
            <w:r w:rsidRPr="00BD4EEB">
              <w:rPr>
                <w:rFonts w:ascii="Times New Roman" w:eastAsia="Times New Roman" w:hAnsi="Times New Roman" w:cs="Times New Roman"/>
                <w:i/>
                <w:color w:val="000000"/>
                <w:sz w:val="28"/>
                <w:szCs w:val="28"/>
                <w:lang w:eastAsia="ru-RU" w:bidi="ru-RU"/>
              </w:rPr>
              <w:lastRenderedPageBreak/>
              <w:t xml:space="preserve">основными профессиями.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2. Формировать представление о деятельности предприятий и их вкладе в экономику региона и страны.</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 3. Воспитывать интерес к работе предприятий и их вкладу в развитие науки и техники.</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lastRenderedPageBreak/>
              <w:t xml:space="preserve">Машиностроительный комплекс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Познакомить детей с основными предприятиями нефтехимического комплекса, выпускаемой продукцией, основными профессиями.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2. Формировать представление о деятельности предприятий и их вкладе в экономику региона и страны.</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 3. Воспитывать понимание важности результатов труда людей, занятых на предприятиях.</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t xml:space="preserve">Нефтехимический комплекс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Расширять представления детей о сельскохозяйственной отрасли Омского </w:t>
            </w:r>
            <w:proofErr w:type="spellStart"/>
            <w:r w:rsidRPr="00BD4EEB">
              <w:rPr>
                <w:rFonts w:ascii="Times New Roman" w:eastAsia="Times New Roman" w:hAnsi="Times New Roman" w:cs="Times New Roman"/>
                <w:i/>
                <w:color w:val="000000"/>
                <w:sz w:val="28"/>
                <w:szCs w:val="28"/>
                <w:lang w:eastAsia="ru-RU" w:bidi="ru-RU"/>
              </w:rPr>
              <w:t>Прииртышья</w:t>
            </w:r>
            <w:proofErr w:type="spellEnd"/>
            <w:r w:rsidRPr="00BD4EEB">
              <w:rPr>
                <w:rFonts w:ascii="Times New Roman" w:eastAsia="Times New Roman" w:hAnsi="Times New Roman" w:cs="Times New Roman"/>
                <w:i/>
                <w:color w:val="000000"/>
                <w:sz w:val="28"/>
                <w:szCs w:val="28"/>
                <w:lang w:eastAsia="ru-RU" w:bidi="ru-RU"/>
              </w:rPr>
              <w:t xml:space="preserve">.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2. Познакомить с основными направлениями развития отрасли и особенностями организации производства, видами продукции, профессиями. </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3. Воспитывать уважение к людям сельскохозяйственных профессий</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t xml:space="preserve">Сельское хозяйство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Расширять представления детей о лесопромышленной отрасли Омского </w:t>
            </w:r>
            <w:proofErr w:type="spellStart"/>
            <w:r w:rsidRPr="00BD4EEB">
              <w:rPr>
                <w:rFonts w:ascii="Times New Roman" w:eastAsia="Times New Roman" w:hAnsi="Times New Roman" w:cs="Times New Roman"/>
                <w:i/>
                <w:color w:val="000000"/>
                <w:sz w:val="28"/>
                <w:szCs w:val="28"/>
                <w:lang w:eastAsia="ru-RU" w:bidi="ru-RU"/>
              </w:rPr>
              <w:t>Прииртышья</w:t>
            </w:r>
            <w:proofErr w:type="spellEnd"/>
            <w:r w:rsidRPr="00BD4EEB">
              <w:rPr>
                <w:rFonts w:ascii="Times New Roman" w:eastAsia="Times New Roman" w:hAnsi="Times New Roman" w:cs="Times New Roman"/>
                <w:i/>
                <w:color w:val="000000"/>
                <w:sz w:val="28"/>
                <w:szCs w:val="28"/>
                <w:lang w:eastAsia="ru-RU" w:bidi="ru-RU"/>
              </w:rPr>
              <w:t xml:space="preserve">.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2. Познакомить с основными направлениями развития отрасли и особенностями организации производства, продукцией, профессиями. </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3. Воспитывать уважение к результатам труда людей.</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t xml:space="preserve">Лесопромышленный комплекс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1. Познакомить детей с объектами промышленно-гражданской, храмовой </w:t>
            </w:r>
            <w:r w:rsidRPr="00BD4EEB">
              <w:rPr>
                <w:rFonts w:ascii="Times New Roman" w:eastAsia="Times New Roman" w:hAnsi="Times New Roman" w:cs="Times New Roman"/>
                <w:i/>
                <w:color w:val="000000"/>
                <w:sz w:val="28"/>
                <w:szCs w:val="28"/>
                <w:lang w:eastAsia="ru-RU" w:bidi="ru-RU"/>
              </w:rPr>
              <w:lastRenderedPageBreak/>
              <w:t xml:space="preserve">архитектуры Омского </w:t>
            </w:r>
            <w:proofErr w:type="spellStart"/>
            <w:r w:rsidRPr="00BD4EEB">
              <w:rPr>
                <w:rFonts w:ascii="Times New Roman" w:eastAsia="Times New Roman" w:hAnsi="Times New Roman" w:cs="Times New Roman"/>
                <w:i/>
                <w:color w:val="000000"/>
                <w:sz w:val="28"/>
                <w:szCs w:val="28"/>
                <w:lang w:eastAsia="ru-RU" w:bidi="ru-RU"/>
              </w:rPr>
              <w:t>Прииртышья</w:t>
            </w:r>
            <w:proofErr w:type="spellEnd"/>
            <w:r w:rsidRPr="00BD4EEB">
              <w:rPr>
                <w:rFonts w:ascii="Times New Roman" w:eastAsia="Times New Roman" w:hAnsi="Times New Roman" w:cs="Times New Roman"/>
                <w:i/>
                <w:color w:val="000000"/>
                <w:sz w:val="28"/>
                <w:szCs w:val="28"/>
                <w:lang w:eastAsia="ru-RU" w:bidi="ru-RU"/>
              </w:rPr>
              <w:t xml:space="preserve">; театрами, музеями, биографиями художников и их произведениями. </w:t>
            </w:r>
          </w:p>
          <w:p w:rsidR="007D7E44" w:rsidRPr="00BD4EEB"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 xml:space="preserve">2. Развивать познавательный интерес у дошкольников к художественной, театральной жизни Омской области. </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i/>
                <w:color w:val="000000"/>
                <w:sz w:val="28"/>
                <w:szCs w:val="28"/>
                <w:lang w:eastAsia="ru-RU" w:bidi="ru-RU"/>
              </w:rPr>
              <w:t>3. Воспитывать эмоционально-ценностное, патриотическое отношение к национальным и региональным традициям.</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BD4EEB">
              <w:rPr>
                <w:rFonts w:ascii="Times New Roman" w:eastAsia="Times New Roman" w:hAnsi="Times New Roman" w:cs="Times New Roman"/>
                <w:b/>
                <w:i/>
                <w:color w:val="000000"/>
                <w:sz w:val="28"/>
                <w:szCs w:val="28"/>
                <w:lang w:eastAsia="ru-RU" w:bidi="ru-RU"/>
              </w:rPr>
              <w:lastRenderedPageBreak/>
              <w:t xml:space="preserve">«Архитектура, театры, музеи, изобразительное </w:t>
            </w:r>
            <w:r w:rsidRPr="00BD4EEB">
              <w:rPr>
                <w:rFonts w:ascii="Times New Roman" w:eastAsia="Times New Roman" w:hAnsi="Times New Roman" w:cs="Times New Roman"/>
                <w:b/>
                <w:i/>
                <w:color w:val="000000"/>
                <w:sz w:val="28"/>
                <w:szCs w:val="28"/>
                <w:lang w:eastAsia="ru-RU" w:bidi="ru-RU"/>
              </w:rPr>
              <w:lastRenderedPageBreak/>
              <w:t xml:space="preserve">искусство Омского </w:t>
            </w:r>
            <w:proofErr w:type="spellStart"/>
            <w:r w:rsidRPr="00BD4EEB">
              <w:rPr>
                <w:rFonts w:ascii="Times New Roman" w:eastAsia="Times New Roman" w:hAnsi="Times New Roman" w:cs="Times New Roman"/>
                <w:b/>
                <w:i/>
                <w:color w:val="000000"/>
                <w:sz w:val="28"/>
                <w:szCs w:val="28"/>
                <w:lang w:eastAsia="ru-RU" w:bidi="ru-RU"/>
              </w:rPr>
              <w:t>Прииртышья</w:t>
            </w:r>
            <w:proofErr w:type="spellEnd"/>
            <w:r w:rsidRPr="00BD4EEB">
              <w:rPr>
                <w:rFonts w:ascii="Times New Roman" w:eastAsia="Times New Roman" w:hAnsi="Times New Roman" w:cs="Times New Roman"/>
                <w:b/>
                <w:i/>
                <w:color w:val="000000"/>
                <w:sz w:val="28"/>
                <w:szCs w:val="28"/>
                <w:lang w:eastAsia="ru-RU" w:bidi="ru-RU"/>
              </w:rPr>
              <w:t>»</w:t>
            </w:r>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1. Познакомить детей с особенностями быта и прикладного творчества сибиряков; </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2. Развивать познавательный интерес, творческие способности дошкольников в процессе освоения ими особенностей быта и прикладного творчества жителей Омского </w:t>
            </w:r>
            <w:proofErr w:type="spellStart"/>
            <w:r w:rsidRPr="00607EB7">
              <w:rPr>
                <w:rFonts w:ascii="Times New Roman" w:eastAsia="Times New Roman" w:hAnsi="Times New Roman" w:cs="Times New Roman"/>
                <w:i/>
                <w:color w:val="000000"/>
                <w:sz w:val="28"/>
                <w:szCs w:val="28"/>
                <w:lang w:eastAsia="ru-RU" w:bidi="ru-RU"/>
              </w:rPr>
              <w:t>Прииртышья</w:t>
            </w:r>
            <w:proofErr w:type="spellEnd"/>
            <w:r w:rsidRPr="00607EB7">
              <w:rPr>
                <w:rFonts w:ascii="Times New Roman" w:eastAsia="Times New Roman" w:hAnsi="Times New Roman" w:cs="Times New Roman"/>
                <w:i/>
                <w:color w:val="000000"/>
                <w:sz w:val="28"/>
                <w:szCs w:val="28"/>
                <w:lang w:eastAsia="ru-RU" w:bidi="ru-RU"/>
              </w:rPr>
              <w:t>;</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 3. Воспитывать эмоционально-ценностное, патриотическое отношение к национальным и региональным традициям.</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607EB7">
              <w:rPr>
                <w:rFonts w:ascii="Times New Roman" w:eastAsia="Times New Roman" w:hAnsi="Times New Roman" w:cs="Times New Roman"/>
                <w:b/>
                <w:i/>
                <w:color w:val="000000"/>
                <w:sz w:val="28"/>
                <w:szCs w:val="28"/>
                <w:lang w:eastAsia="ru-RU" w:bidi="ru-RU"/>
              </w:rPr>
              <w:t xml:space="preserve">«Быт и прикладное творчество жителей Омского </w:t>
            </w:r>
            <w:proofErr w:type="spellStart"/>
            <w:r w:rsidRPr="00607EB7">
              <w:rPr>
                <w:rFonts w:ascii="Times New Roman" w:eastAsia="Times New Roman" w:hAnsi="Times New Roman" w:cs="Times New Roman"/>
                <w:b/>
                <w:i/>
                <w:color w:val="000000"/>
                <w:sz w:val="28"/>
                <w:szCs w:val="28"/>
                <w:lang w:eastAsia="ru-RU" w:bidi="ru-RU"/>
              </w:rPr>
              <w:t>Прииртышья</w:t>
            </w:r>
            <w:proofErr w:type="spellEnd"/>
            <w:r w:rsidRPr="00607EB7">
              <w:rPr>
                <w:rFonts w:ascii="Times New Roman" w:eastAsia="Times New Roman" w:hAnsi="Times New Roman" w:cs="Times New Roman"/>
                <w:b/>
                <w:i/>
                <w:color w:val="000000"/>
                <w:sz w:val="28"/>
                <w:szCs w:val="28"/>
                <w:lang w:eastAsia="ru-RU" w:bidi="ru-RU"/>
              </w:rPr>
              <w:t>»</w:t>
            </w:r>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1. Формировать интерес к подвижным играм, традициям, спортивным достижениям жителей Омского региона.</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 2. Знакомить с сибирскими подвижными играми, традициями, выдающимися спортсменами. </w:t>
            </w:r>
          </w:p>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3. Развивать потребности в применении полученных знаний в повседневной жизни.</w:t>
            </w:r>
          </w:p>
        </w:tc>
        <w:tc>
          <w:tcPr>
            <w:tcW w:w="3319" w:type="dxa"/>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r w:rsidRPr="00607EB7">
              <w:rPr>
                <w:rFonts w:ascii="Times New Roman" w:eastAsia="Times New Roman" w:hAnsi="Times New Roman" w:cs="Times New Roman"/>
                <w:b/>
                <w:i/>
                <w:color w:val="000000"/>
                <w:sz w:val="28"/>
                <w:szCs w:val="28"/>
                <w:lang w:eastAsia="ru-RU" w:bidi="ru-RU"/>
              </w:rPr>
              <w:t xml:space="preserve">«Спортивные традиции и достижения жителей Омского </w:t>
            </w:r>
            <w:proofErr w:type="spellStart"/>
            <w:r w:rsidRPr="00607EB7">
              <w:rPr>
                <w:rFonts w:ascii="Times New Roman" w:eastAsia="Times New Roman" w:hAnsi="Times New Roman" w:cs="Times New Roman"/>
                <w:b/>
                <w:i/>
                <w:color w:val="000000"/>
                <w:sz w:val="28"/>
                <w:szCs w:val="28"/>
                <w:lang w:eastAsia="ru-RU" w:bidi="ru-RU"/>
              </w:rPr>
              <w:t>Прииртышья</w:t>
            </w:r>
            <w:proofErr w:type="spellEnd"/>
            <w:r w:rsidRPr="00607EB7">
              <w:rPr>
                <w:rFonts w:ascii="Times New Roman" w:eastAsia="Times New Roman" w:hAnsi="Times New Roman" w:cs="Times New Roman"/>
                <w:b/>
                <w:i/>
                <w:color w:val="000000"/>
                <w:sz w:val="28"/>
                <w:szCs w:val="28"/>
                <w:lang w:eastAsia="ru-RU" w:bidi="ru-RU"/>
              </w:rPr>
              <w:t>»</w:t>
            </w:r>
          </w:p>
        </w:tc>
      </w:tr>
      <w:tr w:rsidR="007D7E44" w:rsidTr="005C1A90">
        <w:tc>
          <w:tcPr>
            <w:tcW w:w="2235" w:type="dxa"/>
            <w:vMerge/>
          </w:tcPr>
          <w:p w:rsidR="007D7E44" w:rsidRDefault="007D7E44" w:rsidP="0015767C">
            <w:pPr>
              <w:autoSpaceDE w:val="0"/>
              <w:autoSpaceDN w:val="0"/>
              <w:adjustRightInd w:val="0"/>
              <w:jc w:val="both"/>
              <w:rPr>
                <w:rFonts w:ascii="Times New Roman" w:eastAsia="Times New Roman" w:hAnsi="Times New Roman" w:cs="Times New Roman"/>
                <w:color w:val="000000"/>
                <w:sz w:val="28"/>
                <w:szCs w:val="28"/>
                <w:lang w:eastAsia="ru-RU" w:bidi="ru-RU"/>
              </w:rPr>
            </w:pPr>
          </w:p>
        </w:tc>
        <w:tc>
          <w:tcPr>
            <w:tcW w:w="4402" w:type="dxa"/>
          </w:tcPr>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1. Расширять наряду с непосредственным жизненным опытом детей их литературный опыт. Знакомить с жанровыми особенностями некоторых видов литературных произведений. </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2. Формировать воссоздающее </w:t>
            </w:r>
            <w:r w:rsidRPr="00607EB7">
              <w:rPr>
                <w:rFonts w:ascii="Times New Roman" w:eastAsia="Times New Roman" w:hAnsi="Times New Roman" w:cs="Times New Roman"/>
                <w:i/>
                <w:color w:val="000000"/>
                <w:sz w:val="28"/>
                <w:szCs w:val="28"/>
                <w:lang w:eastAsia="ru-RU" w:bidi="ru-RU"/>
              </w:rPr>
              <w:lastRenderedPageBreak/>
              <w:t xml:space="preserve">воображение. </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3. Помогать ребенку не только осмысливать поступки персонажей, но и их мысли, чувства; воспитывать умение видеть скрытые мотивы поступков. </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4. Помогать ребенку осознавать его собственное эмоциональное отношение к героям произведения.</w:t>
            </w:r>
          </w:p>
          <w:p w:rsidR="007D7E44" w:rsidRPr="00607EB7" w:rsidRDefault="007D7E44" w:rsidP="0015767C">
            <w:pPr>
              <w:autoSpaceDE w:val="0"/>
              <w:autoSpaceDN w:val="0"/>
              <w:adjustRightInd w:val="0"/>
              <w:jc w:val="both"/>
              <w:rPr>
                <w:rFonts w:ascii="Times New Roman" w:eastAsia="Times New Roman" w:hAnsi="Times New Roman" w:cs="Times New Roman"/>
                <w:i/>
                <w:color w:val="000000"/>
                <w:sz w:val="28"/>
                <w:szCs w:val="28"/>
                <w:lang w:eastAsia="ru-RU" w:bidi="ru-RU"/>
              </w:rPr>
            </w:pPr>
            <w:r w:rsidRPr="00607EB7">
              <w:rPr>
                <w:rFonts w:ascii="Times New Roman" w:eastAsia="Times New Roman" w:hAnsi="Times New Roman" w:cs="Times New Roman"/>
                <w:i/>
                <w:color w:val="000000"/>
                <w:sz w:val="28"/>
                <w:szCs w:val="28"/>
                <w:lang w:eastAsia="ru-RU" w:bidi="ru-RU"/>
              </w:rPr>
              <w:t xml:space="preserve"> 5. Обращать внимание детей на язык литературного произведения, авторские приемы изображения.</w:t>
            </w:r>
          </w:p>
        </w:tc>
        <w:tc>
          <w:tcPr>
            <w:tcW w:w="3319" w:type="dxa"/>
          </w:tcPr>
          <w:p w:rsidR="007D7E44" w:rsidRPr="00607EB7" w:rsidRDefault="007D7E44" w:rsidP="0015767C">
            <w:pPr>
              <w:autoSpaceDE w:val="0"/>
              <w:autoSpaceDN w:val="0"/>
              <w:adjustRightInd w:val="0"/>
              <w:jc w:val="both"/>
              <w:rPr>
                <w:rFonts w:ascii="Times New Roman" w:eastAsia="Times New Roman" w:hAnsi="Times New Roman" w:cs="Times New Roman"/>
                <w:b/>
                <w:i/>
                <w:color w:val="000000"/>
                <w:sz w:val="28"/>
                <w:szCs w:val="28"/>
                <w:lang w:eastAsia="ru-RU" w:bidi="ru-RU"/>
              </w:rPr>
            </w:pPr>
            <w:r w:rsidRPr="00607EB7">
              <w:rPr>
                <w:rFonts w:ascii="Times New Roman" w:eastAsia="Times New Roman" w:hAnsi="Times New Roman" w:cs="Times New Roman"/>
                <w:b/>
                <w:i/>
                <w:color w:val="000000"/>
                <w:sz w:val="28"/>
                <w:szCs w:val="28"/>
                <w:lang w:eastAsia="ru-RU" w:bidi="ru-RU"/>
              </w:rPr>
              <w:lastRenderedPageBreak/>
              <w:t xml:space="preserve">Фольклор Омского </w:t>
            </w:r>
            <w:proofErr w:type="spellStart"/>
            <w:r w:rsidRPr="00607EB7">
              <w:rPr>
                <w:rFonts w:ascii="Times New Roman" w:eastAsia="Times New Roman" w:hAnsi="Times New Roman" w:cs="Times New Roman"/>
                <w:b/>
                <w:i/>
                <w:color w:val="000000"/>
                <w:sz w:val="28"/>
                <w:szCs w:val="28"/>
                <w:lang w:eastAsia="ru-RU" w:bidi="ru-RU"/>
              </w:rPr>
              <w:t>Прииртышья</w:t>
            </w:r>
            <w:proofErr w:type="spellEnd"/>
            <w:r w:rsidRPr="00607EB7">
              <w:rPr>
                <w:rFonts w:ascii="Times New Roman" w:eastAsia="Times New Roman" w:hAnsi="Times New Roman" w:cs="Times New Roman"/>
                <w:b/>
                <w:i/>
                <w:color w:val="000000"/>
                <w:sz w:val="28"/>
                <w:szCs w:val="28"/>
                <w:lang w:eastAsia="ru-RU" w:bidi="ru-RU"/>
              </w:rPr>
              <w:t xml:space="preserve">, поэты и прозаики Омского </w:t>
            </w:r>
            <w:proofErr w:type="spellStart"/>
            <w:r w:rsidRPr="00607EB7">
              <w:rPr>
                <w:rFonts w:ascii="Times New Roman" w:eastAsia="Times New Roman" w:hAnsi="Times New Roman" w:cs="Times New Roman"/>
                <w:b/>
                <w:i/>
                <w:color w:val="000000"/>
                <w:sz w:val="28"/>
                <w:szCs w:val="28"/>
                <w:lang w:eastAsia="ru-RU" w:bidi="ru-RU"/>
              </w:rPr>
              <w:t>Прииртышья</w:t>
            </w:r>
            <w:proofErr w:type="spellEnd"/>
          </w:p>
        </w:tc>
      </w:tr>
    </w:tbl>
    <w:p w:rsidR="00F64DFB" w:rsidRDefault="00F64DFB"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8812A4" w:rsidRDefault="008812A4" w:rsidP="0015767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bidi="ru-RU"/>
        </w:rPr>
      </w:pPr>
    </w:p>
    <w:p w:rsidR="008812A4" w:rsidRPr="00803E47" w:rsidRDefault="008812A4" w:rsidP="008812A4">
      <w:pPr>
        <w:pStyle w:val="a3"/>
        <w:numPr>
          <w:ilvl w:val="1"/>
          <w:numId w:val="23"/>
        </w:numPr>
        <w:autoSpaceDE w:val="0"/>
        <w:autoSpaceDN w:val="0"/>
        <w:adjustRightInd w:val="0"/>
        <w:spacing w:after="0"/>
        <w:jc w:val="both"/>
        <w:rPr>
          <w:rFonts w:ascii="Times New Roman" w:hAnsi="Times New Roman" w:cs="Times New Roman"/>
          <w:b/>
          <w:sz w:val="28"/>
          <w:szCs w:val="28"/>
        </w:rPr>
      </w:pPr>
      <w:r w:rsidRPr="00803E47">
        <w:rPr>
          <w:rFonts w:ascii="Times New Roman" w:hAnsi="Times New Roman" w:cs="Times New Roman"/>
          <w:b/>
          <w:sz w:val="28"/>
          <w:szCs w:val="28"/>
        </w:rPr>
        <w:t>Особенности организации педагогической диагностики и мониторинга.</w:t>
      </w:r>
    </w:p>
    <w:p w:rsidR="008812A4" w:rsidRPr="008812A4" w:rsidRDefault="008812A4" w:rsidP="008812A4">
      <w:pPr>
        <w:pStyle w:val="a3"/>
        <w:autoSpaceDE w:val="0"/>
        <w:autoSpaceDN w:val="0"/>
        <w:adjustRightInd w:val="0"/>
        <w:spacing w:after="0"/>
        <w:ind w:left="1080"/>
        <w:jc w:val="both"/>
        <w:rPr>
          <w:rFonts w:ascii="Times New Roman" w:hAnsi="Times New Roman" w:cs="Times New Roman"/>
          <w:sz w:val="28"/>
          <w:szCs w:val="28"/>
        </w:rPr>
      </w:pPr>
    </w:p>
    <w:p w:rsidR="008812A4" w:rsidRPr="005147E0" w:rsidRDefault="008812A4" w:rsidP="008812A4">
      <w:pPr>
        <w:spacing w:line="360" w:lineRule="auto"/>
        <w:ind w:firstLine="706"/>
        <w:jc w:val="both"/>
        <w:rPr>
          <w:rFonts w:ascii="Times New Roman" w:eastAsia="Calibri" w:hAnsi="Times New Roman" w:cs="Times New Roman"/>
          <w:bCs/>
          <w:iCs/>
          <w:kern w:val="24"/>
          <w:sz w:val="28"/>
          <w:szCs w:val="28"/>
        </w:rPr>
      </w:pPr>
      <w:r w:rsidRPr="005147E0">
        <w:rPr>
          <w:rFonts w:ascii="Times New Roman" w:eastAsia="Calibri" w:hAnsi="Times New Roman" w:cs="Times New Roman"/>
          <w:bCs/>
          <w:iCs/>
          <w:kern w:val="24"/>
          <w:sz w:val="28"/>
          <w:szCs w:val="28"/>
        </w:rPr>
        <w:t xml:space="preserve">Педагогическая диагностика достижений планируемых результатов направлена на изучение </w:t>
      </w:r>
      <w:proofErr w:type="spellStart"/>
      <w:r w:rsidRPr="005147E0">
        <w:rPr>
          <w:rFonts w:ascii="Times New Roman" w:eastAsia="Calibri" w:hAnsi="Times New Roman" w:cs="Times New Roman"/>
          <w:bCs/>
          <w:iCs/>
          <w:kern w:val="24"/>
          <w:sz w:val="28"/>
          <w:szCs w:val="28"/>
        </w:rPr>
        <w:t>деятельностных</w:t>
      </w:r>
      <w:proofErr w:type="spellEnd"/>
      <w:r w:rsidRPr="005147E0">
        <w:rPr>
          <w:rFonts w:ascii="Times New Roman" w:eastAsia="Calibri" w:hAnsi="Times New Roman" w:cs="Times New Roman"/>
          <w:bCs/>
          <w:iCs/>
          <w:kern w:val="24"/>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w:t>
      </w:r>
    </w:p>
    <w:p w:rsidR="008812A4" w:rsidRPr="005147E0" w:rsidRDefault="008812A4" w:rsidP="008812A4">
      <w:pPr>
        <w:spacing w:line="360" w:lineRule="auto"/>
        <w:ind w:firstLine="706"/>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t xml:space="preserve">Целевые ориентиры не подлежат оценке, в </w:t>
      </w:r>
      <w:proofErr w:type="spellStart"/>
      <w:r w:rsidRPr="005147E0">
        <w:rPr>
          <w:rFonts w:ascii="Times New Roman" w:eastAsia="Calibri" w:hAnsi="Times New Roman" w:cs="Times New Roman"/>
          <w:color w:val="000000" w:themeColor="text1"/>
          <w:kern w:val="24"/>
          <w:sz w:val="28"/>
          <w:szCs w:val="28"/>
        </w:rPr>
        <w:t>т.ч</w:t>
      </w:r>
      <w:proofErr w:type="spellEnd"/>
      <w:r w:rsidRPr="005147E0">
        <w:rPr>
          <w:rFonts w:ascii="Times New Roman" w:eastAsia="Calibri" w:hAnsi="Times New Roman" w:cs="Times New Roman"/>
          <w:color w:val="000000" w:themeColor="text1"/>
          <w:kern w:val="24"/>
          <w:sz w:val="28"/>
          <w:szCs w:val="28"/>
        </w:rPr>
        <w:t>, и в виде педагогической диагностики.</w:t>
      </w:r>
    </w:p>
    <w:p w:rsidR="008812A4" w:rsidRPr="005147E0" w:rsidRDefault="008812A4" w:rsidP="008812A4">
      <w:pPr>
        <w:spacing w:line="360" w:lineRule="auto"/>
        <w:ind w:firstLine="706"/>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t>Целевые ориентиры не являются основанием для сравнения с реальными достижениями детей.</w:t>
      </w:r>
    </w:p>
    <w:p w:rsidR="008812A4" w:rsidRPr="005147E0" w:rsidRDefault="008812A4" w:rsidP="008812A4">
      <w:pPr>
        <w:spacing w:line="360" w:lineRule="auto"/>
        <w:ind w:firstLine="706"/>
        <w:jc w:val="both"/>
        <w:rPr>
          <w:rFonts w:ascii="Times New Roman" w:eastAsia="Times New Roman" w:hAnsi="Times New Roman" w:cs="Times New Roman"/>
          <w:sz w:val="28"/>
          <w:szCs w:val="28"/>
        </w:rPr>
      </w:pPr>
      <w:r w:rsidRPr="005147E0">
        <w:rPr>
          <w:rFonts w:ascii="Times New Roman" w:eastAsia="Calibri" w:hAnsi="Times New Roman" w:cs="Times New Roman"/>
          <w:color w:val="000000" w:themeColor="text1"/>
          <w:kern w:val="24"/>
          <w:sz w:val="28"/>
          <w:szCs w:val="28"/>
        </w:rPr>
        <w:t xml:space="preserve">Целевые ориентиры не являются основой для оценки соответствия установленным требованиям образовательной деятельности и подготовки детей. </w:t>
      </w:r>
    </w:p>
    <w:p w:rsidR="008812A4" w:rsidRPr="005147E0" w:rsidRDefault="008812A4" w:rsidP="008812A4">
      <w:pPr>
        <w:spacing w:line="360" w:lineRule="auto"/>
        <w:ind w:firstLine="706"/>
        <w:jc w:val="both"/>
        <w:rPr>
          <w:rFonts w:ascii="Times New Roman" w:eastAsia="Calibri" w:hAnsi="Times New Roman" w:cs="Times New Roman"/>
          <w:b/>
          <w:color w:val="000000" w:themeColor="text1"/>
          <w:kern w:val="24"/>
          <w:sz w:val="28"/>
          <w:szCs w:val="28"/>
          <w:u w:val="single"/>
        </w:rPr>
      </w:pPr>
      <w:r w:rsidRPr="005147E0">
        <w:rPr>
          <w:rFonts w:ascii="Times New Roman" w:eastAsia="Calibri" w:hAnsi="Times New Roman" w:cs="Times New Roman"/>
          <w:b/>
          <w:color w:val="000000" w:themeColor="text1"/>
          <w:kern w:val="24"/>
          <w:sz w:val="28"/>
          <w:szCs w:val="28"/>
          <w:u w:val="single"/>
        </w:rPr>
        <w:t>Цели педагогической диагностики:</w:t>
      </w:r>
    </w:p>
    <w:p w:rsidR="008812A4" w:rsidRPr="005147E0" w:rsidRDefault="008812A4" w:rsidP="008812A4">
      <w:pPr>
        <w:spacing w:line="360" w:lineRule="auto"/>
        <w:ind w:firstLine="706"/>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t>- выявить особенности и индивидуальную динамику развития ребёнка;</w:t>
      </w:r>
    </w:p>
    <w:p w:rsidR="008812A4" w:rsidRPr="005147E0" w:rsidRDefault="008812A4" w:rsidP="008812A4">
      <w:pPr>
        <w:spacing w:line="360" w:lineRule="auto"/>
        <w:ind w:firstLine="706"/>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t>-составить на основе результатов диагностики индивидуальные образовательные маршруты освоения ОП;</w:t>
      </w:r>
    </w:p>
    <w:p w:rsidR="008812A4" w:rsidRPr="005147E0" w:rsidRDefault="008812A4" w:rsidP="008812A4">
      <w:pPr>
        <w:spacing w:line="360" w:lineRule="auto"/>
        <w:ind w:firstLine="706"/>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lastRenderedPageBreak/>
        <w:t>-корректировать планирование, содержание и организацию образовательной деятельности, совершенствовать РППС.</w:t>
      </w:r>
    </w:p>
    <w:p w:rsidR="008812A4" w:rsidRPr="005147E0" w:rsidRDefault="008812A4" w:rsidP="008812A4">
      <w:pPr>
        <w:spacing w:line="360" w:lineRule="auto"/>
        <w:ind w:firstLine="706"/>
        <w:jc w:val="both"/>
        <w:rPr>
          <w:rFonts w:ascii="Times New Roman" w:eastAsia="Calibri" w:hAnsi="Times New Roman" w:cs="Times New Roman"/>
          <w:b/>
          <w:color w:val="000000" w:themeColor="text1"/>
          <w:kern w:val="24"/>
          <w:sz w:val="28"/>
          <w:szCs w:val="28"/>
          <w:u w:val="single"/>
        </w:rPr>
      </w:pPr>
      <w:r w:rsidRPr="005147E0">
        <w:rPr>
          <w:rFonts w:ascii="Times New Roman" w:eastAsia="Calibri" w:hAnsi="Times New Roman" w:cs="Times New Roman"/>
          <w:b/>
          <w:color w:val="000000" w:themeColor="text1"/>
          <w:kern w:val="24"/>
          <w:sz w:val="28"/>
          <w:szCs w:val="28"/>
          <w:u w:val="single"/>
        </w:rPr>
        <w:t>Периодичность педагогической диагностики:</w:t>
      </w:r>
    </w:p>
    <w:p w:rsidR="008812A4" w:rsidRPr="005147E0" w:rsidRDefault="008812A4" w:rsidP="008812A4">
      <w:pPr>
        <w:spacing w:line="360" w:lineRule="auto"/>
        <w:jc w:val="both"/>
        <w:rPr>
          <w:rFonts w:ascii="Times New Roman" w:eastAsia="Calibri" w:hAnsi="Times New Roman" w:cs="Times New Roman"/>
          <w:color w:val="000000" w:themeColor="text1"/>
          <w:kern w:val="24"/>
          <w:sz w:val="28"/>
          <w:szCs w:val="28"/>
        </w:rPr>
      </w:pPr>
      <w:r w:rsidRPr="005147E0">
        <w:rPr>
          <w:rFonts w:ascii="Times New Roman" w:eastAsia="Calibri" w:hAnsi="Times New Roman" w:cs="Times New Roman"/>
          <w:color w:val="000000" w:themeColor="text1"/>
          <w:kern w:val="24"/>
          <w:sz w:val="28"/>
          <w:szCs w:val="28"/>
        </w:rPr>
        <w:t>- на начальном этапе освоения ребёнком ОП в зависимости от времени, когда он поступил в ДОО, и с учётом адаптационного периода – стартовая диагностика;</w:t>
      </w:r>
    </w:p>
    <w:p w:rsidR="008812A4" w:rsidRPr="005147E0" w:rsidRDefault="008812A4" w:rsidP="008812A4">
      <w:pPr>
        <w:spacing w:line="360" w:lineRule="auto"/>
        <w:jc w:val="both"/>
        <w:rPr>
          <w:rFonts w:ascii="Times New Roman" w:eastAsia="Times New Roman" w:hAnsi="Times New Roman" w:cs="Times New Roman"/>
          <w:sz w:val="28"/>
          <w:szCs w:val="28"/>
        </w:rPr>
      </w:pPr>
      <w:r w:rsidRPr="005147E0">
        <w:rPr>
          <w:rFonts w:ascii="Times New Roman" w:eastAsia="Calibri" w:hAnsi="Times New Roman" w:cs="Times New Roman"/>
          <w:color w:val="000000" w:themeColor="text1"/>
          <w:kern w:val="24"/>
          <w:sz w:val="28"/>
          <w:szCs w:val="28"/>
        </w:rPr>
        <w:t xml:space="preserve">- на завершающем этапе освоения ОП в конкретной возрастной группе – финальная диагностика. </w:t>
      </w:r>
    </w:p>
    <w:p w:rsidR="008812A4" w:rsidRPr="005147E0" w:rsidRDefault="008812A4" w:rsidP="008812A4">
      <w:pPr>
        <w:spacing w:line="360" w:lineRule="auto"/>
        <w:ind w:firstLine="708"/>
        <w:jc w:val="both"/>
        <w:rPr>
          <w:rFonts w:ascii="Times New Roman" w:eastAsia="Calibri" w:hAnsi="Times New Roman" w:cs="Times New Roman"/>
          <w:b/>
          <w:color w:val="000000" w:themeColor="text1"/>
          <w:kern w:val="24"/>
          <w:sz w:val="28"/>
          <w:szCs w:val="28"/>
          <w:u w:val="single"/>
        </w:rPr>
      </w:pPr>
      <w:r w:rsidRPr="005147E0">
        <w:rPr>
          <w:rFonts w:ascii="Times New Roman" w:eastAsia="Calibri" w:hAnsi="Times New Roman" w:cs="Times New Roman"/>
          <w:b/>
          <w:color w:val="000000" w:themeColor="text1"/>
          <w:kern w:val="24"/>
          <w:sz w:val="28"/>
          <w:szCs w:val="28"/>
          <w:u w:val="single"/>
        </w:rPr>
        <w:t>Формы проведения педагогической диагностики.</w:t>
      </w:r>
    </w:p>
    <w:p w:rsidR="008812A4" w:rsidRPr="005147E0" w:rsidRDefault="008812A4" w:rsidP="008812A4">
      <w:pPr>
        <w:spacing w:line="360" w:lineRule="auto"/>
        <w:ind w:firstLine="708"/>
        <w:jc w:val="both"/>
        <w:rPr>
          <w:rFonts w:ascii="Times New Roman" w:hAnsi="Times New Roman" w:cs="Times New Roman"/>
          <w:sz w:val="28"/>
          <w:szCs w:val="28"/>
        </w:rPr>
      </w:pPr>
      <w:r w:rsidRPr="005147E0">
        <w:rPr>
          <w:rFonts w:ascii="Times New Roman" w:hAnsi="Times New Roman" w:cs="Times New Roman"/>
          <w:sz w:val="28"/>
          <w:szCs w:val="28"/>
        </w:rPr>
        <w:t>Наблюдение – основной метод педагогической диагностики!</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xml:space="preserve">• в произвольной форме на основе мало формализованных диагностических методов: наблюдения, свободных бесед с детьми, анализа рисунков, работ по лепке, аппликации, построек, поделок детей; специальных диагностических ситуаций; </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с помощью специальных методик диагностики физического, коммуникативного, познавательного, речевого, художественно-эстетического развития – при необходимости.</w:t>
      </w:r>
    </w:p>
    <w:p w:rsidR="008812A4" w:rsidRPr="005147E0" w:rsidRDefault="008812A4" w:rsidP="008812A4">
      <w:pPr>
        <w:spacing w:line="360" w:lineRule="auto"/>
        <w:ind w:firstLine="708"/>
        <w:jc w:val="both"/>
        <w:rPr>
          <w:rFonts w:ascii="Times New Roman" w:eastAsia="Calibri" w:hAnsi="Times New Roman" w:cs="Times New Roman"/>
          <w:b/>
          <w:kern w:val="24"/>
          <w:sz w:val="28"/>
          <w:szCs w:val="28"/>
          <w:u w:val="single"/>
        </w:rPr>
      </w:pPr>
      <w:r w:rsidRPr="005147E0">
        <w:rPr>
          <w:rFonts w:ascii="Times New Roman" w:eastAsia="Calibri" w:hAnsi="Times New Roman" w:cs="Times New Roman"/>
          <w:b/>
          <w:kern w:val="24"/>
          <w:sz w:val="28"/>
          <w:szCs w:val="28"/>
          <w:u w:val="single"/>
        </w:rPr>
        <w:t>Особенности и формы проведения психологической диагностики.</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как ведет себя ребенок в общении, игровой, познавательно-исследовательской, изобразительной, двигательной деятельности, конструировании, разных ситуациях: в режимных процессах, в группе и на прогулке, совместной и самостоятельной деятельности и иных ситуациях;</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xml:space="preserve">• как проявляет личностные качества, </w:t>
      </w:r>
      <w:proofErr w:type="spellStart"/>
      <w:r w:rsidRPr="005147E0">
        <w:rPr>
          <w:rFonts w:ascii="Times New Roman" w:hAnsi="Times New Roman" w:cs="Times New Roman"/>
          <w:sz w:val="28"/>
          <w:szCs w:val="28"/>
        </w:rPr>
        <w:t>деятельностные</w:t>
      </w:r>
      <w:proofErr w:type="spellEnd"/>
      <w:r w:rsidRPr="005147E0">
        <w:rPr>
          <w:rFonts w:ascii="Times New Roman" w:hAnsi="Times New Roman" w:cs="Times New Roman"/>
          <w:sz w:val="28"/>
          <w:szCs w:val="28"/>
        </w:rPr>
        <w:t xml:space="preserve"> умения, интересы, предпочтения;</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как реагирует на успехи и неудачи, ведет себя в конфликтных ситуациях;</w:t>
      </w:r>
    </w:p>
    <w:p w:rsidR="008812A4" w:rsidRPr="005147E0" w:rsidRDefault="008812A4" w:rsidP="008812A4">
      <w:pPr>
        <w:spacing w:line="360" w:lineRule="auto"/>
        <w:jc w:val="both"/>
        <w:rPr>
          <w:rFonts w:ascii="Times New Roman" w:hAnsi="Times New Roman" w:cs="Times New Roman"/>
          <w:sz w:val="28"/>
          <w:szCs w:val="28"/>
        </w:rPr>
      </w:pPr>
      <w:r w:rsidRPr="005147E0">
        <w:rPr>
          <w:rFonts w:ascii="Times New Roman" w:hAnsi="Times New Roman" w:cs="Times New Roman"/>
          <w:sz w:val="28"/>
          <w:szCs w:val="28"/>
        </w:rPr>
        <w:t>• как проявляет самостоятельность и инициативность в деятельности.</w:t>
      </w:r>
    </w:p>
    <w:p w:rsidR="008812A4" w:rsidRPr="00F05690" w:rsidRDefault="008812A4" w:rsidP="008812A4">
      <w:pPr>
        <w:spacing w:line="360" w:lineRule="auto"/>
        <w:ind w:firstLine="708"/>
        <w:jc w:val="both"/>
        <w:rPr>
          <w:i/>
          <w:sz w:val="28"/>
          <w:szCs w:val="28"/>
        </w:rPr>
      </w:pPr>
      <w:r w:rsidRPr="00F05690">
        <w:rPr>
          <w:i/>
          <w:sz w:val="28"/>
          <w:szCs w:val="28"/>
        </w:rPr>
        <w:lastRenderedPageBreak/>
        <w:t>Для определения у детей старшего дошкольного возраста уровней финансовой грамотности используется  диагностика на основе программы экономического воспитания детей дошкольного возраста.</w:t>
      </w:r>
    </w:p>
    <w:p w:rsidR="008812A4" w:rsidRDefault="008812A4" w:rsidP="008812A4">
      <w:pPr>
        <w:spacing w:line="360" w:lineRule="auto"/>
        <w:ind w:firstLine="708"/>
        <w:jc w:val="both"/>
        <w:rPr>
          <w:i/>
          <w:sz w:val="28"/>
          <w:szCs w:val="28"/>
        </w:rPr>
      </w:pPr>
      <w:r w:rsidRPr="00F05690">
        <w:rPr>
          <w:b/>
          <w:i/>
          <w:sz w:val="28"/>
          <w:szCs w:val="28"/>
        </w:rPr>
        <w:t>Цель:</w:t>
      </w:r>
      <w:r w:rsidRPr="00F05690">
        <w:rPr>
          <w:i/>
          <w:sz w:val="28"/>
          <w:szCs w:val="28"/>
        </w:rPr>
        <w:t xml:space="preserve"> определить уровень финансовой грамотности детей старшего дошкольного возраста.</w:t>
      </w:r>
    </w:p>
    <w:p w:rsidR="008812A4" w:rsidRDefault="008812A4" w:rsidP="008812A4">
      <w:pPr>
        <w:spacing w:line="360" w:lineRule="auto"/>
        <w:ind w:firstLine="708"/>
        <w:jc w:val="both"/>
        <w:rPr>
          <w:i/>
          <w:sz w:val="28"/>
          <w:szCs w:val="28"/>
        </w:rPr>
      </w:pPr>
      <w:r>
        <w:rPr>
          <w:i/>
          <w:sz w:val="28"/>
          <w:szCs w:val="28"/>
        </w:rPr>
        <w:t>Периодичность диагностики 2 раза в год: в начале и в конце учебного года.</w:t>
      </w:r>
    </w:p>
    <w:p w:rsidR="00062279" w:rsidRDefault="008812A4" w:rsidP="001C2304">
      <w:pPr>
        <w:spacing w:line="360" w:lineRule="auto"/>
        <w:ind w:firstLine="708"/>
        <w:jc w:val="both"/>
        <w:rPr>
          <w:i/>
          <w:sz w:val="28"/>
          <w:szCs w:val="28"/>
        </w:rPr>
      </w:pPr>
      <w:r>
        <w:rPr>
          <w:i/>
          <w:sz w:val="28"/>
          <w:szCs w:val="28"/>
        </w:rPr>
        <w:t>При проведении диагностики используются словесные, наглядные методы.</w:t>
      </w:r>
      <w:r w:rsidRPr="00994D89">
        <w:rPr>
          <w:i/>
          <w:sz w:val="28"/>
          <w:szCs w:val="28"/>
        </w:rPr>
        <w:t xml:space="preserve"> С каждым ребенком используется  индивидуальная форма диагностики.</w:t>
      </w:r>
    </w:p>
    <w:p w:rsidR="001C2304" w:rsidRDefault="001C2304" w:rsidP="006C6299">
      <w:pPr>
        <w:spacing w:line="360" w:lineRule="auto"/>
        <w:jc w:val="both"/>
        <w:rPr>
          <w:i/>
          <w:sz w:val="28"/>
          <w:szCs w:val="28"/>
        </w:rPr>
      </w:pPr>
    </w:p>
    <w:p w:rsidR="006C6299" w:rsidRPr="001C2304" w:rsidRDefault="006C6299" w:rsidP="006C6299">
      <w:pPr>
        <w:spacing w:line="360" w:lineRule="auto"/>
        <w:jc w:val="both"/>
        <w:rPr>
          <w:i/>
          <w:sz w:val="28"/>
          <w:szCs w:val="28"/>
        </w:rPr>
      </w:pPr>
    </w:p>
    <w:p w:rsidR="00062279" w:rsidRPr="001C2304" w:rsidRDefault="00062279" w:rsidP="001C2304">
      <w:pPr>
        <w:pStyle w:val="a3"/>
        <w:numPr>
          <w:ilvl w:val="1"/>
          <w:numId w:val="23"/>
        </w:numPr>
        <w:spacing w:after="0" w:line="360" w:lineRule="auto"/>
        <w:rPr>
          <w:rFonts w:ascii="Times New Roman" w:eastAsiaTheme="minorEastAsia" w:hAnsi="Times New Roman" w:cs="Times New Roman"/>
          <w:b/>
          <w:sz w:val="28"/>
          <w:szCs w:val="28"/>
          <w:lang w:eastAsia="ru-RU"/>
        </w:rPr>
      </w:pPr>
      <w:r w:rsidRPr="001C2304">
        <w:rPr>
          <w:rFonts w:ascii="Times New Roman" w:eastAsiaTheme="minorEastAsia" w:hAnsi="Times New Roman" w:cs="Times New Roman"/>
          <w:b/>
          <w:sz w:val="28"/>
          <w:szCs w:val="28"/>
          <w:lang w:eastAsia="ru-RU"/>
        </w:rPr>
        <w:t>Организация режима пребывания детей в ДОУ в старшей группе</w:t>
      </w:r>
    </w:p>
    <w:tbl>
      <w:tblPr>
        <w:tblStyle w:val="a5"/>
        <w:tblW w:w="0" w:type="auto"/>
        <w:tblLook w:val="04A0" w:firstRow="1" w:lastRow="0" w:firstColumn="1" w:lastColumn="0" w:noHBand="0" w:noVBand="1"/>
      </w:tblPr>
      <w:tblGrid>
        <w:gridCol w:w="4785"/>
        <w:gridCol w:w="4786"/>
      </w:tblGrid>
      <w:tr w:rsidR="00062279" w:rsidRPr="00062279" w:rsidTr="00B25115">
        <w:tc>
          <w:tcPr>
            <w:tcW w:w="4785" w:type="dxa"/>
          </w:tcPr>
          <w:p w:rsidR="00062279" w:rsidRPr="00062279" w:rsidRDefault="00062279" w:rsidP="00062279">
            <w:pPr>
              <w:spacing w:line="360" w:lineRule="auto"/>
              <w:jc w:val="center"/>
              <w:rPr>
                <w:rFonts w:ascii="Times New Roman" w:eastAsia="Times New Roman" w:hAnsi="Times New Roman" w:cs="Times New Roman"/>
                <w:b/>
                <w:bCs/>
                <w:color w:val="000000"/>
                <w:sz w:val="24"/>
                <w:szCs w:val="24"/>
                <w:lang w:eastAsia="ru-RU"/>
              </w:rPr>
            </w:pPr>
            <w:r w:rsidRPr="00062279">
              <w:rPr>
                <w:rFonts w:ascii="Times New Roman" w:eastAsia="Times New Roman" w:hAnsi="Times New Roman" w:cs="Times New Roman"/>
                <w:b/>
                <w:bCs/>
                <w:color w:val="000000"/>
                <w:sz w:val="24"/>
                <w:szCs w:val="24"/>
                <w:lang w:eastAsia="ru-RU"/>
              </w:rPr>
              <w:t>Содержание</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Время</w:t>
            </w:r>
          </w:p>
        </w:tc>
      </w:tr>
      <w:tr w:rsidR="00062279" w:rsidRPr="00062279" w:rsidTr="00B25115">
        <w:tc>
          <w:tcPr>
            <w:tcW w:w="4785" w:type="dxa"/>
          </w:tcPr>
          <w:p w:rsidR="00062279" w:rsidRPr="00062279" w:rsidRDefault="00062279" w:rsidP="00062279">
            <w:pPr>
              <w:shd w:val="clear" w:color="auto" w:fill="FFFFFF"/>
              <w:spacing w:line="360" w:lineRule="auto"/>
              <w:rPr>
                <w:rFonts w:ascii="Times New Roman" w:eastAsia="Times New Roman" w:hAnsi="Times New Roman" w:cs="Times New Roman"/>
                <w:b/>
                <w:bCs/>
                <w:color w:val="000000"/>
                <w:sz w:val="24"/>
                <w:szCs w:val="24"/>
                <w:lang w:eastAsia="ru-RU"/>
              </w:rPr>
            </w:pPr>
            <w:r w:rsidRPr="00062279">
              <w:rPr>
                <w:rFonts w:ascii="Times New Roman" w:eastAsia="Times New Roman" w:hAnsi="Times New Roman" w:cs="Times New Roman"/>
                <w:color w:val="000000"/>
                <w:sz w:val="24"/>
                <w:szCs w:val="24"/>
                <w:lang w:eastAsia="ru-RU"/>
              </w:rPr>
              <w:t xml:space="preserve">Приём, осмотр, игры, общение </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7.30-8.25</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Утренняя гимнастика</w:t>
            </w:r>
          </w:p>
          <w:p w:rsidR="00062279" w:rsidRPr="00062279" w:rsidRDefault="00062279" w:rsidP="00062279">
            <w:pPr>
              <w:shd w:val="clear" w:color="auto" w:fill="FFFFFF"/>
              <w:spacing w:line="360" w:lineRule="auto"/>
              <w:rPr>
                <w:rFonts w:ascii="Times New Roman" w:eastAsia="Times New Roman" w:hAnsi="Times New Roman" w:cs="Times New Roman"/>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8.25-8.35</w:t>
            </w:r>
          </w:p>
        </w:tc>
      </w:tr>
      <w:tr w:rsidR="00062279" w:rsidRPr="00062279" w:rsidTr="00B25115">
        <w:tc>
          <w:tcPr>
            <w:tcW w:w="4785" w:type="dxa"/>
          </w:tcPr>
          <w:p w:rsidR="00062279" w:rsidRPr="00062279" w:rsidRDefault="00062279" w:rsidP="00062279">
            <w:pPr>
              <w:spacing w:line="360" w:lineRule="auto"/>
              <w:jc w:val="both"/>
              <w:rPr>
                <w:rFonts w:ascii="Times New Roman" w:eastAsia="Times New Roman" w:hAnsi="Times New Roman" w:cs="Times New Roman"/>
                <w:bCs/>
                <w:color w:val="000000"/>
                <w:sz w:val="24"/>
                <w:szCs w:val="24"/>
                <w:lang w:eastAsia="ru-RU"/>
              </w:rPr>
            </w:pPr>
            <w:r w:rsidRPr="00062279">
              <w:rPr>
                <w:rFonts w:ascii="Times New Roman" w:eastAsia="Times New Roman" w:hAnsi="Times New Roman" w:cs="Times New Roman"/>
                <w:bCs/>
                <w:color w:val="000000"/>
                <w:sz w:val="24"/>
                <w:szCs w:val="24"/>
                <w:lang w:eastAsia="ru-RU"/>
              </w:rPr>
              <w:t>Подготовка к завтраку, завтрак</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8.40-8.50</w:t>
            </w:r>
          </w:p>
        </w:tc>
      </w:tr>
      <w:tr w:rsidR="00062279" w:rsidRPr="00062279" w:rsidTr="00B25115">
        <w:tc>
          <w:tcPr>
            <w:tcW w:w="4785" w:type="dxa"/>
          </w:tcPr>
          <w:p w:rsidR="00062279" w:rsidRPr="00062279" w:rsidRDefault="00062279" w:rsidP="00062279">
            <w:pPr>
              <w:spacing w:line="360" w:lineRule="auto"/>
              <w:jc w:val="both"/>
              <w:rPr>
                <w:rFonts w:ascii="Times New Roman" w:eastAsia="Times New Roman" w:hAnsi="Times New Roman" w:cs="Times New Roman"/>
                <w:bCs/>
                <w:color w:val="000000"/>
                <w:sz w:val="24"/>
                <w:szCs w:val="24"/>
                <w:lang w:eastAsia="ru-RU"/>
              </w:rPr>
            </w:pPr>
            <w:r w:rsidRPr="00062279">
              <w:rPr>
                <w:rFonts w:ascii="Times New Roman" w:eastAsia="Times New Roman" w:hAnsi="Times New Roman" w:cs="Times New Roman"/>
                <w:bCs/>
                <w:color w:val="000000"/>
                <w:sz w:val="24"/>
                <w:szCs w:val="24"/>
                <w:lang w:eastAsia="ru-RU"/>
              </w:rPr>
              <w:t xml:space="preserve">Игры, самостоятельная деятельность </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8.50-9.10</w:t>
            </w:r>
          </w:p>
        </w:tc>
      </w:tr>
      <w:tr w:rsidR="00062279" w:rsidRPr="00062279" w:rsidTr="00B25115">
        <w:trPr>
          <w:trHeight w:val="866"/>
        </w:trPr>
        <w:tc>
          <w:tcPr>
            <w:tcW w:w="4785" w:type="dxa"/>
          </w:tcPr>
          <w:p w:rsidR="00062279" w:rsidRPr="00062279" w:rsidRDefault="00062279" w:rsidP="00062279">
            <w:pPr>
              <w:spacing w:line="360" w:lineRule="auto"/>
              <w:jc w:val="both"/>
              <w:rPr>
                <w:rFonts w:ascii="Times New Roman" w:eastAsia="Times New Roman" w:hAnsi="Times New Roman" w:cs="Times New Roman"/>
                <w:bCs/>
                <w:color w:val="000000"/>
                <w:sz w:val="24"/>
                <w:szCs w:val="24"/>
                <w:lang w:eastAsia="ru-RU"/>
              </w:rPr>
            </w:pPr>
            <w:r w:rsidRPr="00062279">
              <w:rPr>
                <w:rFonts w:ascii="Times New Roman" w:eastAsia="Times New Roman" w:hAnsi="Times New Roman" w:cs="Times New Roman"/>
                <w:color w:val="000000"/>
                <w:sz w:val="24"/>
                <w:szCs w:val="24"/>
                <w:lang w:eastAsia="ru-RU"/>
              </w:rPr>
              <w:t>Занятия в игровой форме</w:t>
            </w:r>
          </w:p>
        </w:tc>
        <w:tc>
          <w:tcPr>
            <w:tcW w:w="4786" w:type="dxa"/>
          </w:tcPr>
          <w:p w:rsidR="00062279" w:rsidRPr="00062279" w:rsidRDefault="00062279" w:rsidP="00062279">
            <w:pPr>
              <w:spacing w:line="360" w:lineRule="auto"/>
              <w:jc w:val="both"/>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 xml:space="preserve">                      9.10-9.35</w:t>
            </w:r>
          </w:p>
          <w:p w:rsidR="00062279" w:rsidRPr="00062279" w:rsidRDefault="00062279" w:rsidP="00062279">
            <w:pPr>
              <w:spacing w:line="360" w:lineRule="auto"/>
              <w:jc w:val="both"/>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 xml:space="preserve">                      9.45-10.10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Второй завтрак</w:t>
            </w:r>
          </w:p>
          <w:p w:rsidR="00062279" w:rsidRPr="00062279" w:rsidRDefault="00062279" w:rsidP="00062279">
            <w:pPr>
              <w:spacing w:line="360" w:lineRule="auto"/>
              <w:jc w:val="both"/>
              <w:rPr>
                <w:rFonts w:ascii="Times New Roman" w:eastAsia="Times New Roman" w:hAnsi="Times New Roman" w:cs="Times New Roman"/>
                <w:bCs/>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10.20-10.30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Подготовка к прогулке, прогулка (игры, наблюдения, труд)</w:t>
            </w:r>
          </w:p>
          <w:p w:rsidR="00062279" w:rsidRPr="00062279" w:rsidRDefault="00062279" w:rsidP="00062279">
            <w:pPr>
              <w:spacing w:line="360" w:lineRule="auto"/>
              <w:jc w:val="center"/>
              <w:rPr>
                <w:rFonts w:ascii="Times New Roman" w:eastAsia="Times New Roman" w:hAnsi="Times New Roman" w:cs="Times New Roman"/>
                <w:b/>
                <w:bCs/>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10.40-11.40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Возвращение с прогулки, игры</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11.40-12.00</w:t>
            </w:r>
          </w:p>
        </w:tc>
      </w:tr>
      <w:tr w:rsidR="00062279" w:rsidRPr="00062279" w:rsidTr="00B25115">
        <w:tc>
          <w:tcPr>
            <w:tcW w:w="4785" w:type="dxa"/>
          </w:tcPr>
          <w:p w:rsidR="00062279" w:rsidRPr="00062279" w:rsidRDefault="00062279" w:rsidP="00062279">
            <w:pPr>
              <w:spacing w:line="360" w:lineRule="auto"/>
              <w:jc w:val="both"/>
              <w:rPr>
                <w:rFonts w:ascii="Times New Roman" w:eastAsia="Times New Roman" w:hAnsi="Times New Roman" w:cs="Times New Roman"/>
                <w:bCs/>
                <w:color w:val="000000"/>
                <w:sz w:val="24"/>
                <w:szCs w:val="24"/>
                <w:lang w:eastAsia="ru-RU"/>
              </w:rPr>
            </w:pPr>
            <w:r w:rsidRPr="00062279">
              <w:rPr>
                <w:rFonts w:ascii="Times New Roman" w:eastAsia="Times New Roman" w:hAnsi="Times New Roman" w:cs="Times New Roman"/>
                <w:bCs/>
                <w:color w:val="000000"/>
                <w:sz w:val="24"/>
                <w:szCs w:val="24"/>
                <w:lang w:eastAsia="ru-RU"/>
              </w:rPr>
              <w:lastRenderedPageBreak/>
              <w:t>Подготовка к обеду, обед</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12.00-12.20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Подготовка ко сну, дневной сон</w:t>
            </w:r>
          </w:p>
          <w:p w:rsidR="00062279" w:rsidRPr="00062279" w:rsidRDefault="00062279" w:rsidP="00062279">
            <w:pPr>
              <w:spacing w:line="360" w:lineRule="auto"/>
              <w:jc w:val="center"/>
              <w:rPr>
                <w:rFonts w:ascii="Times New Roman" w:eastAsia="Times New Roman" w:hAnsi="Times New Roman" w:cs="Times New Roman"/>
                <w:b/>
                <w:bCs/>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12.20-15.00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Постепенный подъём, воздушные, водные процедуры</w:t>
            </w:r>
          </w:p>
          <w:p w:rsidR="00062279" w:rsidRPr="00062279" w:rsidRDefault="00062279" w:rsidP="00062279">
            <w:pPr>
              <w:spacing w:line="360" w:lineRule="auto"/>
              <w:jc w:val="center"/>
              <w:rPr>
                <w:rFonts w:ascii="Times New Roman" w:eastAsia="Times New Roman" w:hAnsi="Times New Roman" w:cs="Times New Roman"/>
                <w:b/>
                <w:bCs/>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15.00-15.20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Подготовка к полднику, полдник</w:t>
            </w:r>
          </w:p>
          <w:p w:rsidR="00062279" w:rsidRPr="00062279" w:rsidRDefault="00062279" w:rsidP="00062279">
            <w:pPr>
              <w:shd w:val="clear" w:color="auto" w:fill="FFFFFF"/>
              <w:spacing w:line="360" w:lineRule="auto"/>
              <w:rPr>
                <w:rFonts w:ascii="Times New Roman" w:eastAsia="Times New Roman" w:hAnsi="Times New Roman" w:cs="Times New Roman"/>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15.20-15.45</w:t>
            </w:r>
          </w:p>
        </w:tc>
      </w:tr>
      <w:tr w:rsidR="00062279" w:rsidRPr="00062279" w:rsidTr="00B25115">
        <w:tc>
          <w:tcPr>
            <w:tcW w:w="4785" w:type="dxa"/>
          </w:tcPr>
          <w:p w:rsidR="00062279" w:rsidRPr="00062279" w:rsidRDefault="00062279" w:rsidP="00062279">
            <w:pPr>
              <w:spacing w:line="360" w:lineRule="auto"/>
              <w:jc w:val="both"/>
              <w:rPr>
                <w:rFonts w:ascii="Times New Roman" w:eastAsia="Times New Roman" w:hAnsi="Times New Roman" w:cs="Times New Roman"/>
                <w:b/>
                <w:bCs/>
                <w:color w:val="000000"/>
                <w:sz w:val="24"/>
                <w:szCs w:val="24"/>
                <w:lang w:eastAsia="ru-RU"/>
              </w:rPr>
            </w:pPr>
            <w:r w:rsidRPr="00062279">
              <w:rPr>
                <w:rFonts w:ascii="Times New Roman" w:eastAsia="Times New Roman" w:hAnsi="Times New Roman" w:cs="Times New Roman"/>
                <w:color w:val="000000"/>
                <w:sz w:val="24"/>
                <w:szCs w:val="24"/>
                <w:lang w:eastAsia="ru-RU"/>
              </w:rPr>
              <w:t>Занятия в игровой форме</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15.50-16.15</w:t>
            </w:r>
          </w:p>
        </w:tc>
      </w:tr>
      <w:tr w:rsidR="00062279" w:rsidRPr="00062279" w:rsidTr="00B25115">
        <w:tc>
          <w:tcPr>
            <w:tcW w:w="4785" w:type="dxa"/>
          </w:tcPr>
          <w:p w:rsidR="00062279" w:rsidRPr="00062279" w:rsidRDefault="00062279" w:rsidP="00062279">
            <w:pPr>
              <w:spacing w:line="360" w:lineRule="auto"/>
              <w:jc w:val="both"/>
              <w:rPr>
                <w:rFonts w:ascii="Times New Roman" w:eastAsia="Times New Roman" w:hAnsi="Times New Roman" w:cs="Times New Roman"/>
                <w:b/>
                <w:bCs/>
                <w:color w:val="000000"/>
                <w:sz w:val="24"/>
                <w:szCs w:val="24"/>
                <w:lang w:eastAsia="ru-RU"/>
              </w:rPr>
            </w:pPr>
            <w:r w:rsidRPr="00062279">
              <w:rPr>
                <w:rFonts w:ascii="Times New Roman" w:eastAsia="Times New Roman" w:hAnsi="Times New Roman" w:cs="Times New Roman"/>
                <w:color w:val="000000"/>
                <w:sz w:val="24"/>
                <w:szCs w:val="24"/>
                <w:lang w:eastAsia="ru-RU"/>
              </w:rPr>
              <w:t>Игры, самостоятельная деятельность детей по интересам, досуги, общение с детьми и родителями.</w:t>
            </w: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16.15-16.40</w:t>
            </w:r>
          </w:p>
        </w:tc>
      </w:tr>
      <w:tr w:rsidR="00062279" w:rsidRPr="00062279" w:rsidTr="00B25115">
        <w:tc>
          <w:tcPr>
            <w:tcW w:w="4785" w:type="dxa"/>
          </w:tcPr>
          <w:p w:rsidR="00062279" w:rsidRPr="00062279" w:rsidRDefault="00062279" w:rsidP="00062279">
            <w:pPr>
              <w:shd w:val="clear" w:color="auto" w:fill="FFFFFF"/>
              <w:spacing w:line="360" w:lineRule="auto"/>
              <w:rPr>
                <w:rFonts w:ascii="Arial" w:eastAsia="Times New Roman" w:hAnsi="Arial" w:cs="Arial"/>
                <w:color w:val="000000"/>
                <w:sz w:val="24"/>
                <w:szCs w:val="24"/>
                <w:lang w:eastAsia="ru-RU"/>
              </w:rPr>
            </w:pPr>
            <w:r w:rsidRPr="00062279">
              <w:rPr>
                <w:rFonts w:ascii="Times New Roman" w:eastAsia="Times New Roman" w:hAnsi="Times New Roman" w:cs="Times New Roman"/>
                <w:color w:val="000000"/>
                <w:sz w:val="24"/>
                <w:szCs w:val="24"/>
                <w:lang w:eastAsia="ru-RU"/>
              </w:rPr>
              <w:t>Подготовка к прогулке</w:t>
            </w:r>
            <w:r w:rsidRPr="00062279">
              <w:rPr>
                <w:rFonts w:ascii="Arial" w:eastAsia="Times New Roman" w:hAnsi="Arial" w:cs="Arial"/>
                <w:color w:val="000000"/>
                <w:sz w:val="24"/>
                <w:szCs w:val="24"/>
                <w:lang w:eastAsia="ru-RU"/>
              </w:rPr>
              <w:t>, п</w:t>
            </w:r>
            <w:r w:rsidRPr="00062279">
              <w:rPr>
                <w:rFonts w:ascii="Times New Roman" w:eastAsia="Times New Roman" w:hAnsi="Times New Roman" w:cs="Times New Roman"/>
                <w:color w:val="000000"/>
                <w:sz w:val="24"/>
                <w:szCs w:val="24"/>
                <w:lang w:eastAsia="ru-RU"/>
              </w:rPr>
              <w:t>рогулка, уход детей домой.</w:t>
            </w:r>
          </w:p>
          <w:p w:rsidR="00062279" w:rsidRPr="00062279" w:rsidRDefault="00062279" w:rsidP="00062279">
            <w:pPr>
              <w:spacing w:line="360" w:lineRule="auto"/>
              <w:jc w:val="both"/>
              <w:rPr>
                <w:rFonts w:ascii="Times New Roman" w:eastAsia="Times New Roman" w:hAnsi="Times New Roman" w:cs="Times New Roman"/>
                <w:b/>
                <w:bCs/>
                <w:color w:val="000000"/>
                <w:sz w:val="24"/>
                <w:szCs w:val="24"/>
                <w:lang w:eastAsia="ru-RU"/>
              </w:rPr>
            </w:pPr>
          </w:p>
        </w:tc>
        <w:tc>
          <w:tcPr>
            <w:tcW w:w="4786" w:type="dxa"/>
          </w:tcPr>
          <w:p w:rsidR="00062279" w:rsidRPr="00062279" w:rsidRDefault="00062279" w:rsidP="00062279">
            <w:pPr>
              <w:spacing w:line="360" w:lineRule="auto"/>
              <w:jc w:val="center"/>
              <w:rPr>
                <w:rFonts w:ascii="Times New Roman" w:eastAsia="Times New Roman" w:hAnsi="Times New Roman" w:cs="Times New Roman"/>
                <w:b/>
                <w:bCs/>
                <w:color w:val="000000"/>
                <w:sz w:val="28"/>
                <w:szCs w:val="28"/>
                <w:lang w:eastAsia="ru-RU"/>
              </w:rPr>
            </w:pPr>
            <w:r w:rsidRPr="00062279">
              <w:rPr>
                <w:rFonts w:ascii="Times New Roman" w:eastAsia="Times New Roman" w:hAnsi="Times New Roman" w:cs="Times New Roman"/>
                <w:b/>
                <w:bCs/>
                <w:color w:val="000000"/>
                <w:sz w:val="28"/>
                <w:szCs w:val="28"/>
                <w:lang w:eastAsia="ru-RU"/>
              </w:rPr>
              <w:t>16.40-18.00</w:t>
            </w:r>
          </w:p>
        </w:tc>
      </w:tr>
    </w:tbl>
    <w:p w:rsidR="00803E47" w:rsidRDefault="00803E47" w:rsidP="0015767C">
      <w:pPr>
        <w:jc w:val="both"/>
        <w:rPr>
          <w:rFonts w:ascii="Times New Roman" w:hAnsi="Times New Roman" w:cs="Times New Roman"/>
          <w:sz w:val="24"/>
          <w:szCs w:val="24"/>
        </w:rPr>
      </w:pPr>
    </w:p>
    <w:p w:rsidR="00F64DFB" w:rsidRDefault="00F64DFB" w:rsidP="008812A4">
      <w:pPr>
        <w:jc w:val="right"/>
        <w:rPr>
          <w:rFonts w:ascii="Times New Roman" w:hAnsi="Times New Roman" w:cs="Times New Roman"/>
          <w:sz w:val="24"/>
          <w:szCs w:val="24"/>
        </w:rPr>
      </w:pPr>
      <w:r>
        <w:rPr>
          <w:rFonts w:ascii="Times New Roman" w:hAnsi="Times New Roman" w:cs="Times New Roman"/>
          <w:sz w:val="24"/>
          <w:szCs w:val="24"/>
        </w:rPr>
        <w:t>Утверждено: Заведующим</w:t>
      </w:r>
    </w:p>
    <w:p w:rsidR="00F64DFB" w:rsidRDefault="00F64DFB" w:rsidP="008812A4">
      <w:pPr>
        <w:jc w:val="right"/>
        <w:rPr>
          <w:rFonts w:ascii="Times New Roman" w:hAnsi="Times New Roman" w:cs="Times New Roman"/>
          <w:sz w:val="24"/>
          <w:szCs w:val="24"/>
        </w:rPr>
      </w:pPr>
      <w:r>
        <w:rPr>
          <w:rFonts w:ascii="Times New Roman" w:hAnsi="Times New Roman" w:cs="Times New Roman"/>
          <w:sz w:val="24"/>
          <w:szCs w:val="24"/>
        </w:rPr>
        <w:t>МБДОУ «Конезаводской детский сад»</w:t>
      </w:r>
    </w:p>
    <w:p w:rsidR="00F64DFB" w:rsidRDefault="00F64DFB" w:rsidP="008812A4">
      <w:pPr>
        <w:jc w:val="right"/>
        <w:rPr>
          <w:rFonts w:ascii="Times New Roman" w:hAnsi="Times New Roman" w:cs="Times New Roman"/>
          <w:sz w:val="24"/>
          <w:szCs w:val="24"/>
        </w:rPr>
      </w:pPr>
      <w:r>
        <w:rPr>
          <w:rFonts w:ascii="Times New Roman" w:hAnsi="Times New Roman" w:cs="Times New Roman"/>
          <w:sz w:val="24"/>
          <w:szCs w:val="24"/>
        </w:rPr>
        <w:t>Себелевой О.И.</w:t>
      </w:r>
    </w:p>
    <w:p w:rsidR="00F64DFB" w:rsidRDefault="00F64DFB" w:rsidP="0015767C">
      <w:pPr>
        <w:jc w:val="both"/>
        <w:rPr>
          <w:rFonts w:ascii="Times New Roman" w:hAnsi="Times New Roman" w:cs="Times New Roman"/>
          <w:sz w:val="24"/>
          <w:szCs w:val="24"/>
        </w:rPr>
      </w:pPr>
    </w:p>
    <w:p w:rsidR="00F64DFB" w:rsidRDefault="00F64DFB" w:rsidP="0015767C">
      <w:pPr>
        <w:jc w:val="both"/>
        <w:rPr>
          <w:rFonts w:ascii="Times New Roman" w:hAnsi="Times New Roman" w:cs="Times New Roman"/>
          <w:sz w:val="24"/>
          <w:szCs w:val="24"/>
        </w:rPr>
      </w:pPr>
    </w:p>
    <w:p w:rsidR="00F64DFB" w:rsidRDefault="00F64DFB" w:rsidP="008812A4">
      <w:pPr>
        <w:jc w:val="center"/>
        <w:rPr>
          <w:rFonts w:ascii="Times New Roman" w:hAnsi="Times New Roman" w:cs="Times New Roman"/>
          <w:color w:val="0070C0"/>
          <w:sz w:val="24"/>
          <w:szCs w:val="24"/>
        </w:rPr>
      </w:pPr>
      <w:r>
        <w:rPr>
          <w:rFonts w:ascii="Times New Roman" w:hAnsi="Times New Roman" w:cs="Times New Roman"/>
          <w:color w:val="0070C0"/>
          <w:sz w:val="24"/>
          <w:szCs w:val="24"/>
        </w:rPr>
        <w:t>Муниципальное бюджетное дошкольное образовательное</w:t>
      </w:r>
    </w:p>
    <w:p w:rsidR="00F64DFB" w:rsidRDefault="00F64DFB" w:rsidP="008812A4">
      <w:pPr>
        <w:jc w:val="center"/>
        <w:rPr>
          <w:rFonts w:ascii="Times New Roman" w:hAnsi="Times New Roman" w:cs="Times New Roman"/>
          <w:color w:val="0070C0"/>
          <w:sz w:val="24"/>
          <w:szCs w:val="24"/>
        </w:rPr>
      </w:pPr>
      <w:r>
        <w:rPr>
          <w:rFonts w:ascii="Times New Roman" w:hAnsi="Times New Roman" w:cs="Times New Roman"/>
          <w:color w:val="0070C0"/>
          <w:sz w:val="24"/>
          <w:szCs w:val="24"/>
        </w:rPr>
        <w:t>Учреждение «Конезаводской детский сад»</w:t>
      </w:r>
    </w:p>
    <w:p w:rsidR="00F64DFB" w:rsidRDefault="00F64DFB" w:rsidP="008812A4">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Расписание занятий в старшей группе на 2023-2024 </w:t>
      </w:r>
      <w:proofErr w:type="spellStart"/>
      <w:r>
        <w:rPr>
          <w:rFonts w:ascii="Times New Roman" w:hAnsi="Times New Roman" w:cs="Times New Roman"/>
          <w:color w:val="FF0000"/>
          <w:sz w:val="24"/>
          <w:szCs w:val="24"/>
        </w:rPr>
        <w:t>у.г</w:t>
      </w:r>
      <w:proofErr w:type="spellEnd"/>
      <w:r>
        <w:rPr>
          <w:rFonts w:ascii="Times New Roman" w:hAnsi="Times New Roman" w:cs="Times New Roman"/>
          <w:color w:val="FF0000"/>
          <w:sz w:val="24"/>
          <w:szCs w:val="24"/>
        </w:rPr>
        <w:t>.</w:t>
      </w:r>
    </w:p>
    <w:tbl>
      <w:tblPr>
        <w:tblStyle w:val="a5"/>
        <w:tblW w:w="0" w:type="auto"/>
        <w:tblInd w:w="-885" w:type="dxa"/>
        <w:tblLook w:val="04A0" w:firstRow="1" w:lastRow="0" w:firstColumn="1" w:lastColumn="0" w:noHBand="0" w:noVBand="1"/>
      </w:tblPr>
      <w:tblGrid>
        <w:gridCol w:w="2269"/>
        <w:gridCol w:w="1701"/>
        <w:gridCol w:w="3208"/>
        <w:gridCol w:w="3029"/>
      </w:tblGrid>
      <w:tr w:rsidR="00F64DFB" w:rsidTr="00F64DFB">
        <w:tc>
          <w:tcPr>
            <w:tcW w:w="2269" w:type="dxa"/>
          </w:tcPr>
          <w:p w:rsidR="00F64DFB" w:rsidRPr="003B0999" w:rsidRDefault="00F64DFB" w:rsidP="0015767C">
            <w:pPr>
              <w:ind w:left="34"/>
              <w:jc w:val="both"/>
              <w:rPr>
                <w:rFonts w:ascii="Times New Roman" w:hAnsi="Times New Roman" w:cs="Times New Roman"/>
                <w:b/>
                <w:color w:val="FF0000"/>
                <w:sz w:val="24"/>
                <w:szCs w:val="24"/>
              </w:rPr>
            </w:pPr>
            <w:r w:rsidRPr="003B0999">
              <w:rPr>
                <w:rFonts w:ascii="Times New Roman" w:hAnsi="Times New Roman" w:cs="Times New Roman"/>
                <w:b/>
                <w:sz w:val="24"/>
                <w:szCs w:val="24"/>
              </w:rPr>
              <w:t>День недели</w:t>
            </w:r>
          </w:p>
        </w:tc>
        <w:tc>
          <w:tcPr>
            <w:tcW w:w="1701" w:type="dxa"/>
          </w:tcPr>
          <w:p w:rsidR="00F64DFB" w:rsidRPr="003B0999" w:rsidRDefault="00F64DFB" w:rsidP="0015767C">
            <w:pPr>
              <w:jc w:val="both"/>
              <w:rPr>
                <w:rFonts w:ascii="Times New Roman" w:hAnsi="Times New Roman" w:cs="Times New Roman"/>
                <w:b/>
                <w:color w:val="FF0000"/>
                <w:sz w:val="24"/>
                <w:szCs w:val="24"/>
              </w:rPr>
            </w:pPr>
            <w:r w:rsidRPr="003B0999">
              <w:rPr>
                <w:rFonts w:ascii="Times New Roman" w:hAnsi="Times New Roman" w:cs="Times New Roman"/>
                <w:b/>
                <w:sz w:val="24"/>
                <w:szCs w:val="24"/>
              </w:rPr>
              <w:t>Время</w:t>
            </w:r>
          </w:p>
        </w:tc>
        <w:tc>
          <w:tcPr>
            <w:tcW w:w="3208" w:type="dxa"/>
          </w:tcPr>
          <w:p w:rsidR="00F64DFB" w:rsidRPr="003B0999" w:rsidRDefault="00F64DFB" w:rsidP="0015767C">
            <w:pPr>
              <w:jc w:val="both"/>
              <w:rPr>
                <w:rFonts w:ascii="Times New Roman" w:hAnsi="Times New Roman" w:cs="Times New Roman"/>
                <w:b/>
                <w:color w:val="FF0000"/>
                <w:sz w:val="24"/>
                <w:szCs w:val="24"/>
              </w:rPr>
            </w:pPr>
            <w:r w:rsidRPr="003B0999">
              <w:rPr>
                <w:rFonts w:ascii="Times New Roman" w:hAnsi="Times New Roman" w:cs="Times New Roman"/>
                <w:b/>
                <w:sz w:val="24"/>
                <w:szCs w:val="24"/>
              </w:rPr>
              <w:t>Образовательная деятельность</w:t>
            </w:r>
          </w:p>
        </w:tc>
        <w:tc>
          <w:tcPr>
            <w:tcW w:w="3029" w:type="dxa"/>
          </w:tcPr>
          <w:p w:rsidR="00F64DFB" w:rsidRPr="003B0999" w:rsidRDefault="00F64DFB" w:rsidP="0015767C">
            <w:pPr>
              <w:jc w:val="both"/>
              <w:rPr>
                <w:rFonts w:ascii="Times New Roman" w:hAnsi="Times New Roman" w:cs="Times New Roman"/>
                <w:b/>
                <w:color w:val="FF0000"/>
                <w:sz w:val="24"/>
                <w:szCs w:val="24"/>
              </w:rPr>
            </w:pPr>
            <w:r w:rsidRPr="003B0999">
              <w:rPr>
                <w:rFonts w:ascii="Times New Roman" w:hAnsi="Times New Roman" w:cs="Times New Roman"/>
                <w:b/>
                <w:sz w:val="24"/>
                <w:szCs w:val="24"/>
              </w:rPr>
              <w:t>Направление ОО</w:t>
            </w:r>
          </w:p>
        </w:tc>
      </w:tr>
      <w:tr w:rsidR="00F64DFB" w:rsidTr="00F64DFB">
        <w:trPr>
          <w:trHeight w:val="264"/>
        </w:trPr>
        <w:tc>
          <w:tcPr>
            <w:tcW w:w="2269" w:type="dxa"/>
            <w:vMerge w:val="restart"/>
          </w:tcPr>
          <w:p w:rsidR="00F64DFB" w:rsidRPr="003B0999" w:rsidRDefault="00F64DFB" w:rsidP="0015767C">
            <w:pPr>
              <w:jc w:val="both"/>
              <w:rPr>
                <w:rFonts w:ascii="Times New Roman" w:hAnsi="Times New Roman" w:cs="Times New Roman"/>
                <w:b/>
                <w:i/>
                <w:sz w:val="24"/>
                <w:szCs w:val="24"/>
              </w:rPr>
            </w:pPr>
            <w:r w:rsidRPr="003B0999">
              <w:rPr>
                <w:rFonts w:ascii="Times New Roman" w:hAnsi="Times New Roman" w:cs="Times New Roman"/>
                <w:b/>
                <w:i/>
                <w:sz w:val="24"/>
                <w:szCs w:val="24"/>
              </w:rPr>
              <w:t>Понедельник</w:t>
            </w: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9.00-9.25</w:t>
            </w:r>
          </w:p>
        </w:tc>
        <w:tc>
          <w:tcPr>
            <w:tcW w:w="3208" w:type="dxa"/>
          </w:tcPr>
          <w:p w:rsidR="00F64DFB" w:rsidRDefault="00F64DFB" w:rsidP="0015767C">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F64DFB" w:rsidRPr="000E63D6" w:rsidRDefault="00F64DFB" w:rsidP="0015767C">
            <w:pPr>
              <w:jc w:val="both"/>
              <w:rPr>
                <w:rFonts w:ascii="Times New Roman" w:hAnsi="Times New Roman" w:cs="Times New Roman"/>
                <w:sz w:val="24"/>
                <w:szCs w:val="24"/>
              </w:rPr>
            </w:pPr>
          </w:p>
        </w:tc>
        <w:tc>
          <w:tcPr>
            <w:tcW w:w="3029" w:type="dxa"/>
          </w:tcPr>
          <w:p w:rsidR="00F64DFB" w:rsidRPr="000E63D6" w:rsidRDefault="00F64DFB" w:rsidP="0015767C">
            <w:pPr>
              <w:jc w:val="both"/>
              <w:rPr>
                <w:rFonts w:ascii="Times New Roman" w:hAnsi="Times New Roman" w:cs="Times New Roman"/>
                <w:sz w:val="24"/>
                <w:szCs w:val="24"/>
              </w:rPr>
            </w:pPr>
            <w:r>
              <w:rPr>
                <w:rFonts w:ascii="Times New Roman" w:hAnsi="Times New Roman" w:cs="Times New Roman"/>
                <w:sz w:val="24"/>
                <w:szCs w:val="24"/>
              </w:rPr>
              <w:t>ФЦКМ</w:t>
            </w:r>
          </w:p>
        </w:tc>
      </w:tr>
      <w:tr w:rsidR="00F64DFB" w:rsidTr="00F64DFB">
        <w:trPr>
          <w:trHeight w:val="288"/>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9.35-10.00</w:t>
            </w:r>
          </w:p>
        </w:tc>
        <w:tc>
          <w:tcPr>
            <w:tcW w:w="3208" w:type="dxa"/>
          </w:tcPr>
          <w:p w:rsidR="00F64DFB" w:rsidRDefault="00F64DFB" w:rsidP="0015767C">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F64DFB" w:rsidRPr="000E63D6" w:rsidRDefault="00F64DFB" w:rsidP="0015767C">
            <w:pPr>
              <w:jc w:val="both"/>
              <w:rPr>
                <w:rFonts w:ascii="Times New Roman" w:hAnsi="Times New Roman" w:cs="Times New Roman"/>
                <w:sz w:val="24"/>
                <w:szCs w:val="24"/>
              </w:rPr>
            </w:pPr>
          </w:p>
        </w:tc>
        <w:tc>
          <w:tcPr>
            <w:tcW w:w="3029" w:type="dxa"/>
          </w:tcPr>
          <w:p w:rsidR="00F64DFB" w:rsidRDefault="00F64DFB" w:rsidP="0015767C">
            <w:pPr>
              <w:jc w:val="both"/>
              <w:rPr>
                <w:rFonts w:ascii="Times New Roman" w:hAnsi="Times New Roman" w:cs="Times New Roman"/>
                <w:color w:val="FF0000"/>
                <w:sz w:val="24"/>
                <w:szCs w:val="24"/>
              </w:rPr>
            </w:pPr>
            <w:r w:rsidRPr="000E63D6">
              <w:rPr>
                <w:rFonts w:ascii="Times New Roman" w:hAnsi="Times New Roman" w:cs="Times New Roman"/>
                <w:sz w:val="24"/>
                <w:szCs w:val="24"/>
              </w:rPr>
              <w:t>Лепка/аппликация</w:t>
            </w:r>
          </w:p>
        </w:tc>
      </w:tr>
      <w:tr w:rsidR="00F64DFB" w:rsidTr="00F64DFB">
        <w:trPr>
          <w:trHeight w:val="264"/>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15.20-15.45</w:t>
            </w:r>
          </w:p>
        </w:tc>
        <w:tc>
          <w:tcPr>
            <w:tcW w:w="3208" w:type="dxa"/>
          </w:tcPr>
          <w:p w:rsidR="00F64DFB" w:rsidRDefault="00F64DFB" w:rsidP="0015767C">
            <w:pPr>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rsidR="00F64DFB" w:rsidRPr="000E63D6" w:rsidRDefault="00F64DFB" w:rsidP="0015767C">
            <w:pPr>
              <w:jc w:val="both"/>
              <w:rPr>
                <w:rFonts w:ascii="Times New Roman" w:hAnsi="Times New Roman" w:cs="Times New Roman"/>
                <w:sz w:val="24"/>
                <w:szCs w:val="24"/>
              </w:rPr>
            </w:pPr>
          </w:p>
        </w:tc>
        <w:tc>
          <w:tcPr>
            <w:tcW w:w="3029"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sz w:val="24"/>
                <w:szCs w:val="24"/>
              </w:rPr>
              <w:t>ФИЗО</w:t>
            </w:r>
          </w:p>
        </w:tc>
      </w:tr>
      <w:tr w:rsidR="00F64DFB" w:rsidTr="00F64DFB">
        <w:trPr>
          <w:trHeight w:val="288"/>
        </w:trPr>
        <w:tc>
          <w:tcPr>
            <w:tcW w:w="2269" w:type="dxa"/>
            <w:vMerge w:val="restart"/>
          </w:tcPr>
          <w:p w:rsidR="00F64DFB" w:rsidRPr="003B0999" w:rsidRDefault="00F64DFB" w:rsidP="0015767C">
            <w:pPr>
              <w:jc w:val="both"/>
              <w:rPr>
                <w:rFonts w:ascii="Times New Roman" w:hAnsi="Times New Roman" w:cs="Times New Roman"/>
                <w:b/>
                <w:i/>
                <w:sz w:val="24"/>
                <w:szCs w:val="24"/>
              </w:rPr>
            </w:pPr>
            <w:r w:rsidRPr="003B0999">
              <w:rPr>
                <w:rFonts w:ascii="Times New Roman" w:hAnsi="Times New Roman" w:cs="Times New Roman"/>
                <w:b/>
                <w:i/>
                <w:sz w:val="24"/>
                <w:szCs w:val="24"/>
              </w:rPr>
              <w:t>Вторник</w:t>
            </w: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9.00-9.25</w:t>
            </w:r>
          </w:p>
        </w:tc>
        <w:tc>
          <w:tcPr>
            <w:tcW w:w="3208" w:type="dxa"/>
          </w:tcPr>
          <w:p w:rsidR="00F64DFB"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Речевое развитие</w:t>
            </w:r>
          </w:p>
          <w:p w:rsidR="00F64DFB" w:rsidRPr="00526C00" w:rsidRDefault="00F64DFB" w:rsidP="0015767C">
            <w:pPr>
              <w:jc w:val="both"/>
              <w:rPr>
                <w:rFonts w:ascii="Times New Roman" w:hAnsi="Times New Roman" w:cs="Times New Roman"/>
                <w:sz w:val="24"/>
                <w:szCs w:val="24"/>
              </w:rPr>
            </w:pPr>
          </w:p>
        </w:tc>
        <w:tc>
          <w:tcPr>
            <w:tcW w:w="3029" w:type="dxa"/>
          </w:tcPr>
          <w:p w:rsidR="00F64DFB" w:rsidRPr="00526C00"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Развитие речи</w:t>
            </w:r>
          </w:p>
        </w:tc>
      </w:tr>
      <w:tr w:rsidR="00F64DFB" w:rsidTr="00F64DFB">
        <w:trPr>
          <w:trHeight w:val="312"/>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9.35-10.00</w:t>
            </w:r>
          </w:p>
        </w:tc>
        <w:tc>
          <w:tcPr>
            <w:tcW w:w="3208" w:type="dxa"/>
          </w:tcPr>
          <w:p w:rsidR="00F64DFB"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Познавательное развитие</w:t>
            </w:r>
          </w:p>
          <w:p w:rsidR="00F64DFB" w:rsidRPr="00526C00" w:rsidRDefault="00F64DFB" w:rsidP="0015767C">
            <w:pPr>
              <w:jc w:val="both"/>
              <w:rPr>
                <w:rFonts w:ascii="Times New Roman" w:hAnsi="Times New Roman" w:cs="Times New Roman"/>
                <w:sz w:val="24"/>
                <w:szCs w:val="24"/>
              </w:rPr>
            </w:pPr>
          </w:p>
        </w:tc>
        <w:tc>
          <w:tcPr>
            <w:tcW w:w="3029" w:type="dxa"/>
          </w:tcPr>
          <w:p w:rsidR="00F64DFB" w:rsidRPr="00526C00"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Экология</w:t>
            </w:r>
          </w:p>
        </w:tc>
      </w:tr>
      <w:tr w:rsidR="00F64DFB" w:rsidTr="00F64DFB">
        <w:trPr>
          <w:trHeight w:val="288"/>
        </w:trPr>
        <w:tc>
          <w:tcPr>
            <w:tcW w:w="2269" w:type="dxa"/>
            <w:vMerge w:val="restart"/>
          </w:tcPr>
          <w:p w:rsidR="00F64DFB" w:rsidRPr="003B0999" w:rsidRDefault="00F64DFB" w:rsidP="0015767C">
            <w:pPr>
              <w:jc w:val="both"/>
              <w:rPr>
                <w:rFonts w:ascii="Times New Roman" w:hAnsi="Times New Roman" w:cs="Times New Roman"/>
                <w:b/>
                <w:i/>
                <w:sz w:val="24"/>
                <w:szCs w:val="24"/>
              </w:rPr>
            </w:pPr>
            <w:r w:rsidRPr="003B0999">
              <w:rPr>
                <w:rFonts w:ascii="Times New Roman" w:hAnsi="Times New Roman" w:cs="Times New Roman"/>
                <w:b/>
                <w:i/>
                <w:sz w:val="24"/>
                <w:szCs w:val="24"/>
              </w:rPr>
              <w:t>Среда</w:t>
            </w: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9.00-9.25</w:t>
            </w:r>
          </w:p>
        </w:tc>
        <w:tc>
          <w:tcPr>
            <w:tcW w:w="3208" w:type="dxa"/>
          </w:tcPr>
          <w:p w:rsidR="00F64DFB"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Познавательное развитие</w:t>
            </w:r>
          </w:p>
          <w:p w:rsidR="00F64DFB" w:rsidRPr="00526C00" w:rsidRDefault="00F64DFB" w:rsidP="0015767C">
            <w:pPr>
              <w:jc w:val="both"/>
              <w:rPr>
                <w:rFonts w:ascii="Times New Roman" w:hAnsi="Times New Roman" w:cs="Times New Roman"/>
                <w:sz w:val="24"/>
                <w:szCs w:val="24"/>
              </w:rPr>
            </w:pPr>
          </w:p>
        </w:tc>
        <w:tc>
          <w:tcPr>
            <w:tcW w:w="3029" w:type="dxa"/>
          </w:tcPr>
          <w:p w:rsidR="00F64DFB" w:rsidRPr="00526C00"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ФЭМП</w:t>
            </w:r>
          </w:p>
        </w:tc>
      </w:tr>
      <w:tr w:rsidR="00F64DFB" w:rsidTr="00F64DFB">
        <w:trPr>
          <w:trHeight w:val="576"/>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9.40-10.05</w:t>
            </w:r>
          </w:p>
          <w:p w:rsidR="00F64DFB" w:rsidRDefault="00F64DFB" w:rsidP="0015767C">
            <w:pPr>
              <w:jc w:val="both"/>
              <w:rPr>
                <w:rFonts w:ascii="Times New Roman" w:hAnsi="Times New Roman" w:cs="Times New Roman"/>
                <w:color w:val="FF0000"/>
                <w:sz w:val="24"/>
                <w:szCs w:val="24"/>
              </w:rPr>
            </w:pPr>
          </w:p>
        </w:tc>
        <w:tc>
          <w:tcPr>
            <w:tcW w:w="3208" w:type="dxa"/>
          </w:tcPr>
          <w:p w:rsidR="00F64DFB" w:rsidRPr="00526C00" w:rsidRDefault="00F64DFB" w:rsidP="0015767C">
            <w:pPr>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r w:rsidRPr="00526C00">
              <w:rPr>
                <w:rFonts w:ascii="Times New Roman" w:hAnsi="Times New Roman" w:cs="Times New Roman"/>
                <w:sz w:val="24"/>
                <w:szCs w:val="24"/>
              </w:rPr>
              <w:t xml:space="preserve"> развитие</w:t>
            </w:r>
          </w:p>
        </w:tc>
        <w:tc>
          <w:tcPr>
            <w:tcW w:w="3029" w:type="dxa"/>
          </w:tcPr>
          <w:p w:rsidR="00F64DFB" w:rsidRPr="00526C00" w:rsidRDefault="00F64DFB" w:rsidP="0015767C">
            <w:pPr>
              <w:jc w:val="both"/>
              <w:rPr>
                <w:rFonts w:ascii="Times New Roman" w:hAnsi="Times New Roman" w:cs="Times New Roman"/>
                <w:sz w:val="24"/>
                <w:szCs w:val="24"/>
              </w:rPr>
            </w:pPr>
            <w:r w:rsidRPr="00526C00">
              <w:rPr>
                <w:rFonts w:ascii="Times New Roman" w:hAnsi="Times New Roman" w:cs="Times New Roman"/>
                <w:sz w:val="24"/>
                <w:szCs w:val="24"/>
              </w:rPr>
              <w:t>Музыка</w:t>
            </w:r>
          </w:p>
        </w:tc>
      </w:tr>
      <w:tr w:rsidR="00F64DFB" w:rsidTr="00F64DFB">
        <w:trPr>
          <w:trHeight w:val="516"/>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15.20-15.45</w:t>
            </w:r>
          </w:p>
          <w:p w:rsidR="00F64DFB" w:rsidRDefault="00F64DFB" w:rsidP="0015767C">
            <w:pPr>
              <w:jc w:val="both"/>
              <w:rPr>
                <w:rFonts w:ascii="Times New Roman" w:hAnsi="Times New Roman" w:cs="Times New Roman"/>
                <w:color w:val="FF0000"/>
                <w:sz w:val="24"/>
                <w:szCs w:val="24"/>
              </w:rPr>
            </w:pPr>
          </w:p>
        </w:tc>
        <w:tc>
          <w:tcPr>
            <w:tcW w:w="3208" w:type="dxa"/>
          </w:tcPr>
          <w:p w:rsidR="00F64DFB" w:rsidRDefault="00F64DFB" w:rsidP="0015767C">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3029" w:type="dxa"/>
          </w:tcPr>
          <w:p w:rsidR="00F64DFB" w:rsidRPr="00526C00" w:rsidRDefault="00F64DFB" w:rsidP="0015767C">
            <w:pPr>
              <w:jc w:val="both"/>
              <w:rPr>
                <w:rFonts w:ascii="Times New Roman" w:hAnsi="Times New Roman" w:cs="Times New Roman"/>
                <w:sz w:val="24"/>
                <w:szCs w:val="24"/>
              </w:rPr>
            </w:pPr>
            <w:r>
              <w:rPr>
                <w:rFonts w:ascii="Times New Roman" w:hAnsi="Times New Roman" w:cs="Times New Roman"/>
                <w:sz w:val="24"/>
                <w:szCs w:val="24"/>
              </w:rPr>
              <w:t>Финансовая грамотность</w:t>
            </w:r>
          </w:p>
        </w:tc>
      </w:tr>
      <w:tr w:rsidR="00F64DFB" w:rsidTr="00F64DFB">
        <w:trPr>
          <w:trHeight w:val="276"/>
        </w:trPr>
        <w:tc>
          <w:tcPr>
            <w:tcW w:w="2269" w:type="dxa"/>
            <w:vMerge w:val="restart"/>
          </w:tcPr>
          <w:p w:rsidR="00F64DFB" w:rsidRPr="003B0999" w:rsidRDefault="00F64DFB" w:rsidP="0015767C">
            <w:pPr>
              <w:jc w:val="both"/>
              <w:rPr>
                <w:rFonts w:ascii="Times New Roman" w:hAnsi="Times New Roman" w:cs="Times New Roman"/>
                <w:b/>
                <w:i/>
                <w:sz w:val="24"/>
                <w:szCs w:val="24"/>
              </w:rPr>
            </w:pPr>
            <w:r w:rsidRPr="003B0999">
              <w:rPr>
                <w:rFonts w:ascii="Times New Roman" w:hAnsi="Times New Roman" w:cs="Times New Roman"/>
                <w:b/>
                <w:i/>
                <w:sz w:val="24"/>
                <w:szCs w:val="24"/>
              </w:rPr>
              <w:t>Четверг</w:t>
            </w: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9.00-9.25</w:t>
            </w:r>
          </w:p>
        </w:tc>
        <w:tc>
          <w:tcPr>
            <w:tcW w:w="3208" w:type="dxa"/>
          </w:tcPr>
          <w:p w:rsidR="00F64DFB"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Речевое развитие</w:t>
            </w:r>
          </w:p>
          <w:p w:rsidR="00F64DFB" w:rsidRPr="00694EF1" w:rsidRDefault="00F64DFB" w:rsidP="0015767C">
            <w:pPr>
              <w:jc w:val="both"/>
              <w:rPr>
                <w:rFonts w:ascii="Times New Roman" w:hAnsi="Times New Roman" w:cs="Times New Roman"/>
                <w:sz w:val="24"/>
                <w:szCs w:val="24"/>
              </w:rPr>
            </w:pPr>
          </w:p>
        </w:tc>
        <w:tc>
          <w:tcPr>
            <w:tcW w:w="3029" w:type="dxa"/>
          </w:tcPr>
          <w:p w:rsidR="00F64DFB" w:rsidRPr="00694EF1"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Обучение грамоте</w:t>
            </w:r>
          </w:p>
        </w:tc>
      </w:tr>
      <w:tr w:rsidR="00F64DFB" w:rsidTr="00F64DFB">
        <w:trPr>
          <w:trHeight w:val="300"/>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9.35-10.00</w:t>
            </w:r>
          </w:p>
        </w:tc>
        <w:tc>
          <w:tcPr>
            <w:tcW w:w="3208" w:type="dxa"/>
          </w:tcPr>
          <w:p w:rsidR="00F64DFB"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Познавательное развитие</w:t>
            </w:r>
          </w:p>
          <w:p w:rsidR="00F64DFB" w:rsidRPr="00694EF1" w:rsidRDefault="00F64DFB" w:rsidP="0015767C">
            <w:pPr>
              <w:jc w:val="both"/>
              <w:rPr>
                <w:rFonts w:ascii="Times New Roman" w:hAnsi="Times New Roman" w:cs="Times New Roman"/>
                <w:sz w:val="24"/>
                <w:szCs w:val="24"/>
              </w:rPr>
            </w:pPr>
          </w:p>
        </w:tc>
        <w:tc>
          <w:tcPr>
            <w:tcW w:w="3029" w:type="dxa"/>
          </w:tcPr>
          <w:p w:rsidR="00F64DFB" w:rsidRPr="00694EF1" w:rsidRDefault="00F64DFB" w:rsidP="0015767C">
            <w:pPr>
              <w:jc w:val="both"/>
              <w:rPr>
                <w:rFonts w:ascii="Times New Roman" w:hAnsi="Times New Roman" w:cs="Times New Roman"/>
                <w:sz w:val="24"/>
                <w:szCs w:val="24"/>
              </w:rPr>
            </w:pPr>
            <w:r>
              <w:rPr>
                <w:rFonts w:ascii="Times New Roman" w:hAnsi="Times New Roman" w:cs="Times New Roman"/>
                <w:sz w:val="24"/>
                <w:szCs w:val="24"/>
              </w:rPr>
              <w:t xml:space="preserve">П/п «Омское </w:t>
            </w:r>
            <w:proofErr w:type="spellStart"/>
            <w:r>
              <w:rPr>
                <w:rFonts w:ascii="Times New Roman" w:hAnsi="Times New Roman" w:cs="Times New Roman"/>
                <w:sz w:val="24"/>
                <w:szCs w:val="24"/>
              </w:rPr>
              <w:t>Приртышье</w:t>
            </w:r>
            <w:proofErr w:type="spellEnd"/>
            <w:r>
              <w:rPr>
                <w:rFonts w:ascii="Times New Roman" w:hAnsi="Times New Roman" w:cs="Times New Roman"/>
                <w:sz w:val="24"/>
                <w:szCs w:val="24"/>
              </w:rPr>
              <w:t>»</w:t>
            </w:r>
          </w:p>
        </w:tc>
      </w:tr>
      <w:tr w:rsidR="00F64DFB" w:rsidTr="00F64DFB">
        <w:trPr>
          <w:trHeight w:val="516"/>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15.20-15.45</w:t>
            </w:r>
          </w:p>
          <w:p w:rsidR="00F64DFB" w:rsidRDefault="00F64DFB" w:rsidP="0015767C">
            <w:pPr>
              <w:jc w:val="both"/>
              <w:rPr>
                <w:rFonts w:ascii="Times New Roman" w:hAnsi="Times New Roman" w:cs="Times New Roman"/>
                <w:color w:val="FF0000"/>
                <w:sz w:val="24"/>
                <w:szCs w:val="24"/>
              </w:rPr>
            </w:pPr>
          </w:p>
        </w:tc>
        <w:tc>
          <w:tcPr>
            <w:tcW w:w="3208" w:type="dxa"/>
          </w:tcPr>
          <w:p w:rsidR="00F64DFB" w:rsidRPr="00694EF1"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Физическое развитие</w:t>
            </w:r>
          </w:p>
        </w:tc>
        <w:tc>
          <w:tcPr>
            <w:tcW w:w="3029" w:type="dxa"/>
          </w:tcPr>
          <w:p w:rsidR="00F64DFB" w:rsidRPr="00694EF1"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ФИЗО</w:t>
            </w:r>
          </w:p>
        </w:tc>
      </w:tr>
      <w:tr w:rsidR="00F64DFB" w:rsidTr="00F64DFB">
        <w:trPr>
          <w:trHeight w:val="504"/>
        </w:trPr>
        <w:tc>
          <w:tcPr>
            <w:tcW w:w="2269" w:type="dxa"/>
            <w:vMerge w:val="restart"/>
          </w:tcPr>
          <w:p w:rsidR="00F64DFB" w:rsidRPr="003B0999" w:rsidRDefault="00F64DFB" w:rsidP="0015767C">
            <w:pPr>
              <w:jc w:val="both"/>
              <w:rPr>
                <w:rFonts w:ascii="Times New Roman" w:hAnsi="Times New Roman" w:cs="Times New Roman"/>
                <w:b/>
                <w:i/>
                <w:sz w:val="24"/>
                <w:szCs w:val="24"/>
              </w:rPr>
            </w:pPr>
            <w:r w:rsidRPr="003B0999">
              <w:rPr>
                <w:rFonts w:ascii="Times New Roman" w:hAnsi="Times New Roman" w:cs="Times New Roman"/>
                <w:b/>
                <w:i/>
                <w:sz w:val="24"/>
                <w:szCs w:val="24"/>
              </w:rPr>
              <w:t>Пятница</w:t>
            </w: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9.00-9.25</w:t>
            </w:r>
          </w:p>
          <w:p w:rsidR="00F64DFB" w:rsidRDefault="00F64DFB" w:rsidP="0015767C">
            <w:pPr>
              <w:jc w:val="both"/>
              <w:rPr>
                <w:rFonts w:ascii="Times New Roman" w:hAnsi="Times New Roman" w:cs="Times New Roman"/>
                <w:color w:val="FF0000"/>
                <w:sz w:val="24"/>
                <w:szCs w:val="24"/>
              </w:rPr>
            </w:pPr>
          </w:p>
        </w:tc>
        <w:tc>
          <w:tcPr>
            <w:tcW w:w="3208" w:type="dxa"/>
          </w:tcPr>
          <w:p w:rsidR="00F64DFB"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Художественно-эстетическое развитие</w:t>
            </w:r>
          </w:p>
          <w:p w:rsidR="00F64DFB" w:rsidRPr="00694EF1" w:rsidRDefault="00F64DFB" w:rsidP="0015767C">
            <w:pPr>
              <w:jc w:val="both"/>
              <w:rPr>
                <w:rFonts w:ascii="Times New Roman" w:hAnsi="Times New Roman" w:cs="Times New Roman"/>
                <w:sz w:val="24"/>
                <w:szCs w:val="24"/>
              </w:rPr>
            </w:pPr>
          </w:p>
        </w:tc>
        <w:tc>
          <w:tcPr>
            <w:tcW w:w="3029" w:type="dxa"/>
          </w:tcPr>
          <w:p w:rsidR="00F64DFB" w:rsidRPr="00694EF1"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Рисование</w:t>
            </w:r>
          </w:p>
          <w:p w:rsidR="00F64DFB" w:rsidRPr="00694EF1" w:rsidRDefault="00F64DFB" w:rsidP="0015767C">
            <w:pPr>
              <w:jc w:val="both"/>
              <w:rPr>
                <w:rFonts w:ascii="Times New Roman" w:hAnsi="Times New Roman" w:cs="Times New Roman"/>
                <w:sz w:val="24"/>
                <w:szCs w:val="24"/>
              </w:rPr>
            </w:pPr>
          </w:p>
        </w:tc>
      </w:tr>
      <w:tr w:rsidR="00F64DFB" w:rsidTr="00F64DFB">
        <w:trPr>
          <w:trHeight w:val="336"/>
        </w:trPr>
        <w:tc>
          <w:tcPr>
            <w:tcW w:w="2269" w:type="dxa"/>
            <w:vMerge/>
          </w:tcPr>
          <w:p w:rsidR="00F64DFB" w:rsidRPr="003B0999" w:rsidRDefault="00F64DFB" w:rsidP="0015767C">
            <w:pPr>
              <w:jc w:val="both"/>
              <w:rPr>
                <w:rFonts w:ascii="Times New Roman" w:hAnsi="Times New Roman" w:cs="Times New Roman"/>
                <w:b/>
                <w:i/>
                <w:sz w:val="24"/>
                <w:szCs w:val="24"/>
              </w:rPr>
            </w:pPr>
          </w:p>
        </w:tc>
        <w:tc>
          <w:tcPr>
            <w:tcW w:w="1701" w:type="dxa"/>
          </w:tcPr>
          <w:p w:rsidR="00F64DFB" w:rsidRDefault="00F64DFB" w:rsidP="0015767C">
            <w:pPr>
              <w:jc w:val="both"/>
              <w:rPr>
                <w:rFonts w:ascii="Times New Roman" w:hAnsi="Times New Roman" w:cs="Times New Roman"/>
                <w:color w:val="FF0000"/>
                <w:sz w:val="24"/>
                <w:szCs w:val="24"/>
              </w:rPr>
            </w:pPr>
            <w:r>
              <w:rPr>
                <w:rFonts w:ascii="Times New Roman" w:hAnsi="Times New Roman" w:cs="Times New Roman"/>
                <w:color w:val="FF0000"/>
                <w:sz w:val="24"/>
                <w:szCs w:val="24"/>
              </w:rPr>
              <w:t>9.40-10.05</w:t>
            </w:r>
          </w:p>
        </w:tc>
        <w:tc>
          <w:tcPr>
            <w:tcW w:w="3208" w:type="dxa"/>
          </w:tcPr>
          <w:p w:rsidR="00F64DFB" w:rsidRDefault="00F64DFB" w:rsidP="0015767C">
            <w:pPr>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r w:rsidRPr="00694EF1">
              <w:rPr>
                <w:rFonts w:ascii="Times New Roman" w:hAnsi="Times New Roman" w:cs="Times New Roman"/>
                <w:sz w:val="24"/>
                <w:szCs w:val="24"/>
              </w:rPr>
              <w:t>развитие</w:t>
            </w:r>
          </w:p>
          <w:p w:rsidR="00F64DFB" w:rsidRPr="00694EF1" w:rsidRDefault="00F64DFB" w:rsidP="0015767C">
            <w:pPr>
              <w:jc w:val="both"/>
              <w:rPr>
                <w:rFonts w:ascii="Times New Roman" w:hAnsi="Times New Roman" w:cs="Times New Roman"/>
                <w:sz w:val="24"/>
                <w:szCs w:val="24"/>
              </w:rPr>
            </w:pPr>
          </w:p>
        </w:tc>
        <w:tc>
          <w:tcPr>
            <w:tcW w:w="3029" w:type="dxa"/>
          </w:tcPr>
          <w:p w:rsidR="00F64DFB" w:rsidRPr="00694EF1" w:rsidRDefault="00F64DFB" w:rsidP="0015767C">
            <w:pPr>
              <w:jc w:val="both"/>
              <w:rPr>
                <w:rFonts w:ascii="Times New Roman" w:hAnsi="Times New Roman" w:cs="Times New Roman"/>
                <w:sz w:val="24"/>
                <w:szCs w:val="24"/>
              </w:rPr>
            </w:pPr>
            <w:r w:rsidRPr="00694EF1">
              <w:rPr>
                <w:rFonts w:ascii="Times New Roman" w:hAnsi="Times New Roman" w:cs="Times New Roman"/>
                <w:sz w:val="24"/>
                <w:szCs w:val="24"/>
              </w:rPr>
              <w:t>Музыка</w:t>
            </w:r>
          </w:p>
        </w:tc>
      </w:tr>
    </w:tbl>
    <w:p w:rsidR="00275285" w:rsidRDefault="00275285" w:rsidP="0015767C">
      <w:pPr>
        <w:autoSpaceDE w:val="0"/>
        <w:autoSpaceDN w:val="0"/>
        <w:adjustRightInd w:val="0"/>
        <w:spacing w:after="0"/>
        <w:jc w:val="both"/>
        <w:rPr>
          <w:rFonts w:ascii="Times New Roman" w:eastAsia="Times New Roman" w:hAnsi="Times New Roman" w:cs="Times New Roman"/>
          <w:color w:val="000000"/>
          <w:sz w:val="28"/>
          <w:szCs w:val="28"/>
        </w:rPr>
      </w:pPr>
    </w:p>
    <w:p w:rsidR="00F64DFB" w:rsidRDefault="00F64DFB" w:rsidP="0015767C">
      <w:pPr>
        <w:autoSpaceDE w:val="0"/>
        <w:autoSpaceDN w:val="0"/>
        <w:adjustRightInd w:val="0"/>
        <w:spacing w:after="0"/>
        <w:jc w:val="both"/>
        <w:rPr>
          <w:rFonts w:ascii="Times New Roman" w:eastAsia="Times New Roman" w:hAnsi="Times New Roman" w:cs="Times New Roman"/>
          <w:color w:val="000000"/>
          <w:sz w:val="28"/>
          <w:szCs w:val="28"/>
        </w:rPr>
      </w:pPr>
    </w:p>
    <w:p w:rsidR="00F64DFB" w:rsidRDefault="00F64DFB" w:rsidP="0015767C">
      <w:pPr>
        <w:autoSpaceDE w:val="0"/>
        <w:autoSpaceDN w:val="0"/>
        <w:adjustRightInd w:val="0"/>
        <w:spacing w:after="0"/>
        <w:jc w:val="both"/>
        <w:rPr>
          <w:rFonts w:ascii="Times New Roman" w:eastAsia="Times New Roman" w:hAnsi="Times New Roman" w:cs="Times New Roman"/>
          <w:color w:val="000000"/>
          <w:sz w:val="28"/>
          <w:szCs w:val="28"/>
        </w:rPr>
      </w:pPr>
    </w:p>
    <w:p w:rsidR="00E86911" w:rsidRDefault="00E86911" w:rsidP="0015767C">
      <w:pPr>
        <w:autoSpaceDE w:val="0"/>
        <w:autoSpaceDN w:val="0"/>
        <w:adjustRightInd w:val="0"/>
        <w:spacing w:after="0"/>
        <w:jc w:val="both"/>
        <w:rPr>
          <w:rFonts w:ascii="Times New Roman" w:eastAsia="Times New Roman" w:hAnsi="Times New Roman" w:cs="Times New Roman"/>
          <w:b/>
          <w:color w:val="000000"/>
          <w:sz w:val="28"/>
          <w:szCs w:val="28"/>
        </w:rPr>
      </w:pPr>
    </w:p>
    <w:p w:rsidR="00275285" w:rsidRPr="008812A4" w:rsidRDefault="00275285" w:rsidP="008812A4">
      <w:pPr>
        <w:autoSpaceDE w:val="0"/>
        <w:autoSpaceDN w:val="0"/>
        <w:adjustRightInd w:val="0"/>
        <w:spacing w:after="0"/>
        <w:jc w:val="center"/>
        <w:rPr>
          <w:rFonts w:ascii="Times New Roman" w:eastAsia="Times New Roman" w:hAnsi="Times New Roman" w:cs="Times New Roman"/>
          <w:b/>
          <w:color w:val="000000"/>
          <w:sz w:val="28"/>
          <w:szCs w:val="28"/>
        </w:rPr>
      </w:pPr>
      <w:r w:rsidRPr="008812A4">
        <w:rPr>
          <w:rFonts w:ascii="Times New Roman" w:eastAsia="Times New Roman" w:hAnsi="Times New Roman" w:cs="Times New Roman"/>
          <w:b/>
          <w:color w:val="000000"/>
          <w:sz w:val="28"/>
          <w:szCs w:val="28"/>
        </w:rPr>
        <w:t>Примерная сетка совместной образовательной деятельности и культурных практик в режимных моментах.</w:t>
      </w:r>
    </w:p>
    <w:p w:rsidR="00275285" w:rsidRPr="00E26187" w:rsidRDefault="00275285" w:rsidP="0015767C">
      <w:pPr>
        <w:autoSpaceDE w:val="0"/>
        <w:autoSpaceDN w:val="0"/>
        <w:adjustRightInd w:val="0"/>
        <w:spacing w:after="0"/>
        <w:jc w:val="both"/>
        <w:rPr>
          <w:rFonts w:ascii="Times New Roman" w:eastAsia="Times New Roman" w:hAnsi="Times New Roman" w:cs="Times New Roman"/>
          <w:b/>
          <w:color w:val="000000"/>
          <w:sz w:val="28"/>
          <w:szCs w:val="28"/>
        </w:rPr>
      </w:pPr>
    </w:p>
    <w:tbl>
      <w:tblPr>
        <w:tblStyle w:val="a5"/>
        <w:tblW w:w="0" w:type="auto"/>
        <w:tblLook w:val="04A0" w:firstRow="1" w:lastRow="0" w:firstColumn="1" w:lastColumn="0" w:noHBand="0" w:noVBand="1"/>
      </w:tblPr>
      <w:tblGrid>
        <w:gridCol w:w="4786"/>
        <w:gridCol w:w="4785"/>
      </w:tblGrid>
      <w:tr w:rsidR="00275285" w:rsidRPr="00E26187" w:rsidTr="00FB4F39">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r w:rsidRPr="001C2304">
              <w:rPr>
                <w:rFonts w:ascii="Times New Roman" w:eastAsia="Times New Roman" w:hAnsi="Times New Roman" w:cs="Times New Roman"/>
                <w:b/>
                <w:color w:val="000000"/>
                <w:sz w:val="28"/>
                <w:szCs w:val="28"/>
              </w:rPr>
              <w:t>Формы образовательной деятельности в режимных моментах</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r w:rsidRPr="001C2304">
              <w:rPr>
                <w:rFonts w:ascii="Times New Roman" w:eastAsia="Times New Roman" w:hAnsi="Times New Roman" w:cs="Times New Roman"/>
                <w:b/>
                <w:color w:val="000000"/>
                <w:sz w:val="28"/>
                <w:szCs w:val="28"/>
              </w:rPr>
              <w:t xml:space="preserve">Количество форм образовательной деятельности и культурных практик в неделю </w:t>
            </w:r>
          </w:p>
        </w:tc>
      </w:tr>
      <w:tr w:rsidR="00275285" w:rsidRPr="00E26187" w:rsidTr="00FB4F39">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r w:rsidRPr="001C2304">
              <w:rPr>
                <w:rFonts w:ascii="Times New Roman" w:eastAsia="Times New Roman" w:hAnsi="Times New Roman" w:cs="Times New Roman"/>
                <w:b/>
                <w:color w:val="000000"/>
                <w:sz w:val="28"/>
                <w:szCs w:val="28"/>
              </w:rPr>
              <w:t>Общение</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p>
        </w:tc>
      </w:tr>
      <w:tr w:rsidR="00275285" w:rsidRPr="00E26187" w:rsidTr="00FB4F39">
        <w:trPr>
          <w:trHeight w:val="1410"/>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Ситуации общения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воспитателя с детьми и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накопления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положительного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социально-эмоционального </w:t>
            </w:r>
          </w:p>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tc>
      </w:tr>
      <w:tr w:rsidR="00275285" w:rsidRPr="00E26187" w:rsidTr="00FB4F39">
        <w:trPr>
          <w:trHeight w:val="375"/>
        </w:trPr>
        <w:tc>
          <w:tcPr>
            <w:tcW w:w="4786" w:type="dxa"/>
          </w:tcPr>
          <w:p w:rsidR="00275285" w:rsidRPr="001C2304" w:rsidRDefault="00275285" w:rsidP="0015767C">
            <w:pPr>
              <w:autoSpaceDE w:val="0"/>
              <w:autoSpaceDN w:val="0"/>
              <w:adjustRightInd w:val="0"/>
              <w:ind w:left="-108"/>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Беседы и разговоры с детьми по интересам</w:t>
            </w:r>
          </w:p>
          <w:p w:rsidR="00275285" w:rsidRPr="001C2304" w:rsidRDefault="00275285" w:rsidP="0015767C">
            <w:pPr>
              <w:autoSpaceDE w:val="0"/>
              <w:autoSpaceDN w:val="0"/>
              <w:adjustRightInd w:val="0"/>
              <w:ind w:left="-108"/>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tc>
      </w:tr>
      <w:tr w:rsidR="00275285" w:rsidRPr="00E26187" w:rsidTr="00FB4F39">
        <w:trPr>
          <w:trHeight w:val="536"/>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r w:rsidRPr="001C2304">
              <w:rPr>
                <w:rFonts w:ascii="Times New Roman" w:eastAsia="Times New Roman" w:hAnsi="Times New Roman" w:cs="Times New Roman"/>
                <w:b/>
                <w:color w:val="000000"/>
                <w:sz w:val="28"/>
                <w:szCs w:val="28"/>
              </w:rPr>
              <w:t>Игровая деятельность</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rPr>
          <w:trHeight w:val="3900"/>
        </w:trPr>
        <w:tc>
          <w:tcPr>
            <w:tcW w:w="4786" w:type="dxa"/>
          </w:tcPr>
          <w:tbl>
            <w:tblPr>
              <w:tblW w:w="0" w:type="auto"/>
              <w:tblBorders>
                <w:top w:val="nil"/>
                <w:left w:val="nil"/>
                <w:bottom w:val="nil"/>
                <w:right w:val="nil"/>
              </w:tblBorders>
              <w:tblLook w:val="0000" w:firstRow="0" w:lastRow="0" w:firstColumn="0" w:lastColumn="0" w:noHBand="0" w:noVBand="0"/>
            </w:tblPr>
            <w:tblGrid>
              <w:gridCol w:w="4570"/>
            </w:tblGrid>
            <w:tr w:rsidR="00275285" w:rsidRPr="001C2304" w:rsidTr="00FB4F39">
              <w:trPr>
                <w:trHeight w:val="811"/>
              </w:trPr>
              <w:tc>
                <w:tcPr>
                  <w:tcW w:w="0" w:type="auto"/>
                </w:tcPr>
                <w:p w:rsidR="00275285" w:rsidRPr="001C2304" w:rsidRDefault="00275285" w:rsidP="0015767C">
                  <w:pPr>
                    <w:autoSpaceDE w:val="0"/>
                    <w:autoSpaceDN w:val="0"/>
                    <w:adjustRightInd w:val="0"/>
                    <w:spacing w:after="0" w:line="240" w:lineRule="auto"/>
                    <w:jc w:val="both"/>
                    <w:rPr>
                      <w:rFonts w:ascii="Times New Roman" w:hAnsi="Times New Roman" w:cs="Times New Roman"/>
                      <w:color w:val="000000"/>
                      <w:sz w:val="28"/>
                      <w:szCs w:val="28"/>
                    </w:rPr>
                  </w:pPr>
                  <w:r w:rsidRPr="001C2304">
                    <w:rPr>
                      <w:rFonts w:ascii="Times New Roman" w:hAnsi="Times New Roman" w:cs="Times New Roman"/>
                      <w:color w:val="000000"/>
                      <w:sz w:val="28"/>
                      <w:szCs w:val="28"/>
                    </w:rPr>
                    <w:lastRenderedPageBreak/>
                    <w:t xml:space="preserve">Индивидуальные игры с детьми (сюжетно-ролевая, режиссерская, игра - драматизация, строительно-конструктивные игры) </w:t>
                  </w:r>
                </w:p>
                <w:p w:rsidR="00275285" w:rsidRPr="001C2304" w:rsidRDefault="00275285" w:rsidP="0015767C">
                  <w:pPr>
                    <w:autoSpaceDE w:val="0"/>
                    <w:autoSpaceDN w:val="0"/>
                    <w:adjustRightInd w:val="0"/>
                    <w:spacing w:after="0" w:line="240" w:lineRule="auto"/>
                    <w:jc w:val="both"/>
                    <w:rPr>
                      <w:rFonts w:ascii="Times New Roman" w:hAnsi="Times New Roman" w:cs="Times New Roman"/>
                      <w:color w:val="000000"/>
                      <w:sz w:val="28"/>
                      <w:szCs w:val="28"/>
                    </w:rPr>
                  </w:pP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Совместная игра воспитателя и детей (сюжетно-ролевая, режиссерская, игра - драматизация, строительно-конструктивные игры) </w:t>
                  </w:r>
                </w:p>
                <w:p w:rsidR="00275285" w:rsidRPr="001C2304" w:rsidRDefault="00275285" w:rsidP="0015767C">
                  <w:pPr>
                    <w:autoSpaceDE w:val="0"/>
                    <w:autoSpaceDN w:val="0"/>
                    <w:adjustRightInd w:val="0"/>
                    <w:spacing w:after="0" w:line="240" w:lineRule="auto"/>
                    <w:jc w:val="both"/>
                    <w:rPr>
                      <w:rFonts w:ascii="Times New Roman" w:hAnsi="Times New Roman" w:cs="Times New Roman"/>
                      <w:color w:val="000000"/>
                      <w:sz w:val="28"/>
                      <w:szCs w:val="28"/>
                    </w:rPr>
                  </w:pP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Детская студия (театрализованные игры)</w:t>
                  </w: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Досуг здоровья и подвижных игр</w:t>
                  </w: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Подвижные игры</w:t>
                  </w:r>
                </w:p>
                <w:p w:rsidR="00275285" w:rsidRPr="001C2304" w:rsidRDefault="00275285" w:rsidP="0015767C">
                  <w:pPr>
                    <w:autoSpaceDE w:val="0"/>
                    <w:autoSpaceDN w:val="0"/>
                    <w:adjustRightInd w:val="0"/>
                    <w:spacing w:after="0" w:line="240" w:lineRule="auto"/>
                    <w:jc w:val="both"/>
                    <w:rPr>
                      <w:rFonts w:ascii="Times New Roman" w:hAnsi="Times New Roman" w:cs="Times New Roman"/>
                      <w:color w:val="000000"/>
                      <w:sz w:val="28"/>
                      <w:szCs w:val="28"/>
                    </w:rPr>
                  </w:pPr>
                </w:p>
              </w:tc>
            </w:tr>
          </w:tbl>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3 раза в неделю</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2 раза в неделю</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1 раз в 2 недели</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1 раз в 2 недели</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tc>
      </w:tr>
      <w:tr w:rsidR="00275285" w:rsidRPr="00E26187" w:rsidTr="00FB4F39">
        <w:trPr>
          <w:trHeight w:val="735"/>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b/>
                <w:color w:val="000000"/>
                <w:sz w:val="28"/>
                <w:szCs w:val="28"/>
              </w:rPr>
              <w:t>Познавательная и исследовательская деятельность</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rPr>
          <w:trHeight w:val="1260"/>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Опыты, эксперименты, наблюдения (в том числе экологической направленности)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Наблюдения за природой (на прогулке)</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1 раз в 2 недели</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tc>
      </w:tr>
      <w:tr w:rsidR="00275285" w:rsidRPr="00E26187" w:rsidTr="00FB4F39">
        <w:trPr>
          <w:trHeight w:val="1065"/>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b/>
                <w:color w:val="000000"/>
                <w:sz w:val="28"/>
                <w:szCs w:val="28"/>
              </w:rPr>
              <w:t>Формы творческой активности, обеспечивающей художественно – эстетическое развитие.</w:t>
            </w: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rPr>
          <w:trHeight w:val="1549"/>
        </w:trPr>
        <w:tc>
          <w:tcPr>
            <w:tcW w:w="4786"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Музыка</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Творческая мастерская (рисование, лепка, художественный труд по интересам)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Чтение литературных произведений</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r w:rsidRPr="001C2304">
              <w:rPr>
                <w:rFonts w:ascii="Times New Roman" w:eastAsia="Times New Roman" w:hAnsi="Times New Roman" w:cs="Times New Roman"/>
                <w:b/>
                <w:color w:val="000000"/>
                <w:sz w:val="28"/>
                <w:szCs w:val="28"/>
              </w:rPr>
              <w:t>Самообслуживание и элементарный бытовой труд</w:t>
            </w:r>
          </w:p>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Самообслуживание</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 xml:space="preserve">Трудовые поручения (индивидуально и подгруппами) </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lastRenderedPageBreak/>
              <w:t xml:space="preserve">Трудовые поручения (общий и совместный труд) </w:t>
            </w:r>
          </w:p>
          <w:p w:rsidR="00275285" w:rsidRPr="001C2304" w:rsidRDefault="00275285" w:rsidP="0015767C">
            <w:pPr>
              <w:autoSpaceDE w:val="0"/>
              <w:autoSpaceDN w:val="0"/>
              <w:adjustRightInd w:val="0"/>
              <w:jc w:val="both"/>
              <w:rPr>
                <w:rFonts w:ascii="Times New Roman" w:eastAsia="Times New Roman" w:hAnsi="Times New Roman" w:cs="Times New Roman"/>
                <w:b/>
                <w:color w:val="000000"/>
                <w:sz w:val="28"/>
                <w:szCs w:val="28"/>
              </w:rPr>
            </w:pPr>
          </w:p>
        </w:tc>
        <w:tc>
          <w:tcPr>
            <w:tcW w:w="4785" w:type="dxa"/>
          </w:tcPr>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lastRenderedPageBreak/>
              <w:t>2 раза в неделю</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1 раз в неделю</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Ежедневно</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1C2304">
              <w:rPr>
                <w:rFonts w:ascii="Times New Roman" w:eastAsia="Times New Roman" w:hAnsi="Times New Roman" w:cs="Times New Roman"/>
                <w:color w:val="000000"/>
                <w:sz w:val="28"/>
                <w:szCs w:val="28"/>
              </w:rPr>
              <w:t>1 раз в 2 недели</w:t>
            </w: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p w:rsidR="00275285" w:rsidRPr="001C2304"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bl>
    <w:p w:rsidR="00275285" w:rsidRPr="00E26187" w:rsidRDefault="00275285" w:rsidP="0015767C">
      <w:pPr>
        <w:autoSpaceDE w:val="0"/>
        <w:autoSpaceDN w:val="0"/>
        <w:adjustRightInd w:val="0"/>
        <w:spacing w:after="0"/>
        <w:jc w:val="both"/>
        <w:rPr>
          <w:rFonts w:ascii="Times New Roman" w:eastAsia="Times New Roman" w:hAnsi="Times New Roman" w:cs="Times New Roman"/>
          <w:color w:val="000000"/>
          <w:sz w:val="28"/>
          <w:szCs w:val="28"/>
        </w:rPr>
      </w:pPr>
    </w:p>
    <w:p w:rsidR="00275285" w:rsidRPr="00E26187" w:rsidRDefault="00275285" w:rsidP="0015767C">
      <w:pPr>
        <w:autoSpaceDE w:val="0"/>
        <w:autoSpaceDN w:val="0"/>
        <w:adjustRightInd w:val="0"/>
        <w:spacing w:after="0"/>
        <w:jc w:val="both"/>
        <w:rPr>
          <w:rFonts w:ascii="Times New Roman" w:eastAsia="Times New Roman" w:hAnsi="Times New Roman" w:cs="Times New Roman"/>
          <w:b/>
          <w:bCs/>
          <w:color w:val="000000"/>
          <w:sz w:val="28"/>
          <w:szCs w:val="28"/>
        </w:rPr>
      </w:pPr>
      <w:r w:rsidRPr="00E26187">
        <w:rPr>
          <w:rFonts w:ascii="Times New Roman" w:eastAsia="Times New Roman" w:hAnsi="Times New Roman" w:cs="Times New Roman"/>
          <w:b/>
          <w:bCs/>
          <w:color w:val="000000"/>
          <w:sz w:val="28"/>
          <w:szCs w:val="28"/>
        </w:rPr>
        <w:t>Примерная сетка самостоятельной деятельности детей в режимных моментах</w:t>
      </w:r>
    </w:p>
    <w:tbl>
      <w:tblPr>
        <w:tblStyle w:val="a5"/>
        <w:tblW w:w="0" w:type="auto"/>
        <w:tblLook w:val="04A0" w:firstRow="1" w:lastRow="0" w:firstColumn="1" w:lastColumn="0" w:noHBand="0" w:noVBand="1"/>
      </w:tblPr>
      <w:tblGrid>
        <w:gridCol w:w="4785"/>
        <w:gridCol w:w="4786"/>
      </w:tblGrid>
      <w:tr w:rsidR="00275285" w:rsidRPr="00E26187" w:rsidTr="00FB4F39">
        <w:tc>
          <w:tcPr>
            <w:tcW w:w="4785" w:type="dxa"/>
          </w:tcPr>
          <w:tbl>
            <w:tblPr>
              <w:tblW w:w="0" w:type="auto"/>
              <w:tblBorders>
                <w:top w:val="nil"/>
                <w:left w:val="nil"/>
                <w:bottom w:val="nil"/>
                <w:right w:val="nil"/>
              </w:tblBorders>
              <w:tblLook w:val="0000" w:firstRow="0" w:lastRow="0" w:firstColumn="0" w:lastColumn="0" w:noHBand="0" w:noVBand="0"/>
            </w:tblPr>
            <w:tblGrid>
              <w:gridCol w:w="2804"/>
            </w:tblGrid>
            <w:tr w:rsidR="00275285" w:rsidRPr="00E26187" w:rsidTr="00FB4F39">
              <w:trPr>
                <w:trHeight w:val="125"/>
              </w:trPr>
              <w:tc>
                <w:tcPr>
                  <w:tcW w:w="0" w:type="auto"/>
                </w:tcPr>
                <w:p w:rsidR="00275285" w:rsidRPr="00E26187" w:rsidRDefault="00275285" w:rsidP="0015767C">
                  <w:pPr>
                    <w:autoSpaceDE w:val="0"/>
                    <w:autoSpaceDN w:val="0"/>
                    <w:adjustRightInd w:val="0"/>
                    <w:spacing w:after="0" w:line="24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Режимные моменты </w:t>
                  </w:r>
                </w:p>
              </w:tc>
            </w:tr>
          </w:tbl>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b/>
                <w:bCs/>
                <w:color w:val="000000"/>
                <w:sz w:val="28"/>
                <w:szCs w:val="28"/>
              </w:rPr>
              <w:t xml:space="preserve">Распределение времени в течение дня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Игры, общение, деятельность по интересам во время утреннего приема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От 10до 50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Самостоятельные игры в первой половине дня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15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Подготовка к прогулке самостоятельная деятельность на прогулке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От 60 минут до 1часа 40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Самостоятельные игры, досуги, общение и деятельность по интересам во 2-ой половине дня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30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Подготовка к прогулке самостоятельная деятельность на прогулке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30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Подготовка к прогулке самостоятельная деятельность на прогулке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От 40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r w:rsidR="00275285" w:rsidRPr="00E26187" w:rsidTr="00FB4F39">
        <w:tc>
          <w:tcPr>
            <w:tcW w:w="4785"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Игры перед уходом домой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c>
          <w:tcPr>
            <w:tcW w:w="4786" w:type="dxa"/>
          </w:tcPr>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color w:val="000000"/>
                <w:sz w:val="28"/>
                <w:szCs w:val="28"/>
              </w:rPr>
              <w:t xml:space="preserve">От 15 минут до 50 минут </w:t>
            </w:r>
          </w:p>
          <w:p w:rsidR="00275285" w:rsidRPr="00E26187" w:rsidRDefault="00275285" w:rsidP="0015767C">
            <w:pPr>
              <w:autoSpaceDE w:val="0"/>
              <w:autoSpaceDN w:val="0"/>
              <w:adjustRightInd w:val="0"/>
              <w:jc w:val="both"/>
              <w:rPr>
                <w:rFonts w:ascii="Times New Roman" w:eastAsia="Times New Roman" w:hAnsi="Times New Roman" w:cs="Times New Roman"/>
                <w:color w:val="000000"/>
                <w:sz w:val="28"/>
                <w:szCs w:val="28"/>
              </w:rPr>
            </w:pPr>
          </w:p>
        </w:tc>
      </w:tr>
    </w:tbl>
    <w:p w:rsidR="008C6AD6" w:rsidRDefault="008C6AD6" w:rsidP="0015767C">
      <w:pPr>
        <w:pStyle w:val="11"/>
        <w:shd w:val="clear" w:color="auto" w:fill="auto"/>
        <w:ind w:firstLine="0"/>
        <w:jc w:val="both"/>
      </w:pPr>
    </w:p>
    <w:p w:rsidR="00E86911" w:rsidRDefault="00E86911" w:rsidP="0015767C">
      <w:pPr>
        <w:pStyle w:val="11"/>
        <w:shd w:val="clear" w:color="auto" w:fill="auto"/>
        <w:ind w:firstLine="0"/>
        <w:jc w:val="both"/>
      </w:pPr>
    </w:p>
    <w:p w:rsidR="00453A24" w:rsidRPr="00554752" w:rsidRDefault="008812A4" w:rsidP="00757231">
      <w:pPr>
        <w:pStyle w:val="11"/>
        <w:numPr>
          <w:ilvl w:val="1"/>
          <w:numId w:val="23"/>
        </w:numPr>
        <w:shd w:val="clear" w:color="auto" w:fill="auto"/>
        <w:rPr>
          <w:b/>
        </w:rPr>
      </w:pPr>
      <w:r>
        <w:rPr>
          <w:b/>
          <w:bCs/>
        </w:rPr>
        <w:t>Т</w:t>
      </w:r>
      <w:r w:rsidR="00453A24" w:rsidRPr="00554752">
        <w:rPr>
          <w:b/>
          <w:bCs/>
        </w:rPr>
        <w:t>ематическое планирование</w:t>
      </w:r>
    </w:p>
    <w:p w:rsidR="00453A24" w:rsidRPr="00DB6A37" w:rsidRDefault="00453A24" w:rsidP="0015767C">
      <w:pPr>
        <w:spacing w:after="240" w:line="240" w:lineRule="auto"/>
        <w:ind w:left="360"/>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2235"/>
        <w:gridCol w:w="7721"/>
      </w:tblGrid>
      <w:tr w:rsidR="00DB6A37" w:rsidRPr="008812A4" w:rsidTr="006E246C">
        <w:tc>
          <w:tcPr>
            <w:tcW w:w="9956" w:type="dxa"/>
            <w:gridSpan w:val="2"/>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Сентябрь</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«В науку нет коротких путей»</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lastRenderedPageBreak/>
              <w:t>2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«Транспорт, его виды. Безопасность дорожного движения»</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«Осень кормит урожаем птиц, зверей и нас с тобой»</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«Каждый человек по делу узнается»</w:t>
            </w:r>
          </w:p>
        </w:tc>
      </w:tr>
      <w:tr w:rsidR="00DB6A37" w:rsidRPr="008812A4" w:rsidTr="006E246C">
        <w:tc>
          <w:tcPr>
            <w:tcW w:w="9956" w:type="dxa"/>
            <w:gridSpan w:val="2"/>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Октябрь</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«От осени к лету поворота нету. Деревья, кустарники»</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«Откуда хлеб пришел»</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«Домашние животные»</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«Дикие животные»</w:t>
            </w:r>
          </w:p>
        </w:tc>
      </w:tr>
      <w:tr w:rsidR="00DB6A37" w:rsidRPr="008812A4" w:rsidTr="006E246C">
        <w:tc>
          <w:tcPr>
            <w:tcW w:w="9956" w:type="dxa"/>
            <w:gridSpan w:val="2"/>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Ноябрь</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«Человек без родины – что соловей без песни»</w:t>
            </w:r>
          </w:p>
        </w:tc>
      </w:tr>
      <w:tr w:rsidR="00DB6A37" w:rsidRPr="008812A4" w:rsidTr="00DB6A37">
        <w:tc>
          <w:tcPr>
            <w:tcW w:w="2235"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DB6A37" w:rsidRPr="008812A4" w:rsidRDefault="00DB6A37"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w:t>
            </w:r>
            <w:r w:rsidR="0024556A" w:rsidRPr="008812A4">
              <w:rPr>
                <w:rFonts w:ascii="Times New Roman" w:eastAsia="Times New Roman" w:hAnsi="Times New Roman" w:cs="Times New Roman"/>
                <w:sz w:val="28"/>
                <w:szCs w:val="28"/>
                <w:lang w:eastAsia="ru-RU"/>
              </w:rPr>
              <w:t>Искусство вокруг нас»</w:t>
            </w:r>
          </w:p>
        </w:tc>
      </w:tr>
      <w:tr w:rsidR="00DB6A37" w:rsidRPr="008812A4" w:rsidTr="00DB6A37">
        <w:tc>
          <w:tcPr>
            <w:tcW w:w="2235" w:type="dxa"/>
          </w:tcPr>
          <w:p w:rsidR="00DB6A37"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DB6A37"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 xml:space="preserve">«Точка, точка, </w:t>
            </w:r>
            <w:proofErr w:type="spellStart"/>
            <w:r w:rsidRPr="008812A4">
              <w:rPr>
                <w:rFonts w:ascii="Times New Roman" w:eastAsia="Times New Roman" w:hAnsi="Times New Roman" w:cs="Times New Roman"/>
                <w:sz w:val="28"/>
                <w:szCs w:val="28"/>
                <w:lang w:eastAsia="ru-RU"/>
              </w:rPr>
              <w:t>огуречик</w:t>
            </w:r>
            <w:proofErr w:type="spellEnd"/>
            <w:r w:rsidRPr="008812A4">
              <w:rPr>
                <w:rFonts w:ascii="Times New Roman" w:eastAsia="Times New Roman" w:hAnsi="Times New Roman" w:cs="Times New Roman"/>
                <w:sz w:val="28"/>
                <w:szCs w:val="28"/>
                <w:lang w:eastAsia="ru-RU"/>
              </w:rPr>
              <w:t xml:space="preserve"> – вот и вышел человечек» (строение человека)</w:t>
            </w:r>
          </w:p>
        </w:tc>
      </w:tr>
      <w:tr w:rsidR="00DB6A37" w:rsidRPr="008812A4" w:rsidTr="00DB6A37">
        <w:tc>
          <w:tcPr>
            <w:tcW w:w="2235" w:type="dxa"/>
          </w:tcPr>
          <w:p w:rsidR="00DB6A37"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DB6A37"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«При солнышке тепло, при матушке добро» (ко Дню матери)</w:t>
            </w:r>
          </w:p>
        </w:tc>
      </w:tr>
      <w:tr w:rsidR="0024556A" w:rsidRPr="008812A4" w:rsidTr="006E246C">
        <w:tc>
          <w:tcPr>
            <w:tcW w:w="9956" w:type="dxa"/>
            <w:gridSpan w:val="2"/>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Декабрь</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«Зима -  не лето, в шубу одета»</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«Мир вокруг нас» (посуда)</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3-4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«Новый год стучится в дверь, открывай ему скорей»</w:t>
            </w:r>
          </w:p>
        </w:tc>
      </w:tr>
      <w:tr w:rsidR="0024556A" w:rsidRPr="008812A4" w:rsidTr="006E246C">
        <w:tc>
          <w:tcPr>
            <w:tcW w:w="9956" w:type="dxa"/>
            <w:gridSpan w:val="2"/>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Январь</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«Народные праздники на Руси, традиции, игры»</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«Здорово – всё здорово!»</w:t>
            </w:r>
          </w:p>
        </w:tc>
      </w:tr>
      <w:tr w:rsidR="0024556A" w:rsidRPr="008812A4" w:rsidTr="006E246C">
        <w:tc>
          <w:tcPr>
            <w:tcW w:w="9956" w:type="dxa"/>
            <w:gridSpan w:val="2"/>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Февраль</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«Что из чего» (различные материалы, свойства предметов)</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«Что такое этикет? Кто-то знает, кто-то –нет»</w:t>
            </w:r>
          </w:p>
        </w:tc>
      </w:tr>
      <w:tr w:rsidR="0024556A" w:rsidRPr="008812A4" w:rsidTr="00DB6A37">
        <w:tc>
          <w:tcPr>
            <w:tcW w:w="2235" w:type="dxa"/>
          </w:tcPr>
          <w:p w:rsidR="0024556A" w:rsidRPr="008812A4" w:rsidRDefault="0024556A"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24556A"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«Дал присягу – назад ни шагу» (ко Дню защитника Отечества)</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lastRenderedPageBreak/>
              <w:t>4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«Масленица к нам пришла гостьей желанною»</w:t>
            </w:r>
          </w:p>
        </w:tc>
      </w:tr>
      <w:tr w:rsidR="000A7F03" w:rsidRPr="008812A4" w:rsidTr="006E246C">
        <w:trPr>
          <w:trHeight w:val="308"/>
        </w:trPr>
        <w:tc>
          <w:tcPr>
            <w:tcW w:w="9956" w:type="dxa"/>
            <w:gridSpan w:val="2"/>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Март</w:t>
            </w:r>
          </w:p>
        </w:tc>
      </w:tr>
      <w:tr w:rsidR="0024556A" w:rsidRPr="008812A4" w:rsidTr="00DB6A37">
        <w:tc>
          <w:tcPr>
            <w:tcW w:w="2235" w:type="dxa"/>
          </w:tcPr>
          <w:p w:rsidR="0024556A"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24556A"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«8 марта» (Международный женский день)</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«Ранняя весна с солнышком пришла»</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«Птицы»</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 xml:space="preserve">«Без воды – ни </w:t>
            </w:r>
            <w:proofErr w:type="spellStart"/>
            <w:r w:rsidRPr="008812A4">
              <w:rPr>
                <w:rFonts w:ascii="Times New Roman" w:eastAsia="Times New Roman" w:hAnsi="Times New Roman" w:cs="Times New Roman"/>
                <w:sz w:val="28"/>
                <w:szCs w:val="28"/>
                <w:lang w:eastAsia="ru-RU"/>
              </w:rPr>
              <w:t>туды</w:t>
            </w:r>
            <w:proofErr w:type="spellEnd"/>
            <w:r w:rsidRPr="008812A4">
              <w:rPr>
                <w:rFonts w:ascii="Times New Roman" w:eastAsia="Times New Roman" w:hAnsi="Times New Roman" w:cs="Times New Roman"/>
                <w:sz w:val="28"/>
                <w:szCs w:val="28"/>
                <w:lang w:eastAsia="ru-RU"/>
              </w:rPr>
              <w:t xml:space="preserve"> ни </w:t>
            </w:r>
            <w:proofErr w:type="spellStart"/>
            <w:r w:rsidRPr="008812A4">
              <w:rPr>
                <w:rFonts w:ascii="Times New Roman" w:eastAsia="Times New Roman" w:hAnsi="Times New Roman" w:cs="Times New Roman"/>
                <w:sz w:val="28"/>
                <w:szCs w:val="28"/>
                <w:lang w:eastAsia="ru-RU"/>
              </w:rPr>
              <w:t>сюды</w:t>
            </w:r>
            <w:proofErr w:type="spellEnd"/>
            <w:r w:rsidRPr="008812A4">
              <w:rPr>
                <w:rFonts w:ascii="Times New Roman" w:eastAsia="Times New Roman" w:hAnsi="Times New Roman" w:cs="Times New Roman"/>
                <w:sz w:val="28"/>
                <w:szCs w:val="28"/>
                <w:lang w:eastAsia="ru-RU"/>
              </w:rPr>
              <w:t>»</w:t>
            </w:r>
          </w:p>
        </w:tc>
      </w:tr>
      <w:tr w:rsidR="000A7F03" w:rsidRPr="008812A4" w:rsidTr="006E246C">
        <w:tc>
          <w:tcPr>
            <w:tcW w:w="9956" w:type="dxa"/>
            <w:gridSpan w:val="2"/>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Апрель</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«В здоровом теле-здоровый дух»</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«Загадочный космос»</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«Что написано пером – не вырубишь топором» (ко Дню книги)</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 xml:space="preserve">4 неделя </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«Спичка – невеличка, а огонь великан» (пожарная безопасность)</w:t>
            </w:r>
          </w:p>
        </w:tc>
      </w:tr>
      <w:tr w:rsidR="000A7F03" w:rsidRPr="008812A4" w:rsidTr="006E246C">
        <w:tc>
          <w:tcPr>
            <w:tcW w:w="9956" w:type="dxa"/>
            <w:gridSpan w:val="2"/>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Май</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1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«Этот День Победы порохом пропах»</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2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«Цветущая весна»</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3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«Насекомые»</w:t>
            </w:r>
          </w:p>
        </w:tc>
      </w:tr>
      <w:tr w:rsidR="000A7F03" w:rsidRPr="008812A4" w:rsidTr="00DB6A37">
        <w:tc>
          <w:tcPr>
            <w:tcW w:w="2235"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4 неделя</w:t>
            </w:r>
          </w:p>
        </w:tc>
        <w:tc>
          <w:tcPr>
            <w:tcW w:w="7721" w:type="dxa"/>
          </w:tcPr>
          <w:p w:rsidR="000A7F03" w:rsidRPr="008812A4" w:rsidRDefault="000A7F03" w:rsidP="0015767C">
            <w:pPr>
              <w:spacing w:after="240"/>
              <w:jc w:val="both"/>
              <w:rPr>
                <w:rFonts w:ascii="Times New Roman" w:eastAsia="Times New Roman" w:hAnsi="Times New Roman" w:cs="Times New Roman"/>
                <w:sz w:val="28"/>
                <w:szCs w:val="28"/>
                <w:lang w:eastAsia="ru-RU"/>
              </w:rPr>
            </w:pPr>
            <w:r w:rsidRPr="008812A4">
              <w:rPr>
                <w:rFonts w:ascii="Times New Roman" w:eastAsia="Times New Roman" w:hAnsi="Times New Roman" w:cs="Times New Roman"/>
                <w:sz w:val="28"/>
                <w:szCs w:val="28"/>
                <w:lang w:eastAsia="ru-RU"/>
              </w:rPr>
              <w:t>«Экологическая безопасность» (правила поведения на природе)</w:t>
            </w:r>
          </w:p>
        </w:tc>
      </w:tr>
    </w:tbl>
    <w:p w:rsidR="00E26187" w:rsidRPr="008812A4" w:rsidRDefault="00E26187" w:rsidP="0015767C">
      <w:pPr>
        <w:autoSpaceDE w:val="0"/>
        <w:autoSpaceDN w:val="0"/>
        <w:adjustRightInd w:val="0"/>
        <w:spacing w:after="0"/>
        <w:jc w:val="both"/>
        <w:rPr>
          <w:rFonts w:ascii="Times New Roman" w:eastAsia="Times New Roman" w:hAnsi="Times New Roman" w:cs="Times New Roman"/>
          <w:color w:val="000000"/>
          <w:sz w:val="28"/>
          <w:szCs w:val="28"/>
        </w:rPr>
      </w:pPr>
    </w:p>
    <w:p w:rsidR="00E26187" w:rsidRDefault="00E26187" w:rsidP="0015767C">
      <w:pPr>
        <w:autoSpaceDE w:val="0"/>
        <w:autoSpaceDN w:val="0"/>
        <w:adjustRightInd w:val="0"/>
        <w:spacing w:after="0"/>
        <w:jc w:val="both"/>
        <w:rPr>
          <w:rFonts w:ascii="Times New Roman" w:eastAsia="Times New Roman" w:hAnsi="Times New Roman" w:cs="Times New Roman"/>
          <w:color w:val="000000"/>
          <w:sz w:val="28"/>
          <w:szCs w:val="28"/>
        </w:rPr>
      </w:pPr>
    </w:p>
    <w:p w:rsidR="00E26187" w:rsidRDefault="00C753DA" w:rsidP="00C753DA">
      <w:pPr>
        <w:pStyle w:val="a3"/>
        <w:numPr>
          <w:ilvl w:val="0"/>
          <w:numId w:val="25"/>
        </w:numPr>
        <w:autoSpaceDE w:val="0"/>
        <w:autoSpaceDN w:val="0"/>
        <w:adjustRightInd w:val="0"/>
        <w:spacing w:after="0" w:line="240" w:lineRule="auto"/>
        <w:jc w:val="center"/>
        <w:rPr>
          <w:rFonts w:ascii="Times New Roman" w:hAnsi="Times New Roman" w:cs="Times New Roman"/>
          <w:b/>
          <w:sz w:val="28"/>
          <w:szCs w:val="28"/>
        </w:rPr>
      </w:pPr>
      <w:r w:rsidRPr="00C753DA">
        <w:rPr>
          <w:rFonts w:ascii="Times New Roman" w:hAnsi="Times New Roman" w:cs="Times New Roman"/>
          <w:b/>
          <w:sz w:val="28"/>
          <w:szCs w:val="28"/>
        </w:rPr>
        <w:t>Организационный раздел</w:t>
      </w:r>
    </w:p>
    <w:p w:rsidR="006F7A46" w:rsidRPr="00C753DA" w:rsidRDefault="006F7A46" w:rsidP="006F7A46">
      <w:pPr>
        <w:pStyle w:val="a3"/>
        <w:autoSpaceDE w:val="0"/>
        <w:autoSpaceDN w:val="0"/>
        <w:adjustRightInd w:val="0"/>
        <w:spacing w:after="0" w:line="240" w:lineRule="auto"/>
        <w:ind w:left="1080"/>
        <w:rPr>
          <w:rFonts w:ascii="Times New Roman" w:hAnsi="Times New Roman" w:cs="Times New Roman"/>
          <w:b/>
          <w:sz w:val="28"/>
          <w:szCs w:val="28"/>
        </w:rPr>
      </w:pPr>
    </w:p>
    <w:p w:rsidR="00E26187" w:rsidRPr="000E0985" w:rsidRDefault="00E26187" w:rsidP="000E0985">
      <w:pPr>
        <w:pStyle w:val="a3"/>
        <w:numPr>
          <w:ilvl w:val="1"/>
          <w:numId w:val="24"/>
        </w:numPr>
        <w:autoSpaceDE w:val="0"/>
        <w:autoSpaceDN w:val="0"/>
        <w:adjustRightInd w:val="0"/>
        <w:spacing w:after="0" w:line="240" w:lineRule="auto"/>
        <w:jc w:val="both"/>
        <w:rPr>
          <w:rFonts w:ascii="Times New Roman" w:hAnsi="Times New Roman" w:cs="Times New Roman"/>
          <w:b/>
          <w:sz w:val="28"/>
          <w:szCs w:val="28"/>
        </w:rPr>
      </w:pPr>
      <w:r w:rsidRPr="000E0985">
        <w:rPr>
          <w:rFonts w:ascii="Times New Roman" w:hAnsi="Times New Roman" w:cs="Times New Roman"/>
          <w:b/>
          <w:sz w:val="28"/>
          <w:szCs w:val="28"/>
        </w:rPr>
        <w:t>Описание предметно-развивающей среды</w:t>
      </w:r>
    </w:p>
    <w:p w:rsidR="00E26187" w:rsidRPr="00E26187" w:rsidRDefault="00E26187" w:rsidP="0015767C">
      <w:pPr>
        <w:autoSpaceDE w:val="0"/>
        <w:autoSpaceDN w:val="0"/>
        <w:adjustRightInd w:val="0"/>
        <w:spacing w:after="0" w:line="240" w:lineRule="auto"/>
        <w:ind w:left="720"/>
        <w:contextualSpacing/>
        <w:jc w:val="both"/>
        <w:rPr>
          <w:rFonts w:ascii="Times New Roman" w:hAnsi="Times New Roman" w:cs="Times New Roman"/>
          <w:b/>
          <w:sz w:val="28"/>
          <w:szCs w:val="28"/>
        </w:rPr>
      </w:pPr>
    </w:p>
    <w:p w:rsidR="000E0985"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E26187">
        <w:rPr>
          <w:rFonts w:ascii="Times New Roman" w:hAnsi="Times New Roman" w:cs="Times New Roman"/>
          <w:b/>
          <w:sz w:val="28"/>
          <w:szCs w:val="28"/>
        </w:rPr>
        <w:t>Основные принципы организации развивающей предметно-пространственной среды:</w:t>
      </w:r>
    </w:p>
    <w:p w:rsidR="000E0985"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E26187">
        <w:rPr>
          <w:rFonts w:ascii="Times New Roman" w:hAnsi="Times New Roman" w:cs="Times New Roman"/>
          <w:i/>
          <w:sz w:val="28"/>
          <w:szCs w:val="28"/>
        </w:rPr>
        <w:t>содержательно-насыщенной</w:t>
      </w:r>
      <w:r w:rsidRPr="00E26187">
        <w:rPr>
          <w:rFonts w:ascii="Times New Roman" w:hAnsi="Times New Roman" w:cs="Times New Roman"/>
          <w:sz w:val="28"/>
          <w:szCs w:val="28"/>
        </w:rPr>
        <w:t xml:space="preserve"> — включать в средства обучения (в том числе технические) материалы (в том числе расходные), инвентарь, игровое, спортивное и оздоровительное оборудование, которое позволяет обеспечить игровую, </w:t>
      </w:r>
      <w:r w:rsidRPr="00E26187">
        <w:rPr>
          <w:rFonts w:ascii="Times New Roman" w:hAnsi="Times New Roman" w:cs="Times New Roman"/>
          <w:sz w:val="28"/>
          <w:szCs w:val="28"/>
        </w:rPr>
        <w:lastRenderedPageBreak/>
        <w:t>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 пространственным окружением; возможность самовыражения детей;</w:t>
      </w:r>
    </w:p>
    <w:p w:rsidR="000E0985"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E26187">
        <w:rPr>
          <w:rFonts w:ascii="Times New Roman" w:hAnsi="Times New Roman" w:cs="Times New Roman"/>
          <w:i/>
          <w:sz w:val="28"/>
          <w:szCs w:val="28"/>
        </w:rPr>
        <w:t>трансформируемой</w:t>
      </w:r>
      <w:r w:rsidRPr="00E26187">
        <w:rPr>
          <w:rFonts w:ascii="Times New Roman" w:hAnsi="Times New Roman" w:cs="Times New Roman"/>
          <w:sz w:val="28"/>
          <w:szCs w:val="28"/>
        </w:rPr>
        <w:t xml:space="preserve"> — обеспечивать возможность изменений РППС в зависимости от образовательной ситуации, в том числе меняющихся интересов и возможностей детей;</w:t>
      </w:r>
    </w:p>
    <w:p w:rsidR="000E0985"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E26187">
        <w:rPr>
          <w:rFonts w:ascii="Times New Roman" w:hAnsi="Times New Roman" w:cs="Times New Roman"/>
          <w:i/>
          <w:sz w:val="28"/>
          <w:szCs w:val="28"/>
        </w:rPr>
        <w:t xml:space="preserve">полифункциональной </w:t>
      </w:r>
      <w:r w:rsidRPr="00E26187">
        <w:rPr>
          <w:rFonts w:ascii="Times New Roman" w:hAnsi="Times New Roman" w:cs="Times New Roman"/>
          <w:sz w:val="28"/>
          <w:szCs w:val="28"/>
        </w:rPr>
        <w:t>— обеспечивать возможность разнообразного использования составляющих РППС (например: детской мебели, матов, детских мягких модулей, ширм, в том числе природных материалов) в разных видах детской активности;</w:t>
      </w:r>
    </w:p>
    <w:p w:rsidR="000E0985"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E26187">
        <w:rPr>
          <w:rFonts w:ascii="Times New Roman" w:hAnsi="Times New Roman" w:cs="Times New Roman"/>
          <w:i/>
          <w:sz w:val="28"/>
          <w:szCs w:val="28"/>
        </w:rPr>
        <w:t>доступной</w:t>
      </w:r>
      <w:r w:rsidRPr="00E26187">
        <w:rPr>
          <w:rFonts w:ascii="Times New Roman" w:hAnsi="Times New Roman" w:cs="Times New Roman"/>
          <w:sz w:val="28"/>
          <w:szCs w:val="28"/>
        </w:rPr>
        <w:t xml:space="preserve"> — обеспечивать свободный доступ воспитанников </w:t>
      </w:r>
      <w:proofErr w:type="gramStart"/>
      <w:r w:rsidRPr="00E26187">
        <w:rPr>
          <w:rFonts w:ascii="Times New Roman" w:hAnsi="Times New Roman" w:cs="Times New Roman"/>
          <w:sz w:val="28"/>
          <w:szCs w:val="28"/>
        </w:rPr>
        <w:t xml:space="preserve">( </w:t>
      </w:r>
      <w:proofErr w:type="gramEnd"/>
      <w:r w:rsidRPr="00E26187">
        <w:rPr>
          <w:rFonts w:ascii="Times New Roman" w:hAnsi="Times New Roman" w:cs="Times New Roman"/>
          <w:sz w:val="28"/>
          <w:szCs w:val="28"/>
        </w:rPr>
        <w:t>в том числе детей с ограниченными возможностями здоровья) к играм, игрушкам, материалам, пособиям обеспечивающим основные виды детской активности;</w:t>
      </w:r>
    </w:p>
    <w:p w:rsidR="00E26187" w:rsidRPr="00E26187" w:rsidRDefault="00E26187" w:rsidP="000E0985">
      <w:pPr>
        <w:autoSpaceDE w:val="0"/>
        <w:autoSpaceDN w:val="0"/>
        <w:adjustRightInd w:val="0"/>
        <w:spacing w:after="0" w:line="360" w:lineRule="auto"/>
        <w:ind w:firstLine="360"/>
        <w:jc w:val="both"/>
        <w:rPr>
          <w:rFonts w:ascii="Times New Roman" w:hAnsi="Times New Roman" w:cs="Times New Roman"/>
          <w:b/>
          <w:sz w:val="28"/>
          <w:szCs w:val="28"/>
        </w:rPr>
      </w:pPr>
      <w:r w:rsidRPr="000E0985">
        <w:rPr>
          <w:rFonts w:ascii="Times New Roman" w:hAnsi="Times New Roman" w:cs="Times New Roman"/>
          <w:i/>
          <w:sz w:val="28"/>
          <w:szCs w:val="28"/>
        </w:rPr>
        <w:t>безопасной</w:t>
      </w:r>
      <w:r w:rsidRPr="00E26187">
        <w:rPr>
          <w:rFonts w:ascii="Times New Roman" w:hAnsi="Times New Roman" w:cs="Times New Roman"/>
          <w:sz w:val="28"/>
          <w:szCs w:val="28"/>
        </w:rPr>
        <w:t xml:space="preserve"> — все элементы РППС должны соответствовать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Раздевалка.</w:t>
      </w:r>
    </w:p>
    <w:p w:rsidR="00E26187" w:rsidRPr="000E0985"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rPr>
      </w:pPr>
      <w:r w:rsidRPr="00E26187">
        <w:rPr>
          <w:rFonts w:ascii="Times New Roman" w:hAnsi="Times New Roman" w:cs="Times New Roman"/>
          <w:b/>
          <w:sz w:val="28"/>
          <w:szCs w:val="28"/>
        </w:rPr>
        <w:t xml:space="preserve">Цели: </w:t>
      </w:r>
      <w:r w:rsidRPr="00E26187">
        <w:rPr>
          <w:rFonts w:ascii="Times New Roman" w:hAnsi="Times New Roman" w:cs="Times New Roman"/>
          <w:sz w:val="28"/>
          <w:szCs w:val="28"/>
        </w:rPr>
        <w:t>- формирование навыков самообслуживания,</w:t>
      </w:r>
      <w:r w:rsidRPr="00E26187">
        <w:rPr>
          <w:rFonts w:ascii="Times New Roman" w:hAnsi="Times New Roman" w:cs="Times New Roman"/>
          <w:b/>
          <w:sz w:val="28"/>
          <w:szCs w:val="28"/>
        </w:rPr>
        <w:t xml:space="preserve"> </w:t>
      </w:r>
      <w:r w:rsidRPr="00E26187">
        <w:rPr>
          <w:rFonts w:ascii="Times New Roman" w:hAnsi="Times New Roman" w:cs="Times New Roman"/>
          <w:sz w:val="28"/>
          <w:szCs w:val="28"/>
        </w:rPr>
        <w:t>умение одеваться и раздеваться, оказывать помощь друг другу;</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формирование коммуникативных навыков, умения приветствовать и прощаться друг с другом;</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привлечение к воспитательной работе родителей. Создание единого сообщества педагогов и родителей.</w:t>
      </w:r>
    </w:p>
    <w:p w:rsidR="00E26187" w:rsidRPr="00E26187" w:rsidRDefault="00E26187" w:rsidP="000E0985">
      <w:pPr>
        <w:numPr>
          <w:ilvl w:val="0"/>
          <w:numId w:val="3"/>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Шкафчики, скамейки;</w:t>
      </w:r>
    </w:p>
    <w:p w:rsidR="00E26187" w:rsidRPr="00E26187" w:rsidRDefault="00E26187" w:rsidP="000E0985">
      <w:pPr>
        <w:numPr>
          <w:ilvl w:val="0"/>
          <w:numId w:val="3"/>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Информационные стенды для взрослых;</w:t>
      </w:r>
    </w:p>
    <w:p w:rsidR="00E26187" w:rsidRPr="00E26187" w:rsidRDefault="00E26187" w:rsidP="000E0985">
      <w:pPr>
        <w:numPr>
          <w:ilvl w:val="0"/>
          <w:numId w:val="3"/>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lastRenderedPageBreak/>
        <w:t>Стенд «»Наше творчество» (выставляются и вывешиваются работы детей, выполненные во время НОД «Художественно – эстетическое развитие»);</w:t>
      </w:r>
    </w:p>
    <w:p w:rsidR="00E26187" w:rsidRPr="00E26187" w:rsidRDefault="00E26187" w:rsidP="000E0985">
      <w:pPr>
        <w:numPr>
          <w:ilvl w:val="0"/>
          <w:numId w:val="3"/>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Стенд «Именинники»;</w:t>
      </w:r>
    </w:p>
    <w:p w:rsidR="00E26187" w:rsidRPr="00E26187" w:rsidRDefault="00E26187" w:rsidP="000E0985">
      <w:pPr>
        <w:numPr>
          <w:ilvl w:val="0"/>
          <w:numId w:val="3"/>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Стенд «Объявления, информация для родителей».</w:t>
      </w:r>
    </w:p>
    <w:p w:rsidR="00E26187" w:rsidRPr="00E26187" w:rsidRDefault="00E26187" w:rsidP="000E0985">
      <w:pPr>
        <w:autoSpaceDE w:val="0"/>
        <w:autoSpaceDN w:val="0"/>
        <w:adjustRightInd w:val="0"/>
        <w:spacing w:after="0" w:line="360" w:lineRule="auto"/>
        <w:ind w:left="578"/>
        <w:contextualSpacing/>
        <w:jc w:val="both"/>
        <w:rPr>
          <w:rFonts w:ascii="Times New Roman" w:hAnsi="Times New Roman" w:cs="Times New Roman"/>
          <w:sz w:val="28"/>
          <w:szCs w:val="28"/>
          <w:u w:val="single"/>
        </w:rPr>
      </w:pP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Уголок конструирования.</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rPr>
      </w:pPr>
      <w:r w:rsidRPr="00E26187">
        <w:rPr>
          <w:rFonts w:ascii="Times New Roman" w:hAnsi="Times New Roman" w:cs="Times New Roman"/>
          <w:b/>
          <w:sz w:val="28"/>
          <w:szCs w:val="28"/>
        </w:rPr>
        <w:t xml:space="preserve">Цели: </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 xml:space="preserve">- </w:t>
      </w:r>
      <w:r w:rsidRPr="00E26187">
        <w:rPr>
          <w:rFonts w:ascii="Times New Roman" w:hAnsi="Times New Roman" w:cs="Times New Roman"/>
          <w:sz w:val="28"/>
          <w:szCs w:val="28"/>
        </w:rPr>
        <w:t>развитие пространственного и конструктивного мышления, творческого воображения;</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обучение элементарному планированию действий;</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формирование умения работать по заданной модели, схеме.</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Крупный строительный конструктор;</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Средний строительный конструктор;</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Конструкторы типа «</w:t>
      </w:r>
      <w:proofErr w:type="spellStart"/>
      <w:r w:rsidRPr="00E26187">
        <w:rPr>
          <w:rFonts w:ascii="Times New Roman" w:hAnsi="Times New Roman" w:cs="Times New Roman"/>
          <w:sz w:val="28"/>
          <w:szCs w:val="28"/>
        </w:rPr>
        <w:t>Лего</w:t>
      </w:r>
      <w:proofErr w:type="spellEnd"/>
      <w:r w:rsidRPr="00E26187">
        <w:rPr>
          <w:rFonts w:ascii="Times New Roman" w:hAnsi="Times New Roman" w:cs="Times New Roman"/>
          <w:sz w:val="28"/>
          <w:szCs w:val="28"/>
        </w:rPr>
        <w:t>»;</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Игрушечный транспорт крупный;</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Игрушечный транспорт средний;</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Машина скорой помощи;</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Металлический конструктор;</w:t>
      </w:r>
    </w:p>
    <w:p w:rsidR="00E26187" w:rsidRPr="00E26187" w:rsidRDefault="00E26187" w:rsidP="000E0985">
      <w:pPr>
        <w:numPr>
          <w:ilvl w:val="0"/>
          <w:numId w:val="4"/>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Небольшие игрушки для обыгрывания построек (фигурки людей и животных, макеты деревьев и кустарников).</w:t>
      </w:r>
    </w:p>
    <w:p w:rsidR="00E26187" w:rsidRPr="00E26187" w:rsidRDefault="00E26187" w:rsidP="000E0985">
      <w:pPr>
        <w:autoSpaceDE w:val="0"/>
        <w:autoSpaceDN w:val="0"/>
        <w:adjustRightInd w:val="0"/>
        <w:spacing w:after="0" w:line="360" w:lineRule="auto"/>
        <w:ind w:left="-284"/>
        <w:contextualSpacing/>
        <w:jc w:val="both"/>
        <w:rPr>
          <w:rFonts w:ascii="Times New Roman" w:hAnsi="Times New Roman" w:cs="Times New Roman"/>
          <w:sz w:val="28"/>
          <w:szCs w:val="28"/>
        </w:rPr>
      </w:pP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Уголок по правилам дорожного движения.</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 xml:space="preserve">Цели: </w:t>
      </w:r>
      <w:r w:rsidRPr="00E26187">
        <w:rPr>
          <w:rFonts w:ascii="Times New Roman" w:hAnsi="Times New Roman" w:cs="Times New Roman"/>
          <w:sz w:val="28"/>
          <w:szCs w:val="28"/>
        </w:rPr>
        <w:t>Закрепление правил дорожного движения и умения пользоваться этими правилами в повседневной жизни.</w:t>
      </w:r>
    </w:p>
    <w:p w:rsidR="00E26187" w:rsidRPr="00E26187" w:rsidRDefault="00E26187" w:rsidP="000E0985">
      <w:pPr>
        <w:numPr>
          <w:ilvl w:val="0"/>
          <w:numId w:val="5"/>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 xml:space="preserve">Коврик с изображением дорог, пешеходных переходов; </w:t>
      </w:r>
    </w:p>
    <w:p w:rsidR="00E26187" w:rsidRPr="00E26187" w:rsidRDefault="00E26187" w:rsidP="000E0985">
      <w:pPr>
        <w:numPr>
          <w:ilvl w:val="0"/>
          <w:numId w:val="5"/>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Мелкий игрушечный транспорт;</w:t>
      </w:r>
    </w:p>
    <w:p w:rsidR="00E26187" w:rsidRPr="00E26187" w:rsidRDefault="00E26187" w:rsidP="000E0985">
      <w:pPr>
        <w:numPr>
          <w:ilvl w:val="0"/>
          <w:numId w:val="5"/>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Макеты деревьев, построек;</w:t>
      </w:r>
    </w:p>
    <w:p w:rsidR="00E26187" w:rsidRPr="00E26187" w:rsidRDefault="00E26187" w:rsidP="000E0985">
      <w:pPr>
        <w:numPr>
          <w:ilvl w:val="0"/>
          <w:numId w:val="5"/>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Настольная игра «Правила дорожного движения».</w:t>
      </w:r>
    </w:p>
    <w:p w:rsidR="00E26187" w:rsidRPr="00E26187" w:rsidRDefault="00E26187" w:rsidP="000E0985">
      <w:pPr>
        <w:autoSpaceDE w:val="0"/>
        <w:autoSpaceDN w:val="0"/>
        <w:adjustRightInd w:val="0"/>
        <w:spacing w:after="0" w:line="360" w:lineRule="auto"/>
        <w:ind w:left="578"/>
        <w:contextualSpacing/>
        <w:jc w:val="both"/>
        <w:rPr>
          <w:rFonts w:ascii="Times New Roman" w:hAnsi="Times New Roman" w:cs="Times New Roman"/>
          <w:sz w:val="28"/>
          <w:szCs w:val="28"/>
          <w:u w:val="single"/>
        </w:rPr>
      </w:pP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Уголок художественного творчества.</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rPr>
      </w:pPr>
      <w:r w:rsidRPr="00E26187">
        <w:rPr>
          <w:rFonts w:ascii="Times New Roman" w:hAnsi="Times New Roman" w:cs="Times New Roman"/>
          <w:b/>
          <w:sz w:val="28"/>
          <w:szCs w:val="28"/>
        </w:rPr>
        <w:lastRenderedPageBreak/>
        <w:t xml:space="preserve">Цели: </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sz w:val="28"/>
          <w:szCs w:val="28"/>
        </w:rPr>
        <w:t>- закрепление умений и навыков в рисовании, лепке, аппликации;</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развитие мелкой моторики, творческого воображения и фантазии;</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расширение представлений о цвете, свойствах и качествах различных материалов;</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обучение различным техникам вырезания;</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освоение новых способов изображения.</w:t>
      </w:r>
    </w:p>
    <w:p w:rsidR="00E26187" w:rsidRPr="00E26187" w:rsidRDefault="00E26187" w:rsidP="000E0985">
      <w:pPr>
        <w:numPr>
          <w:ilvl w:val="0"/>
          <w:numId w:val="6"/>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Акварельные краски, гуашь, цветной мел, восковые мелки, цветные карандаши, фломастеры, простые карандаши, пластилин, клей карандаш, клей ПВА;</w:t>
      </w:r>
    </w:p>
    <w:p w:rsidR="00E26187" w:rsidRPr="00E26187" w:rsidRDefault="00E26187" w:rsidP="000E0985">
      <w:pPr>
        <w:numPr>
          <w:ilvl w:val="0"/>
          <w:numId w:val="6"/>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Цветная и белая бумага, цветной и белый картон, гофрированная бумага, переводная бумага, бумага формата А4, А3;</w:t>
      </w:r>
    </w:p>
    <w:p w:rsidR="00E26187" w:rsidRPr="00E26187" w:rsidRDefault="00E26187" w:rsidP="000E0985">
      <w:pPr>
        <w:numPr>
          <w:ilvl w:val="0"/>
          <w:numId w:val="6"/>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Кисти, стеки, ножницы, перчатки, баночки для воды, клеенки, салфетки, доски для лепки, розетки для клея;</w:t>
      </w:r>
    </w:p>
    <w:p w:rsidR="00E26187" w:rsidRPr="00E26187" w:rsidRDefault="00E26187" w:rsidP="000E0985">
      <w:pPr>
        <w:numPr>
          <w:ilvl w:val="0"/>
          <w:numId w:val="6"/>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Трафареты для обведения по контуру, шаблоны для рисования через переводную бумагу;</w:t>
      </w:r>
    </w:p>
    <w:p w:rsidR="00E26187" w:rsidRPr="00E26187" w:rsidRDefault="00E26187" w:rsidP="000E0985">
      <w:pPr>
        <w:numPr>
          <w:ilvl w:val="0"/>
          <w:numId w:val="6"/>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Алгоритмы изображения человека, животных.</w:t>
      </w:r>
    </w:p>
    <w:p w:rsidR="00E26187" w:rsidRPr="00E26187" w:rsidRDefault="00E26187" w:rsidP="000E0985">
      <w:pPr>
        <w:autoSpaceDE w:val="0"/>
        <w:autoSpaceDN w:val="0"/>
        <w:adjustRightInd w:val="0"/>
        <w:spacing w:after="0" w:line="360" w:lineRule="auto"/>
        <w:jc w:val="both"/>
        <w:rPr>
          <w:rFonts w:ascii="Times New Roman" w:hAnsi="Times New Roman" w:cs="Times New Roman"/>
          <w:sz w:val="28"/>
          <w:szCs w:val="28"/>
        </w:rPr>
      </w:pPr>
    </w:p>
    <w:p w:rsidR="00E26187" w:rsidRPr="00E26187" w:rsidRDefault="00E26187" w:rsidP="000E0985">
      <w:pPr>
        <w:autoSpaceDE w:val="0"/>
        <w:autoSpaceDN w:val="0"/>
        <w:adjustRightInd w:val="0"/>
        <w:spacing w:after="0" w:line="360" w:lineRule="auto"/>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Книжный уголок.</w:t>
      </w:r>
    </w:p>
    <w:p w:rsidR="00E26187" w:rsidRPr="00E26187" w:rsidRDefault="00E26187" w:rsidP="000E0985">
      <w:pPr>
        <w:autoSpaceDE w:val="0"/>
        <w:autoSpaceDN w:val="0"/>
        <w:adjustRightInd w:val="0"/>
        <w:spacing w:after="0" w:line="360" w:lineRule="auto"/>
        <w:jc w:val="both"/>
        <w:rPr>
          <w:rFonts w:ascii="Times New Roman" w:hAnsi="Times New Roman" w:cs="Times New Roman"/>
          <w:b/>
          <w:sz w:val="28"/>
          <w:szCs w:val="28"/>
        </w:rPr>
      </w:pPr>
      <w:r w:rsidRPr="00E26187">
        <w:rPr>
          <w:rFonts w:ascii="Times New Roman" w:hAnsi="Times New Roman" w:cs="Times New Roman"/>
          <w:b/>
          <w:sz w:val="28"/>
          <w:szCs w:val="28"/>
        </w:rPr>
        <w:t>Цели:</w:t>
      </w:r>
    </w:p>
    <w:p w:rsidR="00E26187" w:rsidRPr="00E26187" w:rsidRDefault="00E26187" w:rsidP="000E0985">
      <w:pPr>
        <w:autoSpaceDE w:val="0"/>
        <w:autoSpaceDN w:val="0"/>
        <w:adjustRightInd w:val="0"/>
        <w:spacing w:after="0" w:line="360" w:lineRule="auto"/>
        <w:jc w:val="both"/>
        <w:rPr>
          <w:rFonts w:ascii="Times New Roman" w:hAnsi="Times New Roman" w:cs="Times New Roman"/>
          <w:sz w:val="28"/>
          <w:szCs w:val="28"/>
        </w:rPr>
      </w:pPr>
      <w:r w:rsidRPr="00E26187">
        <w:rPr>
          <w:rFonts w:ascii="Times New Roman" w:hAnsi="Times New Roman" w:cs="Times New Roman"/>
          <w:b/>
          <w:sz w:val="28"/>
          <w:szCs w:val="28"/>
        </w:rPr>
        <w:t xml:space="preserve"> - </w:t>
      </w:r>
      <w:r w:rsidRPr="00E26187">
        <w:rPr>
          <w:rFonts w:ascii="Times New Roman" w:hAnsi="Times New Roman" w:cs="Times New Roman"/>
          <w:sz w:val="28"/>
          <w:szCs w:val="28"/>
        </w:rPr>
        <w:t>приобщение к общечеловеческим ценностям;</w:t>
      </w:r>
    </w:p>
    <w:p w:rsidR="00E26187" w:rsidRPr="00E26187" w:rsidRDefault="00E26187" w:rsidP="000E0985">
      <w:pPr>
        <w:autoSpaceDE w:val="0"/>
        <w:autoSpaceDN w:val="0"/>
        <w:adjustRightInd w:val="0"/>
        <w:spacing w:after="0" w:line="360" w:lineRule="auto"/>
        <w:jc w:val="both"/>
        <w:rPr>
          <w:rFonts w:ascii="Times New Roman" w:hAnsi="Times New Roman" w:cs="Times New Roman"/>
          <w:sz w:val="28"/>
          <w:szCs w:val="28"/>
        </w:rPr>
      </w:pPr>
      <w:r w:rsidRPr="00E26187">
        <w:rPr>
          <w:rFonts w:ascii="Times New Roman" w:hAnsi="Times New Roman" w:cs="Times New Roman"/>
          <w:sz w:val="28"/>
          <w:szCs w:val="28"/>
        </w:rPr>
        <w:t>- воспитание духовной культуры;</w:t>
      </w:r>
    </w:p>
    <w:p w:rsidR="00E26187" w:rsidRPr="00E26187" w:rsidRDefault="00E26187" w:rsidP="000E0985">
      <w:pPr>
        <w:autoSpaceDE w:val="0"/>
        <w:autoSpaceDN w:val="0"/>
        <w:adjustRightInd w:val="0"/>
        <w:spacing w:after="0" w:line="360" w:lineRule="auto"/>
        <w:jc w:val="both"/>
        <w:rPr>
          <w:rFonts w:ascii="Times New Roman" w:hAnsi="Times New Roman" w:cs="Times New Roman"/>
          <w:sz w:val="28"/>
          <w:szCs w:val="28"/>
        </w:rPr>
      </w:pPr>
      <w:r w:rsidRPr="00E26187">
        <w:rPr>
          <w:rFonts w:ascii="Times New Roman" w:hAnsi="Times New Roman" w:cs="Times New Roman"/>
          <w:sz w:val="28"/>
          <w:szCs w:val="28"/>
        </w:rPr>
        <w:t>- формирование представлений о культуре через ознакомление с книгой;</w:t>
      </w:r>
    </w:p>
    <w:p w:rsidR="00E26187" w:rsidRPr="00E26187" w:rsidRDefault="00E26187" w:rsidP="000E0985">
      <w:pPr>
        <w:autoSpaceDE w:val="0"/>
        <w:autoSpaceDN w:val="0"/>
        <w:adjustRightInd w:val="0"/>
        <w:spacing w:after="0" w:line="360" w:lineRule="auto"/>
        <w:jc w:val="both"/>
        <w:rPr>
          <w:rFonts w:ascii="Times New Roman" w:hAnsi="Times New Roman" w:cs="Times New Roman"/>
          <w:sz w:val="28"/>
          <w:szCs w:val="28"/>
        </w:rPr>
      </w:pPr>
      <w:r w:rsidRPr="00E26187">
        <w:rPr>
          <w:rFonts w:ascii="Times New Roman" w:hAnsi="Times New Roman" w:cs="Times New Roman"/>
          <w:sz w:val="28"/>
          <w:szCs w:val="28"/>
        </w:rPr>
        <w:t>- развитие способности к сочинительству.</w:t>
      </w:r>
    </w:p>
    <w:p w:rsidR="00E26187" w:rsidRPr="00E26187" w:rsidRDefault="00E26187" w:rsidP="000E0985">
      <w:pPr>
        <w:numPr>
          <w:ilvl w:val="0"/>
          <w:numId w:val="7"/>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Подставка для книг;</w:t>
      </w:r>
    </w:p>
    <w:p w:rsidR="00E26187" w:rsidRPr="00E26187" w:rsidRDefault="00E26187" w:rsidP="000E0985">
      <w:pPr>
        <w:numPr>
          <w:ilvl w:val="0"/>
          <w:numId w:val="7"/>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Детские книги по программе и любимые книги детей, детские энциклопедии;</w:t>
      </w:r>
    </w:p>
    <w:p w:rsidR="00E26187" w:rsidRPr="00E26187" w:rsidRDefault="00E26187" w:rsidP="000E0985">
      <w:pPr>
        <w:numPr>
          <w:ilvl w:val="0"/>
          <w:numId w:val="7"/>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Настольно – печатная игра «Любимые сказки»;</w:t>
      </w:r>
    </w:p>
    <w:p w:rsidR="00E26187" w:rsidRPr="00E26187" w:rsidRDefault="00E26187" w:rsidP="000E0985">
      <w:pPr>
        <w:numPr>
          <w:ilvl w:val="0"/>
          <w:numId w:val="7"/>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Иллюстрации к сказкам;</w:t>
      </w:r>
    </w:p>
    <w:p w:rsidR="00E26187" w:rsidRPr="00E26187" w:rsidRDefault="00E26187" w:rsidP="000E0985">
      <w:pPr>
        <w:numPr>
          <w:ilvl w:val="0"/>
          <w:numId w:val="7"/>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Альбомы с видами достопримечательностей города Омска.</w:t>
      </w:r>
    </w:p>
    <w:p w:rsidR="00E26187" w:rsidRPr="00E26187" w:rsidRDefault="00E26187" w:rsidP="000E0985">
      <w:pPr>
        <w:autoSpaceDE w:val="0"/>
        <w:autoSpaceDN w:val="0"/>
        <w:adjustRightInd w:val="0"/>
        <w:spacing w:after="0" w:line="360" w:lineRule="auto"/>
        <w:ind w:left="578"/>
        <w:contextualSpacing/>
        <w:jc w:val="both"/>
        <w:rPr>
          <w:rFonts w:ascii="Times New Roman" w:hAnsi="Times New Roman" w:cs="Times New Roman"/>
          <w:b/>
          <w:sz w:val="28"/>
          <w:szCs w:val="28"/>
        </w:rPr>
      </w:pP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Музыкальный уголок.</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b/>
          <w:sz w:val="28"/>
          <w:szCs w:val="28"/>
        </w:rPr>
      </w:pPr>
      <w:r w:rsidRPr="00E26187">
        <w:rPr>
          <w:rFonts w:ascii="Times New Roman" w:hAnsi="Times New Roman" w:cs="Times New Roman"/>
          <w:b/>
          <w:sz w:val="28"/>
          <w:szCs w:val="28"/>
        </w:rPr>
        <w:lastRenderedPageBreak/>
        <w:t xml:space="preserve">Цели: </w:t>
      </w:r>
    </w:p>
    <w:p w:rsidR="00E26187" w:rsidRPr="00E26187" w:rsidRDefault="00E26187" w:rsidP="000E0985">
      <w:pPr>
        <w:autoSpaceDE w:val="0"/>
        <w:autoSpaceDN w:val="0"/>
        <w:adjustRightInd w:val="0"/>
        <w:spacing w:after="0"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 xml:space="preserve">- </w:t>
      </w:r>
      <w:r w:rsidRPr="00E26187">
        <w:rPr>
          <w:rFonts w:ascii="Times New Roman" w:hAnsi="Times New Roman" w:cs="Times New Roman"/>
          <w:sz w:val="28"/>
          <w:szCs w:val="28"/>
        </w:rPr>
        <w:t>развитие музыкально – сенсорных способностей и творческих проявлений в музыкальной деятельности;</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3"/>
          <w:szCs w:val="23"/>
        </w:rPr>
      </w:pPr>
      <w:r w:rsidRPr="00E26187">
        <w:rPr>
          <w:rFonts w:ascii="Times New Roman" w:eastAsia="Times New Roman" w:hAnsi="Times New Roman" w:cs="Times New Roman"/>
          <w:b/>
          <w:color w:val="000000"/>
          <w:sz w:val="28"/>
          <w:szCs w:val="28"/>
        </w:rPr>
        <w:t>-</w:t>
      </w:r>
      <w:r w:rsidRPr="00E26187">
        <w:rPr>
          <w:rFonts w:ascii="Times New Roman" w:eastAsia="Times New Roman" w:hAnsi="Times New Roman" w:cs="Times New Roman"/>
          <w:color w:val="000000"/>
          <w:sz w:val="28"/>
          <w:szCs w:val="28"/>
        </w:rPr>
        <w:t xml:space="preserve"> </w:t>
      </w:r>
      <w:r w:rsidRPr="00E26187">
        <w:rPr>
          <w:rFonts w:ascii="Times New Roman" w:hAnsi="Times New Roman" w:cs="Times New Roman"/>
          <w:color w:val="000000"/>
          <w:sz w:val="28"/>
          <w:szCs w:val="28"/>
        </w:rPr>
        <w:t>Воспитание устойчивого интереса к музыкальным произведениям, расширение музыкальных впечатлений.</w:t>
      </w:r>
      <w:r w:rsidRPr="00E26187">
        <w:rPr>
          <w:rFonts w:ascii="Times New Roman" w:hAnsi="Times New Roman" w:cs="Times New Roman"/>
          <w:color w:val="000000"/>
          <w:sz w:val="23"/>
          <w:szCs w:val="23"/>
        </w:rPr>
        <w:t xml:space="preserve"> </w:t>
      </w:r>
    </w:p>
    <w:p w:rsidR="00E26187" w:rsidRPr="00E26187" w:rsidRDefault="00E26187" w:rsidP="000E0985">
      <w:pPr>
        <w:numPr>
          <w:ilvl w:val="0"/>
          <w:numId w:val="8"/>
        </w:numPr>
        <w:autoSpaceDE w:val="0"/>
        <w:autoSpaceDN w:val="0"/>
        <w:adjustRightInd w:val="0"/>
        <w:spacing w:after="0" w:line="360" w:lineRule="auto"/>
        <w:jc w:val="both"/>
        <w:rPr>
          <w:rFonts w:ascii="Times New Roman" w:hAnsi="Times New Roman" w:cs="Times New Roman"/>
          <w:color w:val="000000"/>
          <w:sz w:val="23"/>
          <w:szCs w:val="23"/>
        </w:rPr>
      </w:pPr>
      <w:r w:rsidRPr="00E26187">
        <w:rPr>
          <w:rFonts w:ascii="Times New Roman" w:hAnsi="Times New Roman" w:cs="Times New Roman"/>
          <w:color w:val="000000"/>
          <w:sz w:val="28"/>
          <w:szCs w:val="28"/>
        </w:rPr>
        <w:t>Музыкальные инструменты: бубен, барабан, деревянные ложки, свистульки, дудочки;</w:t>
      </w:r>
    </w:p>
    <w:p w:rsidR="00E26187" w:rsidRPr="00E26187" w:rsidRDefault="00E26187" w:rsidP="000E0985">
      <w:pPr>
        <w:numPr>
          <w:ilvl w:val="0"/>
          <w:numId w:val="8"/>
        </w:num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Демонстрационный материал «Музыкальные инструменты»;</w:t>
      </w:r>
    </w:p>
    <w:p w:rsidR="00E26187" w:rsidRPr="00E26187" w:rsidRDefault="00E26187" w:rsidP="000E0985">
      <w:pPr>
        <w:numPr>
          <w:ilvl w:val="0"/>
          <w:numId w:val="8"/>
        </w:num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lang w:val="en-US"/>
        </w:rPr>
        <w:t>USB</w:t>
      </w:r>
      <w:r w:rsidRPr="00E26187">
        <w:rPr>
          <w:rFonts w:ascii="Times New Roman" w:hAnsi="Times New Roman" w:cs="Times New Roman"/>
          <w:color w:val="000000"/>
          <w:sz w:val="28"/>
          <w:szCs w:val="28"/>
        </w:rPr>
        <w:t xml:space="preserve"> накопитель с записью детских песен.</w:t>
      </w:r>
    </w:p>
    <w:p w:rsidR="00E26187" w:rsidRPr="00E26187" w:rsidRDefault="00E26187" w:rsidP="000E0985">
      <w:pPr>
        <w:autoSpaceDE w:val="0"/>
        <w:autoSpaceDN w:val="0"/>
        <w:adjustRightInd w:val="0"/>
        <w:spacing w:after="0" w:line="360" w:lineRule="auto"/>
        <w:ind w:left="720"/>
        <w:jc w:val="both"/>
        <w:rPr>
          <w:rFonts w:ascii="Times New Roman" w:hAnsi="Times New Roman" w:cs="Times New Roman"/>
          <w:color w:val="000000"/>
          <w:sz w:val="28"/>
          <w:szCs w:val="28"/>
          <w:u w:val="single"/>
        </w:rPr>
      </w:pPr>
    </w:p>
    <w:p w:rsidR="00E26187" w:rsidRPr="00E26187" w:rsidRDefault="00E26187" w:rsidP="000E0985">
      <w:pPr>
        <w:autoSpaceDE w:val="0"/>
        <w:autoSpaceDN w:val="0"/>
        <w:adjustRightInd w:val="0"/>
        <w:spacing w:after="0" w:line="360" w:lineRule="auto"/>
        <w:ind w:left="-142"/>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Уголок сюжетно – ролевой игры.</w:t>
      </w:r>
    </w:p>
    <w:p w:rsidR="00E26187" w:rsidRPr="00E26187" w:rsidRDefault="00E26187" w:rsidP="000E0985">
      <w:pPr>
        <w:autoSpaceDE w:val="0"/>
        <w:autoSpaceDN w:val="0"/>
        <w:adjustRightInd w:val="0"/>
        <w:spacing w:after="0" w:line="360" w:lineRule="auto"/>
        <w:jc w:val="both"/>
        <w:rPr>
          <w:rFonts w:ascii="Times New Roman" w:hAnsi="Times New Roman" w:cs="Times New Roman"/>
          <w:b/>
          <w:color w:val="000000"/>
          <w:sz w:val="28"/>
          <w:szCs w:val="28"/>
        </w:rPr>
      </w:pPr>
      <w:r w:rsidRPr="00E26187">
        <w:rPr>
          <w:rFonts w:ascii="Times New Roman" w:hAnsi="Times New Roman" w:cs="Times New Roman"/>
          <w:b/>
          <w:color w:val="000000"/>
          <w:sz w:val="28"/>
          <w:szCs w:val="28"/>
        </w:rPr>
        <w:t xml:space="preserve">Цели: </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color w:val="000000"/>
          <w:sz w:val="28"/>
          <w:szCs w:val="28"/>
        </w:rPr>
        <w:t xml:space="preserve">- </w:t>
      </w:r>
      <w:r w:rsidRPr="00E26187">
        <w:rPr>
          <w:rFonts w:ascii="Times New Roman" w:hAnsi="Times New Roman" w:cs="Times New Roman"/>
          <w:color w:val="000000"/>
          <w:sz w:val="28"/>
          <w:szCs w:val="28"/>
        </w:rPr>
        <w:t>Закрепление в игре примеров эмоционального, социального, речевого поведения;</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Активизация ролевой речи. Обогащение речевого сопровождения сюжетной игры. Формирование различных видов словесной регуляции в ходе игры. </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Создание условий для развития партнерских отношений детей в игре. </w:t>
      </w:r>
    </w:p>
    <w:p w:rsidR="00E26187" w:rsidRPr="00E26187" w:rsidRDefault="00E26187" w:rsidP="000E0985">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E26187">
        <w:rPr>
          <w:rFonts w:ascii="Times New Roman" w:eastAsia="Times New Roman" w:hAnsi="Times New Roman" w:cs="Times New Roman"/>
          <w:b/>
          <w:bCs/>
          <w:color w:val="000000"/>
          <w:sz w:val="28"/>
          <w:szCs w:val="28"/>
        </w:rPr>
        <w:t xml:space="preserve">- </w:t>
      </w:r>
      <w:r w:rsidRPr="00E26187">
        <w:rPr>
          <w:rFonts w:ascii="Times New Roman" w:eastAsia="Times New Roman" w:hAnsi="Times New Roman" w:cs="Times New Roman"/>
          <w:color w:val="000000"/>
          <w:sz w:val="28"/>
          <w:szCs w:val="28"/>
        </w:rPr>
        <w:t xml:space="preserve">Обогащение опыта моделирования различных типов социальных отношений. </w:t>
      </w:r>
    </w:p>
    <w:p w:rsidR="007D511A" w:rsidRDefault="00E26187" w:rsidP="000E0985">
      <w:pPr>
        <w:numPr>
          <w:ilvl w:val="0"/>
          <w:numId w:val="9"/>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Кукольная мебель: стол, 2 кровати, кухонная плита,</w:t>
      </w:r>
    </w:p>
    <w:p w:rsidR="00E26187" w:rsidRPr="00E26187" w:rsidRDefault="007D511A" w:rsidP="000E0985">
      <w:pPr>
        <w:numPr>
          <w:ilvl w:val="0"/>
          <w:numId w:val="9"/>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 xml:space="preserve"> </w:t>
      </w:r>
      <w:r w:rsidR="00E26187" w:rsidRPr="00E26187">
        <w:rPr>
          <w:rFonts w:ascii="Times New Roman" w:hAnsi="Times New Roman" w:cs="Times New Roman"/>
          <w:sz w:val="28"/>
          <w:szCs w:val="28"/>
        </w:rPr>
        <w:t>Игрушечная посуда: набор чайной посуды (крупной и средней), набор кухонной и столовой посуды.</w:t>
      </w:r>
    </w:p>
    <w:p w:rsidR="00E26187" w:rsidRPr="00E26187" w:rsidRDefault="00E26187" w:rsidP="000E0985">
      <w:pPr>
        <w:numPr>
          <w:ilvl w:val="0"/>
          <w:numId w:val="9"/>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Комплект кукольных постельных принадлежностей (2 шт.).</w:t>
      </w:r>
    </w:p>
    <w:p w:rsidR="00E26187" w:rsidRPr="00E26187" w:rsidRDefault="00E26187" w:rsidP="000E0985">
      <w:pPr>
        <w:numPr>
          <w:ilvl w:val="0"/>
          <w:numId w:val="9"/>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Куклы средние (4 шт.), мелкие (2 шт.);</w:t>
      </w:r>
    </w:p>
    <w:p w:rsidR="00E26187" w:rsidRPr="00E26187" w:rsidRDefault="00E26187" w:rsidP="000E0985">
      <w:pPr>
        <w:numPr>
          <w:ilvl w:val="0"/>
          <w:numId w:val="9"/>
        </w:numPr>
        <w:autoSpaceDE w:val="0"/>
        <w:autoSpaceDN w:val="0"/>
        <w:adjustRightInd w:val="0"/>
        <w:spacing w:after="0"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Атрибуты для игр с производственным сюжетом, отражающих профессиональный труд людей: «Больница», «Парикмахерская», «Аптека»; с бытовым сюжетом «Семья», «Детский сад», «Дочки – матери», «Школа» и т.д.</w:t>
      </w:r>
    </w:p>
    <w:p w:rsidR="00E26187" w:rsidRPr="00E26187" w:rsidRDefault="00E26187" w:rsidP="000E0985">
      <w:pPr>
        <w:numPr>
          <w:ilvl w:val="0"/>
          <w:numId w:val="9"/>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Разные атрибуты для ряженья: шляпы, очки, шали, юбки, каска, фуражка/бескозырка и др.</w:t>
      </w:r>
    </w:p>
    <w:p w:rsidR="007D511A" w:rsidRDefault="007D511A" w:rsidP="000E0985">
      <w:pPr>
        <w:spacing w:line="360" w:lineRule="auto"/>
        <w:ind w:left="-142"/>
        <w:contextualSpacing/>
        <w:jc w:val="both"/>
        <w:rPr>
          <w:rFonts w:ascii="Times New Roman" w:hAnsi="Times New Roman" w:cs="Times New Roman"/>
          <w:b/>
          <w:sz w:val="28"/>
          <w:szCs w:val="28"/>
          <w:u w:val="single"/>
        </w:rPr>
      </w:pPr>
    </w:p>
    <w:p w:rsidR="00E26187" w:rsidRPr="00E26187" w:rsidRDefault="00E26187" w:rsidP="000E0985">
      <w:pPr>
        <w:spacing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lastRenderedPageBreak/>
        <w:t>Математическая зона.</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 xml:space="preserve">Цели: </w:t>
      </w:r>
      <w:r w:rsidRPr="00E26187">
        <w:rPr>
          <w:rFonts w:ascii="Times New Roman" w:hAnsi="Times New Roman" w:cs="Times New Roman"/>
          <w:sz w:val="28"/>
          <w:szCs w:val="28"/>
        </w:rPr>
        <w:t>- уточнение и расширение представлений о количественных отношениях в натуральном ряду чисел в пределах 10;</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уточнение и расширение представлений о временных отношениях;</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совершенствование навыков ориентировки в пространстве и на плоскости;</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упражнения в измерениях с помощью условной меры и в сравнении предметов по длине, ширине, высоте, толщине;</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закрепление знаний о частях суток;</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упражнения в решении и придумывании задач, головоломок, загадок;</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обучение классификации геометрических фигур по наличию (отсутствию) признаков;</w:t>
      </w:r>
    </w:p>
    <w:p w:rsidR="00E26187" w:rsidRPr="00E26187" w:rsidRDefault="00E26187" w:rsidP="000E0985">
      <w:pPr>
        <w:spacing w:line="360" w:lineRule="auto"/>
        <w:ind w:left="-142"/>
        <w:contextualSpacing/>
        <w:jc w:val="both"/>
        <w:rPr>
          <w:rFonts w:ascii="Times New Roman" w:hAnsi="Times New Roman" w:cs="Times New Roman"/>
          <w:sz w:val="28"/>
          <w:szCs w:val="28"/>
        </w:rPr>
      </w:pPr>
      <w:r w:rsidRPr="00E26187">
        <w:rPr>
          <w:rFonts w:ascii="Times New Roman" w:hAnsi="Times New Roman" w:cs="Times New Roman"/>
          <w:b/>
          <w:sz w:val="28"/>
          <w:szCs w:val="28"/>
        </w:rPr>
        <w:t>-</w:t>
      </w:r>
      <w:r w:rsidRPr="00E26187">
        <w:rPr>
          <w:rFonts w:ascii="Times New Roman" w:hAnsi="Times New Roman" w:cs="Times New Roman"/>
          <w:sz w:val="28"/>
          <w:szCs w:val="28"/>
        </w:rPr>
        <w:t xml:space="preserve"> обучение формулировке арифметических действий.</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Счетный материал: мелкие предметы, предметные картинки, деревянные матрешки, елочки, грибочки для счета;</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Комплект цифр и математических знаков для магнитной доски;</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Доски – вкладыши, шнуровки;</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 xml:space="preserve">Логико – математические игры: блоки </w:t>
      </w:r>
      <w:proofErr w:type="spellStart"/>
      <w:r w:rsidRPr="00E26187">
        <w:rPr>
          <w:rFonts w:ascii="Times New Roman" w:hAnsi="Times New Roman" w:cs="Times New Roman"/>
          <w:sz w:val="28"/>
          <w:szCs w:val="28"/>
        </w:rPr>
        <w:t>Дьенеша</w:t>
      </w:r>
      <w:proofErr w:type="spellEnd"/>
      <w:r w:rsidRPr="00E26187">
        <w:rPr>
          <w:rFonts w:ascii="Times New Roman" w:hAnsi="Times New Roman" w:cs="Times New Roman"/>
          <w:sz w:val="28"/>
          <w:szCs w:val="28"/>
        </w:rPr>
        <w:t xml:space="preserve">, палочки </w:t>
      </w:r>
      <w:proofErr w:type="spellStart"/>
      <w:r w:rsidRPr="00E26187">
        <w:rPr>
          <w:rFonts w:ascii="Times New Roman" w:hAnsi="Times New Roman" w:cs="Times New Roman"/>
          <w:sz w:val="28"/>
          <w:szCs w:val="28"/>
        </w:rPr>
        <w:t>Кюизенера</w:t>
      </w:r>
      <w:proofErr w:type="spellEnd"/>
      <w:r w:rsidRPr="00E26187">
        <w:rPr>
          <w:rFonts w:ascii="Times New Roman" w:hAnsi="Times New Roman" w:cs="Times New Roman"/>
          <w:sz w:val="28"/>
          <w:szCs w:val="28"/>
        </w:rPr>
        <w:t>;</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Наборы цифр для счета в пределах 10на каждого ребенка, наборы геометрических фигур;</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Счетные палочки;</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w:t>
      </w:r>
      <w:proofErr w:type="spellStart"/>
      <w:r w:rsidRPr="00E26187">
        <w:rPr>
          <w:rFonts w:ascii="Times New Roman" w:hAnsi="Times New Roman" w:cs="Times New Roman"/>
          <w:sz w:val="28"/>
          <w:szCs w:val="28"/>
        </w:rPr>
        <w:t>Геоконт</w:t>
      </w:r>
      <w:proofErr w:type="spellEnd"/>
      <w:r w:rsidRPr="00E26187">
        <w:rPr>
          <w:rFonts w:ascii="Times New Roman" w:hAnsi="Times New Roman" w:cs="Times New Roman"/>
          <w:sz w:val="28"/>
          <w:szCs w:val="28"/>
        </w:rPr>
        <w:t xml:space="preserve">» - 2 </w:t>
      </w:r>
      <w:proofErr w:type="spellStart"/>
      <w:r w:rsidRPr="00E26187">
        <w:rPr>
          <w:rFonts w:ascii="Times New Roman" w:hAnsi="Times New Roman" w:cs="Times New Roman"/>
          <w:sz w:val="28"/>
          <w:szCs w:val="28"/>
        </w:rPr>
        <w:t>шт</w:t>
      </w:r>
      <w:proofErr w:type="spellEnd"/>
      <w:r w:rsidRPr="00E26187">
        <w:rPr>
          <w:rFonts w:ascii="Times New Roman" w:hAnsi="Times New Roman" w:cs="Times New Roman"/>
          <w:sz w:val="28"/>
          <w:szCs w:val="28"/>
        </w:rPr>
        <w:t>, кубики, «</w:t>
      </w:r>
      <w:proofErr w:type="spellStart"/>
      <w:r w:rsidRPr="00E26187">
        <w:rPr>
          <w:rFonts w:ascii="Times New Roman" w:hAnsi="Times New Roman" w:cs="Times New Roman"/>
          <w:sz w:val="28"/>
          <w:szCs w:val="28"/>
        </w:rPr>
        <w:t>Танграм</w:t>
      </w:r>
      <w:proofErr w:type="spellEnd"/>
      <w:r w:rsidRPr="00E26187">
        <w:rPr>
          <w:rFonts w:ascii="Times New Roman" w:hAnsi="Times New Roman" w:cs="Times New Roman"/>
          <w:sz w:val="28"/>
          <w:szCs w:val="28"/>
        </w:rPr>
        <w:t xml:space="preserve">» -6 шт., мозаики, </w:t>
      </w:r>
      <w:proofErr w:type="spellStart"/>
      <w:r w:rsidRPr="00E26187">
        <w:rPr>
          <w:rFonts w:ascii="Times New Roman" w:hAnsi="Times New Roman" w:cs="Times New Roman"/>
          <w:sz w:val="28"/>
          <w:szCs w:val="28"/>
        </w:rPr>
        <w:t>пазлы</w:t>
      </w:r>
      <w:proofErr w:type="spellEnd"/>
      <w:r w:rsidRPr="00E26187">
        <w:rPr>
          <w:rFonts w:ascii="Times New Roman" w:hAnsi="Times New Roman" w:cs="Times New Roman"/>
          <w:sz w:val="28"/>
          <w:szCs w:val="28"/>
        </w:rPr>
        <w:t>;</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Настольно – печатные игры;</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Демонстрационный материал: «Части суток», «Времена года», «Дни недели»;</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Часы со стрелками;</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Разнообразные дидактические игры;</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Магнитная доска;</w:t>
      </w:r>
    </w:p>
    <w:p w:rsidR="00E26187" w:rsidRPr="00E26187" w:rsidRDefault="00E26187" w:rsidP="000E0985">
      <w:pPr>
        <w:numPr>
          <w:ilvl w:val="0"/>
          <w:numId w:val="10"/>
        </w:numPr>
        <w:spacing w:line="360" w:lineRule="auto"/>
        <w:contextualSpacing/>
        <w:jc w:val="both"/>
        <w:rPr>
          <w:rFonts w:ascii="Times New Roman" w:hAnsi="Times New Roman" w:cs="Times New Roman"/>
          <w:sz w:val="28"/>
          <w:szCs w:val="28"/>
        </w:rPr>
      </w:pPr>
      <w:r w:rsidRPr="00E26187">
        <w:rPr>
          <w:rFonts w:ascii="Times New Roman" w:hAnsi="Times New Roman" w:cs="Times New Roman"/>
          <w:sz w:val="28"/>
          <w:szCs w:val="28"/>
        </w:rPr>
        <w:t>Лабиринты.</w:t>
      </w:r>
    </w:p>
    <w:p w:rsidR="00E26187" w:rsidRPr="00E26187" w:rsidRDefault="00E26187" w:rsidP="000E0985">
      <w:pPr>
        <w:spacing w:line="360" w:lineRule="auto"/>
        <w:ind w:left="578"/>
        <w:contextualSpacing/>
        <w:jc w:val="both"/>
        <w:rPr>
          <w:rFonts w:ascii="Times New Roman" w:hAnsi="Times New Roman" w:cs="Times New Roman"/>
          <w:sz w:val="28"/>
          <w:szCs w:val="28"/>
          <w:u w:val="single"/>
        </w:rPr>
      </w:pPr>
    </w:p>
    <w:p w:rsidR="00E26187" w:rsidRPr="00E26187" w:rsidRDefault="00E26187" w:rsidP="000E0985">
      <w:pPr>
        <w:spacing w:line="360" w:lineRule="auto"/>
        <w:ind w:left="-142"/>
        <w:contextualSpacing/>
        <w:jc w:val="both"/>
        <w:rPr>
          <w:rFonts w:ascii="Times New Roman" w:hAnsi="Times New Roman" w:cs="Times New Roman"/>
          <w:b/>
          <w:sz w:val="28"/>
          <w:szCs w:val="28"/>
          <w:u w:val="single"/>
        </w:rPr>
      </w:pPr>
      <w:r w:rsidRPr="00E26187">
        <w:rPr>
          <w:rFonts w:ascii="Times New Roman" w:hAnsi="Times New Roman" w:cs="Times New Roman"/>
          <w:b/>
          <w:sz w:val="28"/>
          <w:szCs w:val="28"/>
          <w:u w:val="single"/>
        </w:rPr>
        <w:t>Центр дидактической игры.</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eastAsia="Times New Roman" w:hAnsi="Times New Roman" w:cs="Times New Roman"/>
          <w:b/>
          <w:color w:val="000000"/>
          <w:sz w:val="28"/>
          <w:szCs w:val="28"/>
        </w:rPr>
        <w:lastRenderedPageBreak/>
        <w:t xml:space="preserve">Цели: </w:t>
      </w: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Развитие способностей к словесному творчеству, экспериментированию со словом. </w:t>
      </w:r>
    </w:p>
    <w:p w:rsidR="00E26187" w:rsidRPr="00E26187" w:rsidRDefault="00E26187" w:rsidP="000E0985">
      <w:pPr>
        <w:autoSpaceDE w:val="0"/>
        <w:autoSpaceDN w:val="0"/>
        <w:adjustRightInd w:val="0"/>
        <w:spacing w:after="0" w:line="360" w:lineRule="auto"/>
        <w:ind w:left="-142"/>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w:t>
      </w:r>
      <w:r w:rsidRPr="00E26187">
        <w:rPr>
          <w:rFonts w:ascii="Times New Roman" w:hAnsi="Times New Roman" w:cs="Times New Roman"/>
          <w:color w:val="000000"/>
          <w:sz w:val="28"/>
          <w:szCs w:val="28"/>
        </w:rPr>
        <w:t xml:space="preserve">Формирование грамматически правильной речи. </w:t>
      </w:r>
    </w:p>
    <w:p w:rsidR="00E26187" w:rsidRPr="00E26187" w:rsidRDefault="00E26187" w:rsidP="000E0985">
      <w:pPr>
        <w:autoSpaceDE w:val="0"/>
        <w:autoSpaceDN w:val="0"/>
        <w:adjustRightInd w:val="0"/>
        <w:spacing w:after="0" w:line="360" w:lineRule="auto"/>
        <w:ind w:left="-142"/>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Автоматизирование произношения звуков речи и их дифференциации. </w:t>
      </w:r>
    </w:p>
    <w:p w:rsidR="00E26187" w:rsidRPr="00E26187" w:rsidRDefault="00E26187" w:rsidP="000E0985">
      <w:pPr>
        <w:spacing w:line="360" w:lineRule="auto"/>
        <w:ind w:left="-142"/>
        <w:contextualSpacing/>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Закрепление интереса самостоятельно моделировать содержания произведения, создавать собственные. </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Пособия для воспитания правильного физиологического дыхания («Сдуй пчелку», «Забей гол в ворота» и т.д.);</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Материалы для звукового и слогового анализа и синтеза, анализа и синтеза предложений (разноцветные фишки или магниты);</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Игры для совершенствования грамматического строя речи;</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Разнообразные дидактические игры;</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 Наборы картинок для иерархической классификации (установления родовидовых отношений): виды животных; виды растений; виды ландшафтов; виды транспорта; виды профессий; виды спорта и т.п.</w:t>
      </w:r>
      <w:proofErr w:type="gramStart"/>
      <w:r w:rsidRPr="00E26187">
        <w:rPr>
          <w:rFonts w:ascii="Times New Roman" w:hAnsi="Times New Roman" w:cs="Times New Roman"/>
          <w:color w:val="000000"/>
          <w:sz w:val="28"/>
          <w:szCs w:val="28"/>
        </w:rPr>
        <w:t xml:space="preserve"> ;</w:t>
      </w:r>
      <w:proofErr w:type="gramEnd"/>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Наборы «лото» (8-12 частей), в том числе с соотнесением реалистических и условно-схематических изображений;</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Серии картинок: времена года (пейзажи, жизнь животных, характерные виды работ и отдыха людей);</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Наборы парных картинок на соотнесение (сравнение): найди отличия, ошибки (смысловые);</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Разрезные сюжетные картинки (8-16 частей), разделенные прямыми и изогнутыми линиями;</w:t>
      </w:r>
    </w:p>
    <w:p w:rsidR="00E26187" w:rsidRPr="00E26187" w:rsidRDefault="00E26187" w:rsidP="000E0985">
      <w:pPr>
        <w:numPr>
          <w:ilvl w:val="0"/>
          <w:numId w:val="12"/>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Кубики с буквами;</w:t>
      </w:r>
    </w:p>
    <w:p w:rsidR="00E26187" w:rsidRPr="00E26187" w:rsidRDefault="00E26187" w:rsidP="000E0985">
      <w:pPr>
        <w:numPr>
          <w:ilvl w:val="0"/>
          <w:numId w:val="11"/>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Иллюстрированные книги и альбомы познавательного характера. </w:t>
      </w:r>
    </w:p>
    <w:p w:rsidR="00E26187" w:rsidRPr="00E26187" w:rsidRDefault="00E26187" w:rsidP="000E0985">
      <w:pPr>
        <w:spacing w:line="360" w:lineRule="auto"/>
        <w:ind w:left="-142"/>
        <w:contextualSpacing/>
        <w:jc w:val="both"/>
        <w:rPr>
          <w:rFonts w:ascii="Times New Roman" w:hAnsi="Times New Roman" w:cs="Times New Roman"/>
          <w:color w:val="000000"/>
          <w:sz w:val="28"/>
          <w:szCs w:val="28"/>
          <w:u w:val="single"/>
        </w:rPr>
      </w:pPr>
    </w:p>
    <w:p w:rsidR="00E26187" w:rsidRPr="00E26187" w:rsidRDefault="00E26187" w:rsidP="000E0985">
      <w:pPr>
        <w:spacing w:line="360" w:lineRule="auto"/>
        <w:ind w:left="-142"/>
        <w:contextualSpacing/>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Экологический уголок.</w:t>
      </w:r>
    </w:p>
    <w:p w:rsidR="00E26187" w:rsidRPr="00E26187" w:rsidRDefault="00E26187" w:rsidP="000E0985">
      <w:pPr>
        <w:spacing w:line="360" w:lineRule="auto"/>
        <w:ind w:left="-142"/>
        <w:contextualSpacing/>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Уголок природы.</w:t>
      </w:r>
    </w:p>
    <w:p w:rsidR="00E26187" w:rsidRPr="00E26187" w:rsidRDefault="00E26187" w:rsidP="000E0985">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E26187">
        <w:rPr>
          <w:rFonts w:ascii="Times New Roman" w:eastAsia="Times New Roman" w:hAnsi="Times New Roman" w:cs="Times New Roman"/>
          <w:b/>
          <w:color w:val="000000"/>
          <w:sz w:val="28"/>
          <w:szCs w:val="28"/>
        </w:rPr>
        <w:t xml:space="preserve">Цели: </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w:t>
      </w:r>
      <w:r w:rsidRPr="00E26187">
        <w:rPr>
          <w:rFonts w:ascii="Times New Roman" w:hAnsi="Times New Roman" w:cs="Times New Roman"/>
          <w:color w:val="000000"/>
          <w:sz w:val="28"/>
          <w:szCs w:val="28"/>
        </w:rPr>
        <w:t>Формирование системы знаний о потребностях растений;</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lastRenderedPageBreak/>
        <w:t xml:space="preserve">- </w:t>
      </w:r>
      <w:r w:rsidRPr="00E26187">
        <w:rPr>
          <w:rFonts w:ascii="Times New Roman" w:hAnsi="Times New Roman" w:cs="Times New Roman"/>
          <w:color w:val="000000"/>
          <w:sz w:val="28"/>
          <w:szCs w:val="28"/>
        </w:rPr>
        <w:t>Расширение, уточнение и конкретизация представлений о комнатных растениях;</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Закрепление умения различать и называть растения уголка природы;</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Овладение навыками ухода за комнатными растениями;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Воспитание бережного отношения к растительному и животному миру. </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Комнатные растения. Разнообразие:</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поверхности и размеров листьев (гладкие, опушенные, мелкие, с небольшими зубчиками);</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способы очищения листьев: гладкие моют губкой, мелкие опрыскивают из пульверизатора, опушенные протирают влажной кисточкой и т.п.;</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величины и формы листьев и стеблей (тонкие, толстые, продолговатые, округлые и др.);</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способов полива (например, луковичные, розеточные, клубневые требуют полива в поддон);</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видов одного рода – бегонии, фуксии.</w:t>
      </w:r>
    </w:p>
    <w:p w:rsidR="00E26187" w:rsidRPr="00E26187" w:rsidRDefault="00E26187" w:rsidP="000E0985">
      <w:pPr>
        <w:spacing w:line="360" w:lineRule="auto"/>
        <w:ind w:firstLine="708"/>
        <w:contextualSpacing/>
        <w:jc w:val="both"/>
        <w:rPr>
          <w:rFonts w:ascii="Times New Roman" w:hAnsi="Times New Roman" w:cs="Times New Roman"/>
          <w:bCs/>
          <w:sz w:val="28"/>
          <w:szCs w:val="28"/>
        </w:rPr>
      </w:pPr>
      <w:r w:rsidRPr="00E26187">
        <w:rPr>
          <w:rFonts w:ascii="Times New Roman" w:hAnsi="Times New Roman" w:cs="Times New Roman"/>
          <w:bCs/>
          <w:sz w:val="28"/>
          <w:szCs w:val="28"/>
        </w:rPr>
        <w:t>Рекомендуемые растения: бегония-</w:t>
      </w:r>
      <w:proofErr w:type="spellStart"/>
      <w:r w:rsidRPr="00E26187">
        <w:rPr>
          <w:rFonts w:ascii="Times New Roman" w:hAnsi="Times New Roman" w:cs="Times New Roman"/>
          <w:bCs/>
          <w:sz w:val="28"/>
          <w:szCs w:val="28"/>
        </w:rPr>
        <w:t>рекс</w:t>
      </w:r>
      <w:proofErr w:type="spellEnd"/>
      <w:r w:rsidRPr="00E26187">
        <w:rPr>
          <w:rFonts w:ascii="Times New Roman" w:hAnsi="Times New Roman" w:cs="Times New Roman"/>
          <w:bCs/>
          <w:sz w:val="28"/>
          <w:szCs w:val="28"/>
        </w:rPr>
        <w:t xml:space="preserve">, бегония вечно-цветущая (различные бегонии – борются с заболеваниями верхних дыхательных путей), бальзамин, традесканция, алоэ </w:t>
      </w:r>
      <w:proofErr w:type="gramStart"/>
      <w:r w:rsidRPr="00E26187">
        <w:rPr>
          <w:rFonts w:ascii="Times New Roman" w:hAnsi="Times New Roman" w:cs="Times New Roman"/>
          <w:bCs/>
          <w:sz w:val="28"/>
          <w:szCs w:val="28"/>
        </w:rPr>
        <w:t xml:space="preserve">( </w:t>
      </w:r>
      <w:proofErr w:type="spellStart"/>
      <w:proofErr w:type="gramEnd"/>
      <w:r w:rsidRPr="00E26187">
        <w:rPr>
          <w:rFonts w:ascii="Times New Roman" w:hAnsi="Times New Roman" w:cs="Times New Roman"/>
          <w:bCs/>
          <w:sz w:val="28"/>
          <w:szCs w:val="28"/>
        </w:rPr>
        <w:t>фитонцидное</w:t>
      </w:r>
      <w:proofErr w:type="spellEnd"/>
      <w:r w:rsidRPr="00E26187">
        <w:rPr>
          <w:rFonts w:ascii="Times New Roman" w:hAnsi="Times New Roman" w:cs="Times New Roman"/>
          <w:bCs/>
          <w:sz w:val="28"/>
          <w:szCs w:val="28"/>
        </w:rPr>
        <w:t xml:space="preserve"> растение) или агава, аспарагус – поглощает тяжелые металлы, фикус – хороший очиститель воздуха.</w:t>
      </w:r>
    </w:p>
    <w:p w:rsidR="00E26187" w:rsidRPr="00E26187" w:rsidRDefault="00E26187" w:rsidP="000E0985">
      <w:pPr>
        <w:spacing w:line="360" w:lineRule="auto"/>
        <w:ind w:firstLine="708"/>
        <w:jc w:val="both"/>
        <w:rPr>
          <w:rFonts w:ascii="Times New Roman" w:hAnsi="Times New Roman" w:cs="Times New Roman"/>
          <w:bCs/>
          <w:sz w:val="28"/>
          <w:szCs w:val="28"/>
        </w:rPr>
      </w:pPr>
      <w:r w:rsidRPr="00E26187">
        <w:rPr>
          <w:rFonts w:ascii="Times New Roman" w:hAnsi="Times New Roman" w:cs="Times New Roman"/>
          <w:bCs/>
          <w:sz w:val="28"/>
          <w:szCs w:val="28"/>
        </w:rPr>
        <w:t>Растения характерные для различных времен года:</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осенью – пересаженные в горшки или срезанные в букеты астры, хризантемы, золотые шары;</w:t>
      </w:r>
    </w:p>
    <w:p w:rsidR="00E26187" w:rsidRPr="00E26187" w:rsidRDefault="00E26187" w:rsidP="000E0985">
      <w:pPr>
        <w:spacing w:line="360" w:lineRule="auto"/>
        <w:jc w:val="both"/>
        <w:rPr>
          <w:rFonts w:ascii="Times New Roman" w:hAnsi="Times New Roman" w:cs="Times New Roman"/>
          <w:bCs/>
          <w:sz w:val="28"/>
          <w:szCs w:val="28"/>
        </w:rPr>
      </w:pPr>
      <w:r w:rsidRPr="00E26187">
        <w:rPr>
          <w:rFonts w:ascii="Times New Roman" w:hAnsi="Times New Roman" w:cs="Times New Roman"/>
          <w:bCs/>
          <w:sz w:val="28"/>
          <w:szCs w:val="28"/>
        </w:rPr>
        <w:t>-       зимой – ветки хвойных деревьев (ель, сосна), зимний огород «Зеленый паровоз» (ящики для посадки) -  посадки лука, чеснока, укропа, петрушки, гороха, фасоли, бобов, овса, пшеницы и др.;</w:t>
      </w:r>
    </w:p>
    <w:p w:rsidR="00E26187" w:rsidRPr="00E26187" w:rsidRDefault="00E26187" w:rsidP="000E0985">
      <w:pPr>
        <w:spacing w:line="360" w:lineRule="auto"/>
        <w:jc w:val="both"/>
        <w:rPr>
          <w:rFonts w:ascii="Times New Roman" w:hAnsi="Times New Roman" w:cs="Times New Roman"/>
          <w:bCs/>
          <w:sz w:val="28"/>
          <w:szCs w:val="28"/>
        </w:rPr>
      </w:pPr>
      <w:proofErr w:type="gramStart"/>
      <w:r w:rsidRPr="00E26187">
        <w:rPr>
          <w:rFonts w:ascii="Times New Roman" w:hAnsi="Times New Roman" w:cs="Times New Roman"/>
          <w:bCs/>
          <w:sz w:val="28"/>
          <w:szCs w:val="28"/>
        </w:rPr>
        <w:t>- весной – весенние первоцветы, посаженные в горшки (под-снежники, мать-и-мачеха), ветки лиственных деревьев (тополь, клен, каштан);</w:t>
      </w:r>
      <w:proofErr w:type="gramEnd"/>
    </w:p>
    <w:p w:rsidR="00E26187" w:rsidRPr="00E26187" w:rsidRDefault="00E26187" w:rsidP="000E0985">
      <w:pPr>
        <w:spacing w:line="360" w:lineRule="auto"/>
        <w:contextualSpacing/>
        <w:jc w:val="both"/>
        <w:rPr>
          <w:rFonts w:ascii="Times New Roman" w:hAnsi="Times New Roman" w:cs="Times New Roman"/>
          <w:bCs/>
          <w:sz w:val="28"/>
          <w:szCs w:val="28"/>
        </w:rPr>
      </w:pPr>
      <w:r w:rsidRPr="00E26187">
        <w:rPr>
          <w:rFonts w:ascii="Times New Roman" w:hAnsi="Times New Roman" w:cs="Times New Roman"/>
          <w:bCs/>
          <w:sz w:val="28"/>
          <w:szCs w:val="28"/>
        </w:rPr>
        <w:lastRenderedPageBreak/>
        <w:t>- летом – букеты летних садовых (пион, ноготок, гладиолус, роза) и луговых цветов (ромашка, клевер, колокольчики), колосья хлебных злаков.</w:t>
      </w:r>
    </w:p>
    <w:tbl>
      <w:tblPr>
        <w:tblW w:w="0" w:type="auto"/>
        <w:tblBorders>
          <w:top w:val="nil"/>
          <w:left w:val="nil"/>
          <w:bottom w:val="nil"/>
          <w:right w:val="nil"/>
        </w:tblBorders>
        <w:tblLayout w:type="fixed"/>
        <w:tblLook w:val="0000" w:firstRow="0" w:lastRow="0" w:firstColumn="0" w:lastColumn="0" w:noHBand="0" w:noVBand="0"/>
      </w:tblPr>
      <w:tblGrid>
        <w:gridCol w:w="5038"/>
      </w:tblGrid>
      <w:tr w:rsidR="00E26187" w:rsidRPr="00E26187" w:rsidTr="00E26187">
        <w:trPr>
          <w:trHeight w:val="253"/>
        </w:trPr>
        <w:tc>
          <w:tcPr>
            <w:tcW w:w="5038" w:type="dxa"/>
          </w:tcPr>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3"/>
                <w:szCs w:val="23"/>
              </w:rPr>
            </w:pPr>
          </w:p>
        </w:tc>
      </w:tr>
    </w:tbl>
    <w:p w:rsidR="00E26187" w:rsidRPr="00E26187" w:rsidRDefault="00E26187" w:rsidP="000E0985">
      <w:pPr>
        <w:numPr>
          <w:ilvl w:val="0"/>
          <w:numId w:val="11"/>
        </w:numPr>
        <w:spacing w:line="360" w:lineRule="auto"/>
        <w:contextualSpacing/>
        <w:jc w:val="both"/>
        <w:rPr>
          <w:rFonts w:ascii="Times New Roman" w:hAnsi="Times New Roman" w:cs="Times New Roman"/>
          <w:b/>
          <w:color w:val="000000"/>
          <w:sz w:val="28"/>
          <w:szCs w:val="28"/>
        </w:rPr>
      </w:pPr>
      <w:r w:rsidRPr="00E26187">
        <w:rPr>
          <w:rFonts w:ascii="Times New Roman" w:hAnsi="Times New Roman" w:cs="Times New Roman"/>
          <w:color w:val="000000"/>
          <w:sz w:val="28"/>
          <w:szCs w:val="28"/>
        </w:rPr>
        <w:t>Лейки, опрыскиватель, палочки для рыхления почвы, кисточки, тряпочки, фартуки.</w:t>
      </w:r>
    </w:p>
    <w:p w:rsidR="00E26187" w:rsidRPr="00E26187" w:rsidRDefault="00E26187" w:rsidP="000E0985">
      <w:pPr>
        <w:spacing w:line="360" w:lineRule="auto"/>
        <w:ind w:left="578"/>
        <w:contextualSpacing/>
        <w:jc w:val="both"/>
        <w:rPr>
          <w:rFonts w:ascii="Times New Roman" w:hAnsi="Times New Roman" w:cs="Times New Roman"/>
          <w:b/>
          <w:color w:val="000000"/>
          <w:sz w:val="28"/>
          <w:szCs w:val="28"/>
        </w:rPr>
      </w:pPr>
    </w:p>
    <w:p w:rsidR="00E26187" w:rsidRPr="00E26187" w:rsidRDefault="00E26187" w:rsidP="000E0985">
      <w:pPr>
        <w:spacing w:line="360" w:lineRule="auto"/>
        <w:ind w:left="578"/>
        <w:contextualSpacing/>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Календарь природы.</w:t>
      </w:r>
    </w:p>
    <w:p w:rsidR="00E26187" w:rsidRPr="00E26187" w:rsidRDefault="00E26187" w:rsidP="000E0985">
      <w:pPr>
        <w:spacing w:line="360" w:lineRule="auto"/>
        <w:ind w:left="578"/>
        <w:contextualSpacing/>
        <w:jc w:val="both"/>
        <w:rPr>
          <w:rFonts w:ascii="Times New Roman" w:hAnsi="Times New Roman" w:cs="Times New Roman"/>
          <w:b/>
          <w:color w:val="000000"/>
          <w:sz w:val="28"/>
          <w:szCs w:val="28"/>
        </w:rPr>
      </w:pPr>
      <w:r w:rsidRPr="00E26187">
        <w:rPr>
          <w:rFonts w:ascii="Times New Roman" w:hAnsi="Times New Roman" w:cs="Times New Roman"/>
          <w:b/>
          <w:color w:val="000000"/>
          <w:sz w:val="28"/>
          <w:szCs w:val="28"/>
        </w:rPr>
        <w:t>Цели:</w:t>
      </w:r>
    </w:p>
    <w:p w:rsidR="00E26187" w:rsidRPr="00E26187" w:rsidRDefault="00E26187" w:rsidP="000E0985">
      <w:pPr>
        <w:autoSpaceDE w:val="0"/>
        <w:autoSpaceDN w:val="0"/>
        <w:adjustRightInd w:val="0"/>
        <w:spacing w:after="0" w:line="360" w:lineRule="auto"/>
        <w:jc w:val="both"/>
        <w:rPr>
          <w:rFonts w:ascii="Times New Roman" w:hAnsi="Times New Roman" w:cs="Times New Roman"/>
          <w:color w:val="000000"/>
          <w:sz w:val="28"/>
          <w:szCs w:val="28"/>
        </w:rPr>
      </w:pPr>
      <w:r w:rsidRPr="00E26187">
        <w:rPr>
          <w:rFonts w:ascii="Times New Roman" w:hAnsi="Times New Roman" w:cs="Times New Roman"/>
          <w:b/>
          <w:bCs/>
          <w:color w:val="000000"/>
          <w:sz w:val="28"/>
          <w:szCs w:val="28"/>
        </w:rPr>
        <w:t xml:space="preserve">- </w:t>
      </w:r>
      <w:r w:rsidRPr="00E26187">
        <w:rPr>
          <w:rFonts w:ascii="Times New Roman" w:hAnsi="Times New Roman" w:cs="Times New Roman"/>
          <w:color w:val="000000"/>
          <w:sz w:val="28"/>
          <w:szCs w:val="28"/>
        </w:rPr>
        <w:t xml:space="preserve">Развитие наблюдательности и творческих способностей; </w:t>
      </w:r>
    </w:p>
    <w:p w:rsidR="00E26187" w:rsidRPr="00E26187" w:rsidRDefault="00E26187" w:rsidP="000E0985">
      <w:pPr>
        <w:spacing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Совершенствование умения распознавать состояния погоды.</w:t>
      </w:r>
    </w:p>
    <w:p w:rsidR="00E26187" w:rsidRPr="00E26187" w:rsidRDefault="00E26187" w:rsidP="000E0985">
      <w:pPr>
        <w:numPr>
          <w:ilvl w:val="0"/>
          <w:numId w:val="11"/>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Картина сезона, модели года и суток;</w:t>
      </w:r>
    </w:p>
    <w:p w:rsidR="00E26187" w:rsidRPr="00E26187" w:rsidRDefault="00E26187" w:rsidP="000E0985">
      <w:pPr>
        <w:numPr>
          <w:ilvl w:val="0"/>
          <w:numId w:val="11"/>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Календарь природы;</w:t>
      </w:r>
    </w:p>
    <w:p w:rsidR="00E26187" w:rsidRPr="00E26187" w:rsidRDefault="00E26187" w:rsidP="000E0985">
      <w:pPr>
        <w:numPr>
          <w:ilvl w:val="0"/>
          <w:numId w:val="11"/>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Рисунки детей по теме «Природа в разные времена года»;</w:t>
      </w:r>
    </w:p>
    <w:p w:rsidR="00E26187" w:rsidRPr="00E26187" w:rsidRDefault="00E26187" w:rsidP="000E0985">
      <w:pPr>
        <w:numPr>
          <w:ilvl w:val="0"/>
          <w:numId w:val="11"/>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Дидактический материал «Птицы»;</w:t>
      </w:r>
    </w:p>
    <w:p w:rsidR="00E26187" w:rsidRPr="00E26187" w:rsidRDefault="00E26187" w:rsidP="000E0985">
      <w:pPr>
        <w:spacing w:line="360" w:lineRule="auto"/>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Центр краеведения.</w:t>
      </w:r>
    </w:p>
    <w:p w:rsidR="00E26187" w:rsidRPr="00E26187" w:rsidRDefault="00E26187" w:rsidP="000E0985">
      <w:pPr>
        <w:spacing w:line="360" w:lineRule="auto"/>
        <w:jc w:val="both"/>
        <w:rPr>
          <w:rFonts w:ascii="Times New Roman" w:hAnsi="Times New Roman" w:cs="Times New Roman"/>
          <w:b/>
          <w:color w:val="000000"/>
          <w:sz w:val="28"/>
          <w:szCs w:val="28"/>
        </w:rPr>
      </w:pPr>
      <w:r w:rsidRPr="00E26187">
        <w:rPr>
          <w:rFonts w:ascii="Times New Roman" w:hAnsi="Times New Roman" w:cs="Times New Roman"/>
          <w:b/>
          <w:color w:val="000000"/>
          <w:sz w:val="28"/>
          <w:szCs w:val="28"/>
        </w:rPr>
        <w:t xml:space="preserve">Цели: </w:t>
      </w:r>
    </w:p>
    <w:p w:rsidR="00E26187" w:rsidRPr="00E26187" w:rsidRDefault="00E26187" w:rsidP="000E0985">
      <w:pPr>
        <w:spacing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 Формирование обобщенных представлений о истории образования родного города, отраслях производства, промышленных и культурных объектах. </w:t>
      </w:r>
    </w:p>
    <w:p w:rsidR="00E26187" w:rsidRPr="00E26187" w:rsidRDefault="00E26187" w:rsidP="000E0985">
      <w:pPr>
        <w:spacing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-Знакомство ребенка с известными людьми республики, города. </w:t>
      </w:r>
    </w:p>
    <w:p w:rsidR="00E26187" w:rsidRPr="00E26187" w:rsidRDefault="00E26187" w:rsidP="000E0985">
      <w:pPr>
        <w:spacing w:line="360" w:lineRule="auto"/>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Воспитание любви к родному городу и Родине.</w:t>
      </w:r>
    </w:p>
    <w:p w:rsidR="00E26187" w:rsidRPr="00E26187" w:rsidRDefault="00E26187" w:rsidP="000E0985">
      <w:pPr>
        <w:numPr>
          <w:ilvl w:val="0"/>
          <w:numId w:val="13"/>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Альбомы: «Наша семья», «Наш город»;</w:t>
      </w:r>
    </w:p>
    <w:p w:rsidR="00E26187" w:rsidRPr="00E26187" w:rsidRDefault="00E26187" w:rsidP="000E0985">
      <w:pPr>
        <w:numPr>
          <w:ilvl w:val="0"/>
          <w:numId w:val="13"/>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Предметы искусства русского народа;</w:t>
      </w:r>
    </w:p>
    <w:p w:rsidR="00E26187" w:rsidRPr="00E26187" w:rsidRDefault="00E26187" w:rsidP="000E0985">
      <w:pPr>
        <w:numPr>
          <w:ilvl w:val="0"/>
          <w:numId w:val="13"/>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Художественная литература: стихи, рассказы, сказки;</w:t>
      </w:r>
    </w:p>
    <w:p w:rsidR="00E26187" w:rsidRPr="00E26187" w:rsidRDefault="00E26187" w:rsidP="000E0985">
      <w:pPr>
        <w:numPr>
          <w:ilvl w:val="0"/>
          <w:numId w:val="13"/>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Флаги, гербы и другая символика России.</w:t>
      </w:r>
    </w:p>
    <w:p w:rsidR="00E26187" w:rsidRPr="00E26187" w:rsidRDefault="00E26187" w:rsidP="000E0985">
      <w:pPr>
        <w:spacing w:line="360" w:lineRule="auto"/>
        <w:ind w:left="720"/>
        <w:contextualSpacing/>
        <w:jc w:val="both"/>
        <w:rPr>
          <w:rFonts w:ascii="Times New Roman" w:hAnsi="Times New Roman" w:cs="Times New Roman"/>
          <w:color w:val="000000"/>
          <w:sz w:val="28"/>
          <w:szCs w:val="28"/>
        </w:rPr>
      </w:pPr>
    </w:p>
    <w:p w:rsidR="00E26187" w:rsidRPr="00E26187" w:rsidRDefault="00E26187" w:rsidP="000E0985">
      <w:pPr>
        <w:spacing w:line="360" w:lineRule="auto"/>
        <w:contextualSpacing/>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Спортивный уголок.</w:t>
      </w:r>
    </w:p>
    <w:p w:rsidR="00E26187" w:rsidRPr="00E26187" w:rsidRDefault="00E26187" w:rsidP="000E0985">
      <w:pPr>
        <w:spacing w:line="360" w:lineRule="auto"/>
        <w:contextualSpacing/>
        <w:jc w:val="both"/>
        <w:rPr>
          <w:rFonts w:ascii="Times New Roman" w:hAnsi="Times New Roman" w:cs="Times New Roman"/>
          <w:b/>
          <w:color w:val="000000"/>
          <w:sz w:val="28"/>
          <w:szCs w:val="28"/>
        </w:rPr>
      </w:pPr>
      <w:r w:rsidRPr="00E26187">
        <w:rPr>
          <w:rFonts w:ascii="Times New Roman" w:hAnsi="Times New Roman" w:cs="Times New Roman"/>
          <w:b/>
          <w:color w:val="000000"/>
          <w:sz w:val="28"/>
          <w:szCs w:val="28"/>
        </w:rPr>
        <w:t xml:space="preserve">  Цели: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lastRenderedPageBreak/>
        <w:t>- Формирование потребности в ежедневной активной двигательной деятельности;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Развитие ловкости, координации движений, произвольной регуляции в ходе выполнения двигательных заданий;</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Развитие глазомера;</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Развитие быстроты, выносливости, ловкости, точности, выдержки, настойчивости;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Развитие умения быть организованными;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Формирование правильной осанки;</w:t>
      </w:r>
    </w:p>
    <w:p w:rsidR="00E26187" w:rsidRPr="00E26187" w:rsidRDefault="00E26187" w:rsidP="000E0985">
      <w:p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Поддержание интереса к различным видам спорта.</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Мячи малые, средние;</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Обручи;</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 Шнур;</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Флажки;</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Гимнастические палки;</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proofErr w:type="spellStart"/>
      <w:r w:rsidRPr="00E26187">
        <w:rPr>
          <w:rFonts w:ascii="Times New Roman" w:hAnsi="Times New Roman" w:cs="Times New Roman"/>
          <w:color w:val="000000"/>
          <w:sz w:val="28"/>
          <w:szCs w:val="28"/>
        </w:rPr>
        <w:t>Кольцеброс</w:t>
      </w:r>
      <w:proofErr w:type="spellEnd"/>
      <w:r w:rsidRPr="00E26187">
        <w:rPr>
          <w:rFonts w:ascii="Times New Roman" w:hAnsi="Times New Roman" w:cs="Times New Roman"/>
          <w:color w:val="000000"/>
          <w:sz w:val="28"/>
          <w:szCs w:val="28"/>
        </w:rPr>
        <w:t>;</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Кегли;</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 xml:space="preserve">Мишени на </w:t>
      </w:r>
      <w:proofErr w:type="spellStart"/>
      <w:r w:rsidRPr="00E26187">
        <w:rPr>
          <w:rFonts w:ascii="Times New Roman" w:hAnsi="Times New Roman" w:cs="Times New Roman"/>
          <w:color w:val="000000"/>
          <w:sz w:val="28"/>
          <w:szCs w:val="28"/>
        </w:rPr>
        <w:t>ковролиновой</w:t>
      </w:r>
      <w:proofErr w:type="spellEnd"/>
      <w:r w:rsidRPr="00E26187">
        <w:rPr>
          <w:rFonts w:ascii="Times New Roman" w:hAnsi="Times New Roman" w:cs="Times New Roman"/>
          <w:color w:val="000000"/>
          <w:sz w:val="28"/>
          <w:szCs w:val="28"/>
        </w:rPr>
        <w:t xml:space="preserve"> основе с набором дротиков и мячиков на «липучках»;</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Длинная и короткая скакалки;</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Мешочек с грузом малый и большой.</w:t>
      </w:r>
    </w:p>
    <w:p w:rsidR="00E26187" w:rsidRPr="00E26187" w:rsidRDefault="00E26187" w:rsidP="000E0985">
      <w:pPr>
        <w:spacing w:line="360" w:lineRule="auto"/>
        <w:ind w:left="720"/>
        <w:contextualSpacing/>
        <w:jc w:val="both"/>
        <w:rPr>
          <w:rFonts w:ascii="Times New Roman" w:hAnsi="Times New Roman" w:cs="Times New Roman"/>
          <w:color w:val="000000"/>
          <w:sz w:val="28"/>
          <w:szCs w:val="28"/>
        </w:rPr>
      </w:pPr>
    </w:p>
    <w:p w:rsidR="00E26187" w:rsidRPr="00E26187" w:rsidRDefault="00E26187" w:rsidP="000E0985">
      <w:pPr>
        <w:spacing w:line="360" w:lineRule="auto"/>
        <w:ind w:left="720"/>
        <w:contextualSpacing/>
        <w:jc w:val="both"/>
        <w:rPr>
          <w:rFonts w:ascii="Times New Roman" w:hAnsi="Times New Roman" w:cs="Times New Roman"/>
          <w:b/>
          <w:color w:val="000000"/>
          <w:sz w:val="28"/>
          <w:szCs w:val="28"/>
          <w:u w:val="single"/>
        </w:rPr>
      </w:pPr>
      <w:r w:rsidRPr="00E26187">
        <w:rPr>
          <w:rFonts w:ascii="Times New Roman" w:hAnsi="Times New Roman" w:cs="Times New Roman"/>
          <w:b/>
          <w:color w:val="000000"/>
          <w:sz w:val="28"/>
          <w:szCs w:val="28"/>
          <w:u w:val="single"/>
        </w:rPr>
        <w:t>Туалетная комната.</w:t>
      </w:r>
    </w:p>
    <w:p w:rsidR="00E26187" w:rsidRPr="00E26187" w:rsidRDefault="00E26187" w:rsidP="000E0985">
      <w:pPr>
        <w:spacing w:line="360" w:lineRule="auto"/>
        <w:ind w:left="720"/>
        <w:contextualSpacing/>
        <w:jc w:val="both"/>
        <w:rPr>
          <w:rFonts w:ascii="Times New Roman" w:hAnsi="Times New Roman" w:cs="Times New Roman"/>
          <w:color w:val="000000"/>
          <w:sz w:val="28"/>
          <w:szCs w:val="28"/>
        </w:rPr>
      </w:pPr>
      <w:r w:rsidRPr="00E26187">
        <w:rPr>
          <w:rFonts w:ascii="Times New Roman" w:hAnsi="Times New Roman" w:cs="Times New Roman"/>
          <w:b/>
          <w:color w:val="000000"/>
          <w:sz w:val="28"/>
          <w:szCs w:val="28"/>
        </w:rPr>
        <w:t>Цель:</w:t>
      </w:r>
      <w:r w:rsidRPr="00E26187">
        <w:rPr>
          <w:rFonts w:ascii="Times New Roman" w:hAnsi="Times New Roman" w:cs="Times New Roman"/>
          <w:color w:val="000000"/>
          <w:sz w:val="28"/>
          <w:szCs w:val="28"/>
        </w:rPr>
        <w:t xml:space="preserve"> развитие опрятности, навыков самообслуживания.</w:t>
      </w:r>
    </w:p>
    <w:p w:rsidR="00E26187" w:rsidRPr="00E26187" w:rsidRDefault="00E26187" w:rsidP="000E0985">
      <w:pPr>
        <w:numPr>
          <w:ilvl w:val="0"/>
          <w:numId w:val="14"/>
        </w:numPr>
        <w:spacing w:line="360" w:lineRule="auto"/>
        <w:contextualSpacing/>
        <w:jc w:val="both"/>
        <w:rPr>
          <w:rFonts w:ascii="Times New Roman" w:hAnsi="Times New Roman" w:cs="Times New Roman"/>
          <w:color w:val="000000"/>
          <w:sz w:val="28"/>
          <w:szCs w:val="28"/>
        </w:rPr>
      </w:pPr>
      <w:r w:rsidRPr="00E26187">
        <w:rPr>
          <w:rFonts w:ascii="Times New Roman" w:hAnsi="Times New Roman" w:cs="Times New Roman"/>
          <w:color w:val="000000"/>
          <w:sz w:val="28"/>
          <w:szCs w:val="28"/>
        </w:rPr>
        <w:t>Традиционная обстановка.</w:t>
      </w:r>
    </w:p>
    <w:p w:rsidR="00E26187" w:rsidRPr="00E26187" w:rsidRDefault="00E26187" w:rsidP="000E0985">
      <w:pPr>
        <w:autoSpaceDE w:val="0"/>
        <w:autoSpaceDN w:val="0"/>
        <w:adjustRightInd w:val="0"/>
        <w:spacing w:after="0" w:line="360" w:lineRule="auto"/>
        <w:ind w:firstLine="360"/>
        <w:jc w:val="both"/>
        <w:rPr>
          <w:rFonts w:ascii="Times New Roman" w:hAnsi="Times New Roman" w:cs="Times New Roman"/>
          <w:sz w:val="28"/>
          <w:szCs w:val="28"/>
        </w:rPr>
      </w:pPr>
      <w:r w:rsidRPr="00E26187">
        <w:rPr>
          <w:rFonts w:ascii="Times New Roman" w:hAnsi="Times New Roman" w:cs="Times New Roman"/>
          <w:sz w:val="28"/>
          <w:szCs w:val="28"/>
        </w:rPr>
        <w:t>В группе есть алгоритмы накрывания на стол, правильного мытья рук, алгоритм одевания, правильного поведения в группе.</w:t>
      </w:r>
    </w:p>
    <w:p w:rsidR="00E26187" w:rsidRPr="00E26187" w:rsidRDefault="00E26187" w:rsidP="000E0985">
      <w:pPr>
        <w:autoSpaceDE w:val="0"/>
        <w:autoSpaceDN w:val="0"/>
        <w:adjustRightInd w:val="0"/>
        <w:spacing w:after="0" w:line="360" w:lineRule="auto"/>
        <w:ind w:firstLine="360"/>
        <w:jc w:val="both"/>
        <w:rPr>
          <w:rFonts w:ascii="Times New Roman" w:hAnsi="Times New Roman" w:cs="Times New Roman"/>
          <w:sz w:val="28"/>
          <w:szCs w:val="28"/>
        </w:rPr>
      </w:pPr>
      <w:r w:rsidRPr="00E26187">
        <w:rPr>
          <w:rFonts w:ascii="Times New Roman" w:hAnsi="Times New Roman" w:cs="Times New Roman"/>
          <w:sz w:val="28"/>
          <w:szCs w:val="28"/>
        </w:rPr>
        <w:t>Безопасность предметно-пространственной среды. В группе по утверждённому графику функционирует кварц. Вся мебель в группе изготовлена из безопасных сертифицированных материалов, мебель закреплена, игрушки эстетичные.</w:t>
      </w:r>
    </w:p>
    <w:p w:rsidR="00E26187" w:rsidRPr="00E26187" w:rsidRDefault="00E26187" w:rsidP="000E0985">
      <w:pPr>
        <w:autoSpaceDE w:val="0"/>
        <w:autoSpaceDN w:val="0"/>
        <w:adjustRightInd w:val="0"/>
        <w:spacing w:after="0" w:line="360" w:lineRule="auto"/>
        <w:ind w:firstLine="360"/>
        <w:jc w:val="both"/>
        <w:rPr>
          <w:rFonts w:ascii="Times New Roman" w:hAnsi="Times New Roman" w:cs="Times New Roman"/>
          <w:sz w:val="28"/>
          <w:szCs w:val="28"/>
        </w:rPr>
      </w:pPr>
      <w:r w:rsidRPr="00E26187">
        <w:rPr>
          <w:rFonts w:ascii="Times New Roman" w:hAnsi="Times New Roman" w:cs="Times New Roman"/>
          <w:sz w:val="28"/>
          <w:szCs w:val="28"/>
        </w:rPr>
        <w:lastRenderedPageBreak/>
        <w:t>Все игрушки и игровой материал размещён таким образом, чтобы дети могли свободно им играть и убирать на место. Для этого имеются стеллажи, шкафы, выдвижные ящики. Игровой материал и игрушки соответствуют возрасту детей и требованиям СанПиНа.</w:t>
      </w:r>
    </w:p>
    <w:p w:rsidR="005147E0" w:rsidRPr="00E26187" w:rsidRDefault="005147E0" w:rsidP="00612BD3">
      <w:pPr>
        <w:autoSpaceDE w:val="0"/>
        <w:autoSpaceDN w:val="0"/>
        <w:adjustRightInd w:val="0"/>
        <w:spacing w:after="0"/>
        <w:contextualSpacing/>
        <w:jc w:val="both"/>
        <w:rPr>
          <w:rFonts w:ascii="Times New Roman" w:hAnsi="Times New Roman" w:cs="Times New Roman"/>
          <w:sz w:val="28"/>
          <w:szCs w:val="28"/>
        </w:rPr>
      </w:pPr>
    </w:p>
    <w:p w:rsidR="000E0985" w:rsidRPr="00DC5300" w:rsidRDefault="00E26187" w:rsidP="000E0985">
      <w:pPr>
        <w:pStyle w:val="a3"/>
        <w:numPr>
          <w:ilvl w:val="1"/>
          <w:numId w:val="24"/>
        </w:numPr>
        <w:autoSpaceDE w:val="0"/>
        <w:autoSpaceDN w:val="0"/>
        <w:adjustRightInd w:val="0"/>
        <w:spacing w:after="0"/>
        <w:jc w:val="both"/>
        <w:rPr>
          <w:rFonts w:ascii="Times New Roman" w:hAnsi="Times New Roman" w:cs="Times New Roman"/>
          <w:b/>
          <w:sz w:val="28"/>
          <w:szCs w:val="28"/>
        </w:rPr>
      </w:pPr>
      <w:r w:rsidRPr="00DC5300">
        <w:rPr>
          <w:rFonts w:ascii="Times New Roman" w:hAnsi="Times New Roman" w:cs="Times New Roman"/>
          <w:b/>
          <w:sz w:val="28"/>
          <w:szCs w:val="28"/>
        </w:rPr>
        <w:t>Материально-техническое обеспечение воспитательного процесса</w:t>
      </w:r>
      <w:r w:rsidR="000E0985" w:rsidRPr="00DC5300">
        <w:rPr>
          <w:rFonts w:ascii="Times New Roman" w:hAnsi="Times New Roman" w:cs="Times New Roman"/>
          <w:b/>
          <w:sz w:val="28"/>
          <w:szCs w:val="28"/>
        </w:rPr>
        <w:t>:</w:t>
      </w:r>
    </w:p>
    <w:p w:rsidR="00E26187" w:rsidRPr="000E0985" w:rsidRDefault="00E26187" w:rsidP="000E0985">
      <w:pPr>
        <w:pStyle w:val="a3"/>
        <w:autoSpaceDE w:val="0"/>
        <w:autoSpaceDN w:val="0"/>
        <w:adjustRightInd w:val="0"/>
        <w:spacing w:after="0"/>
        <w:jc w:val="both"/>
        <w:rPr>
          <w:rFonts w:ascii="Times New Roman" w:hAnsi="Times New Roman" w:cs="Times New Roman"/>
          <w:sz w:val="28"/>
          <w:szCs w:val="28"/>
        </w:rPr>
      </w:pPr>
      <w:r w:rsidRPr="000E0985">
        <w:rPr>
          <w:rFonts w:ascii="Times New Roman" w:hAnsi="Times New Roman" w:cs="Times New Roman"/>
          <w:sz w:val="28"/>
          <w:szCs w:val="28"/>
        </w:rPr>
        <w:t>DVD  проигрыватель, телевизор.  Ростовая мебель по количеству воспитанников.</w:t>
      </w:r>
    </w:p>
    <w:p w:rsidR="00E26187" w:rsidRPr="00E26187" w:rsidRDefault="00E26187" w:rsidP="0015767C">
      <w:pPr>
        <w:autoSpaceDE w:val="0"/>
        <w:autoSpaceDN w:val="0"/>
        <w:adjustRightInd w:val="0"/>
        <w:spacing w:after="0"/>
        <w:ind w:left="720"/>
        <w:contextualSpacing/>
        <w:jc w:val="both"/>
        <w:rPr>
          <w:rFonts w:ascii="Times New Roman" w:hAnsi="Times New Roman" w:cs="Times New Roman"/>
          <w:b/>
          <w:sz w:val="28"/>
          <w:szCs w:val="28"/>
        </w:rPr>
      </w:pPr>
      <w:r w:rsidRPr="00E26187">
        <w:rPr>
          <w:rFonts w:ascii="Times New Roman" w:hAnsi="Times New Roman" w:cs="Times New Roman"/>
          <w:b/>
          <w:sz w:val="28"/>
          <w:szCs w:val="28"/>
        </w:rPr>
        <w:t>Программное обеспечение:</w:t>
      </w:r>
    </w:p>
    <w:p w:rsidR="00E26187" w:rsidRPr="00E26187" w:rsidRDefault="007D511A" w:rsidP="0015767C">
      <w:pPr>
        <w:autoSpaceDE w:val="0"/>
        <w:autoSpaceDN w:val="0"/>
        <w:adjustRightInd w:val="0"/>
        <w:spacing w:after="0"/>
        <w:contextualSpacing/>
        <w:jc w:val="both"/>
        <w:rPr>
          <w:rFonts w:ascii="Times New Roman" w:hAnsi="Times New Roman" w:cs="Times New Roman"/>
          <w:sz w:val="28"/>
          <w:szCs w:val="28"/>
        </w:rPr>
      </w:pPr>
      <w:r>
        <w:rPr>
          <w:rFonts w:ascii="Times New Roman" w:hAnsi="Times New Roman" w:cs="Times New Roman"/>
          <w:sz w:val="28"/>
          <w:szCs w:val="28"/>
        </w:rPr>
        <w:t>- ФОП дошкольного образования;</w:t>
      </w:r>
    </w:p>
    <w:p w:rsidR="00E26187" w:rsidRPr="00E26187" w:rsidRDefault="007D511A" w:rsidP="0015767C">
      <w:pPr>
        <w:autoSpaceDE w:val="0"/>
        <w:autoSpaceDN w:val="0"/>
        <w:adjustRightInd w:val="0"/>
        <w:spacing w:after="0"/>
        <w:contextualSpacing/>
        <w:jc w:val="both"/>
        <w:rPr>
          <w:rFonts w:ascii="Times New Roman" w:hAnsi="Times New Roman" w:cs="Times New Roman"/>
          <w:sz w:val="28"/>
          <w:szCs w:val="28"/>
        </w:rPr>
      </w:pPr>
      <w:r>
        <w:rPr>
          <w:rFonts w:ascii="Times New Roman" w:hAnsi="Times New Roman" w:cs="Times New Roman"/>
          <w:sz w:val="28"/>
          <w:szCs w:val="28"/>
        </w:rPr>
        <w:t>- О</w:t>
      </w:r>
      <w:r w:rsidR="00E26187" w:rsidRPr="00E26187">
        <w:rPr>
          <w:rFonts w:ascii="Times New Roman" w:hAnsi="Times New Roman" w:cs="Times New Roman"/>
          <w:sz w:val="28"/>
          <w:szCs w:val="28"/>
        </w:rPr>
        <w:t>П</w:t>
      </w:r>
      <w:r>
        <w:rPr>
          <w:rFonts w:ascii="Times New Roman" w:hAnsi="Times New Roman" w:cs="Times New Roman"/>
          <w:sz w:val="28"/>
          <w:szCs w:val="28"/>
        </w:rPr>
        <w:t xml:space="preserve"> дошкольного образования</w:t>
      </w:r>
      <w:r w:rsidR="00E26187" w:rsidRPr="00E26187">
        <w:rPr>
          <w:rFonts w:ascii="Times New Roman" w:hAnsi="Times New Roman" w:cs="Times New Roman"/>
          <w:sz w:val="28"/>
          <w:szCs w:val="28"/>
        </w:rPr>
        <w:t xml:space="preserve"> МБДОУ «Конезаводской детский сад»</w:t>
      </w:r>
    </w:p>
    <w:p w:rsidR="00E26187" w:rsidRPr="00E26187" w:rsidRDefault="00E26187" w:rsidP="0015767C">
      <w:pPr>
        <w:autoSpaceDE w:val="0"/>
        <w:autoSpaceDN w:val="0"/>
        <w:adjustRightInd w:val="0"/>
        <w:spacing w:after="0"/>
        <w:contextualSpacing/>
        <w:jc w:val="both"/>
        <w:rPr>
          <w:rFonts w:ascii="Times New Roman" w:hAnsi="Times New Roman" w:cs="Times New Roman"/>
          <w:sz w:val="28"/>
          <w:szCs w:val="28"/>
        </w:rPr>
      </w:pPr>
      <w:r w:rsidRPr="00E26187">
        <w:rPr>
          <w:rFonts w:ascii="Times New Roman" w:hAnsi="Times New Roman" w:cs="Times New Roman"/>
          <w:sz w:val="28"/>
          <w:szCs w:val="28"/>
        </w:rPr>
        <w:t>- парциальные программы:</w:t>
      </w:r>
    </w:p>
    <w:p w:rsidR="007D511A" w:rsidRPr="007D511A" w:rsidRDefault="00E26187" w:rsidP="0015767C">
      <w:pPr>
        <w:autoSpaceDE w:val="0"/>
        <w:autoSpaceDN w:val="0"/>
        <w:adjustRightInd w:val="0"/>
        <w:spacing w:after="0"/>
        <w:contextualSpacing/>
        <w:jc w:val="both"/>
        <w:rPr>
          <w:rFonts w:ascii="Times New Roman" w:hAnsi="Times New Roman" w:cs="Times New Roman"/>
          <w:sz w:val="28"/>
          <w:szCs w:val="28"/>
        </w:rPr>
      </w:pPr>
      <w:r w:rsidRPr="00E26187">
        <w:rPr>
          <w:rFonts w:ascii="Times New Roman" w:hAnsi="Times New Roman" w:cs="Times New Roman"/>
          <w:sz w:val="28"/>
          <w:szCs w:val="28"/>
        </w:rPr>
        <w:t xml:space="preserve">- </w:t>
      </w:r>
      <w:r w:rsidR="007D511A" w:rsidRPr="007D511A">
        <w:rPr>
          <w:rFonts w:ascii="Times New Roman" w:hAnsi="Times New Roman" w:cs="Times New Roman"/>
          <w:sz w:val="28"/>
          <w:szCs w:val="28"/>
        </w:rPr>
        <w:t xml:space="preserve">«Омское Прииртышье» Программа для дошкольных образовательных учреждений Омск БОУ ДПО «ИРООО» 2019г; </w:t>
      </w:r>
    </w:p>
    <w:p w:rsidR="00E26187" w:rsidRDefault="007D511A" w:rsidP="0015767C">
      <w:pPr>
        <w:autoSpaceDE w:val="0"/>
        <w:autoSpaceDN w:val="0"/>
        <w:adjustRightInd w:val="0"/>
        <w:spacing w:after="0"/>
        <w:contextualSpacing/>
        <w:jc w:val="both"/>
        <w:rPr>
          <w:rFonts w:ascii="Times New Roman" w:hAnsi="Times New Roman" w:cs="Times New Roman"/>
          <w:sz w:val="28"/>
          <w:szCs w:val="28"/>
        </w:rPr>
      </w:pPr>
      <w:r w:rsidRPr="007D511A">
        <w:rPr>
          <w:rFonts w:ascii="Times New Roman" w:hAnsi="Times New Roman" w:cs="Times New Roman"/>
          <w:sz w:val="28"/>
          <w:szCs w:val="28"/>
        </w:rPr>
        <w:t>- «Экономическое воспитание дошкольников: формирование пред</w:t>
      </w:r>
      <w:r w:rsidR="00612BD3">
        <w:rPr>
          <w:rFonts w:ascii="Times New Roman" w:hAnsi="Times New Roman" w:cs="Times New Roman"/>
          <w:sz w:val="28"/>
          <w:szCs w:val="28"/>
        </w:rPr>
        <w:t>посылок финансовой грамотности».</w:t>
      </w:r>
    </w:p>
    <w:p w:rsidR="00612BD3" w:rsidRDefault="00612BD3" w:rsidP="0015767C">
      <w:pPr>
        <w:autoSpaceDE w:val="0"/>
        <w:autoSpaceDN w:val="0"/>
        <w:adjustRightInd w:val="0"/>
        <w:spacing w:after="0"/>
        <w:contextualSpacing/>
        <w:jc w:val="both"/>
        <w:rPr>
          <w:rFonts w:ascii="Times New Roman" w:hAnsi="Times New Roman" w:cs="Times New Roman"/>
          <w:sz w:val="28"/>
          <w:szCs w:val="28"/>
        </w:rPr>
      </w:pPr>
    </w:p>
    <w:p w:rsidR="001D0263" w:rsidRDefault="001D0263" w:rsidP="0015767C">
      <w:pPr>
        <w:autoSpaceDE w:val="0"/>
        <w:autoSpaceDN w:val="0"/>
        <w:adjustRightInd w:val="0"/>
        <w:spacing w:after="0"/>
        <w:contextualSpacing/>
        <w:jc w:val="both"/>
        <w:rPr>
          <w:rFonts w:ascii="Times New Roman" w:hAnsi="Times New Roman" w:cs="Times New Roman"/>
          <w:sz w:val="28"/>
          <w:szCs w:val="28"/>
        </w:rPr>
      </w:pPr>
    </w:p>
    <w:tbl>
      <w:tblPr>
        <w:tblStyle w:val="a5"/>
        <w:tblW w:w="9836" w:type="dxa"/>
        <w:tblLook w:val="04A0" w:firstRow="1" w:lastRow="0" w:firstColumn="1" w:lastColumn="0" w:noHBand="0" w:noVBand="1"/>
      </w:tblPr>
      <w:tblGrid>
        <w:gridCol w:w="3104"/>
        <w:gridCol w:w="6732"/>
      </w:tblGrid>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b/>
                <w:sz w:val="28"/>
                <w:szCs w:val="28"/>
              </w:rPr>
              <w:t>Области</w:t>
            </w:r>
          </w:p>
        </w:tc>
        <w:tc>
          <w:tcPr>
            <w:tcW w:w="6732"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b/>
                <w:sz w:val="28"/>
                <w:szCs w:val="28"/>
              </w:rPr>
              <w:t>Список методических и наглядно - дидактических пособий</w:t>
            </w:r>
          </w:p>
        </w:tc>
      </w:tr>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sz w:val="28"/>
                <w:szCs w:val="28"/>
              </w:rPr>
              <w:t>Социально-коммуникативное развитие</w:t>
            </w:r>
          </w:p>
        </w:tc>
        <w:tc>
          <w:tcPr>
            <w:tcW w:w="6732"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1. «Формирование основ безопасности у дошкольников»  с детьми 2-7 лет авт. </w:t>
            </w:r>
            <w:proofErr w:type="spellStart"/>
            <w:r w:rsidRPr="00450D60">
              <w:rPr>
                <w:rFonts w:ascii="Times New Roman" w:hAnsi="Times New Roman" w:cs="Times New Roman"/>
                <w:sz w:val="28"/>
                <w:szCs w:val="28"/>
              </w:rPr>
              <w:t>К.Ю.Белая</w:t>
            </w:r>
            <w:proofErr w:type="spellEnd"/>
            <w:r w:rsidRPr="00450D60">
              <w:rPr>
                <w:rFonts w:ascii="Times New Roman" w:hAnsi="Times New Roman" w:cs="Times New Roman"/>
                <w:sz w:val="28"/>
                <w:szCs w:val="28"/>
              </w:rPr>
              <w:t xml:space="preserve"> Издательство Мозаика – Синтез, Москва 2019 г.</w:t>
            </w:r>
          </w:p>
          <w:p w:rsidR="00450D60" w:rsidRPr="00450D60" w:rsidRDefault="00450D60" w:rsidP="0015767C">
            <w:pPr>
              <w:autoSpaceDE w:val="0"/>
              <w:autoSpaceDN w:val="0"/>
              <w:adjustRightInd w:val="0"/>
              <w:spacing w:line="276" w:lineRule="auto"/>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2.«Знакомим дошкольников с правилами дорожного движения»  с детьми 3-7 лет авт. </w:t>
            </w:r>
            <w:proofErr w:type="spellStart"/>
            <w:r w:rsidRPr="00450D60">
              <w:rPr>
                <w:rFonts w:ascii="Times New Roman" w:hAnsi="Times New Roman" w:cs="Times New Roman"/>
                <w:sz w:val="28"/>
                <w:szCs w:val="28"/>
              </w:rPr>
              <w:t>Т.Ф.Саулина</w:t>
            </w:r>
            <w:proofErr w:type="spellEnd"/>
            <w:r w:rsidRPr="00450D60">
              <w:rPr>
                <w:rFonts w:ascii="Times New Roman" w:hAnsi="Times New Roman" w:cs="Times New Roman"/>
                <w:sz w:val="28"/>
                <w:szCs w:val="28"/>
              </w:rPr>
              <w:t xml:space="preserve"> Издательство Мозаика – Синтез, Москва 2019 г.</w:t>
            </w:r>
          </w:p>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450D60" w:rsidRPr="00450D60">
              <w:rPr>
                <w:rFonts w:ascii="Times New Roman" w:hAnsi="Times New Roman" w:cs="Times New Roman"/>
                <w:sz w:val="28"/>
                <w:szCs w:val="28"/>
              </w:rPr>
              <w:t xml:space="preserve">.Социально-коммуникативное развитие дошкольников старшая группа авт. </w:t>
            </w:r>
            <w:proofErr w:type="spellStart"/>
            <w:r w:rsidR="00450D60" w:rsidRPr="00450D60">
              <w:rPr>
                <w:rFonts w:ascii="Times New Roman" w:hAnsi="Times New Roman" w:cs="Times New Roman"/>
                <w:sz w:val="28"/>
                <w:szCs w:val="28"/>
              </w:rPr>
              <w:t>Л.В.Абрамова</w:t>
            </w:r>
            <w:proofErr w:type="spellEnd"/>
            <w:r w:rsidR="00450D60" w:rsidRPr="00450D60">
              <w:rPr>
                <w:rFonts w:ascii="Times New Roman" w:hAnsi="Times New Roman" w:cs="Times New Roman"/>
                <w:sz w:val="28"/>
                <w:szCs w:val="28"/>
              </w:rPr>
              <w:t xml:space="preserve">, </w:t>
            </w:r>
            <w:proofErr w:type="spellStart"/>
            <w:r w:rsidR="00450D60" w:rsidRPr="00450D60">
              <w:rPr>
                <w:rFonts w:ascii="Times New Roman" w:hAnsi="Times New Roman" w:cs="Times New Roman"/>
                <w:sz w:val="28"/>
                <w:szCs w:val="28"/>
              </w:rPr>
              <w:t>И.Ф.Слепцова</w:t>
            </w:r>
            <w:proofErr w:type="spellEnd"/>
            <w:r w:rsidR="00450D60" w:rsidRPr="00450D60">
              <w:rPr>
                <w:rFonts w:ascii="Times New Roman" w:hAnsi="Times New Roman" w:cs="Times New Roman"/>
                <w:sz w:val="28"/>
                <w:szCs w:val="28"/>
              </w:rPr>
              <w:t xml:space="preserve"> издательство Мозаика – Синтез, Москва, 2017 г.</w:t>
            </w:r>
          </w:p>
        </w:tc>
      </w:tr>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sz w:val="28"/>
                <w:szCs w:val="28"/>
              </w:rPr>
              <w:t>Познавательное развитие</w:t>
            </w:r>
          </w:p>
        </w:tc>
        <w:tc>
          <w:tcPr>
            <w:tcW w:w="6732" w:type="dxa"/>
          </w:tcPr>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450D60" w:rsidRPr="00450D60">
              <w:rPr>
                <w:rFonts w:ascii="Times New Roman" w:hAnsi="Times New Roman" w:cs="Times New Roman"/>
                <w:sz w:val="28"/>
                <w:szCs w:val="28"/>
              </w:rPr>
              <w:t xml:space="preserve">.Формирование элементарных  математических представлений» старшая группа авт. И.А. </w:t>
            </w:r>
            <w:proofErr w:type="spellStart"/>
            <w:r w:rsidR="00450D60" w:rsidRPr="00450D60">
              <w:rPr>
                <w:rFonts w:ascii="Times New Roman" w:hAnsi="Times New Roman" w:cs="Times New Roman"/>
                <w:sz w:val="28"/>
                <w:szCs w:val="28"/>
              </w:rPr>
              <w:t>Помораева</w:t>
            </w:r>
            <w:proofErr w:type="spellEnd"/>
            <w:r w:rsidR="00450D60" w:rsidRPr="00450D60">
              <w:rPr>
                <w:rFonts w:ascii="Times New Roman" w:hAnsi="Times New Roman" w:cs="Times New Roman"/>
                <w:sz w:val="28"/>
                <w:szCs w:val="28"/>
              </w:rPr>
              <w:t xml:space="preserve">, В.А. </w:t>
            </w:r>
            <w:proofErr w:type="spellStart"/>
            <w:r w:rsidR="00450D60" w:rsidRPr="00450D60">
              <w:rPr>
                <w:rFonts w:ascii="Times New Roman" w:hAnsi="Times New Roman" w:cs="Times New Roman"/>
                <w:sz w:val="28"/>
                <w:szCs w:val="28"/>
              </w:rPr>
              <w:t>Позина</w:t>
            </w:r>
            <w:proofErr w:type="spellEnd"/>
            <w:r w:rsidR="00450D60" w:rsidRPr="00450D60">
              <w:rPr>
                <w:rFonts w:ascii="Times New Roman" w:hAnsi="Times New Roman" w:cs="Times New Roman"/>
                <w:sz w:val="28"/>
                <w:szCs w:val="28"/>
              </w:rPr>
              <w:t xml:space="preserve"> издательство  Мозаика – Синтез, М., 2018год</w:t>
            </w:r>
          </w:p>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450D60" w:rsidRPr="00450D60">
              <w:rPr>
                <w:rFonts w:ascii="Times New Roman" w:hAnsi="Times New Roman" w:cs="Times New Roman"/>
                <w:sz w:val="28"/>
                <w:szCs w:val="28"/>
              </w:rPr>
              <w:t xml:space="preserve">.Ознакомление с </w:t>
            </w:r>
            <w:r>
              <w:rPr>
                <w:rFonts w:ascii="Times New Roman" w:hAnsi="Times New Roman" w:cs="Times New Roman"/>
                <w:sz w:val="28"/>
                <w:szCs w:val="28"/>
              </w:rPr>
              <w:t>природой в детском саду старшая</w:t>
            </w:r>
            <w:r w:rsidR="00450D60" w:rsidRPr="00450D60">
              <w:rPr>
                <w:rFonts w:ascii="Times New Roman" w:hAnsi="Times New Roman" w:cs="Times New Roman"/>
                <w:sz w:val="28"/>
                <w:szCs w:val="28"/>
              </w:rPr>
              <w:t xml:space="preserve"> группа авт. </w:t>
            </w:r>
            <w:proofErr w:type="spellStart"/>
            <w:r w:rsidR="00450D60" w:rsidRPr="00450D60">
              <w:rPr>
                <w:rFonts w:ascii="Times New Roman" w:hAnsi="Times New Roman" w:cs="Times New Roman"/>
                <w:sz w:val="28"/>
                <w:szCs w:val="28"/>
              </w:rPr>
              <w:t>О.А.Соломенникова</w:t>
            </w:r>
            <w:proofErr w:type="spellEnd"/>
            <w:r w:rsidR="00450D60" w:rsidRPr="00450D60">
              <w:rPr>
                <w:rFonts w:ascii="Times New Roman" w:hAnsi="Times New Roman" w:cs="Times New Roman"/>
                <w:sz w:val="28"/>
                <w:szCs w:val="28"/>
              </w:rPr>
              <w:t xml:space="preserve"> издательство  Мозаика – Синтез, М., 2017год</w:t>
            </w:r>
          </w:p>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450D60" w:rsidRPr="00450D60">
              <w:rPr>
                <w:rFonts w:ascii="Times New Roman" w:hAnsi="Times New Roman" w:cs="Times New Roman"/>
                <w:sz w:val="28"/>
                <w:szCs w:val="28"/>
              </w:rPr>
              <w:t xml:space="preserve">. Парциальная программа «Юный эколог» старшая группа авт. </w:t>
            </w:r>
            <w:proofErr w:type="spellStart"/>
            <w:r w:rsidR="00450D60" w:rsidRPr="00450D60">
              <w:rPr>
                <w:rFonts w:ascii="Times New Roman" w:hAnsi="Times New Roman" w:cs="Times New Roman"/>
                <w:sz w:val="28"/>
                <w:szCs w:val="28"/>
              </w:rPr>
              <w:t>С.Н.Николаева</w:t>
            </w:r>
            <w:proofErr w:type="spellEnd"/>
            <w:r w:rsidR="00450D60" w:rsidRPr="00450D60">
              <w:rPr>
                <w:rFonts w:ascii="Times New Roman" w:hAnsi="Times New Roman" w:cs="Times New Roman"/>
                <w:sz w:val="28"/>
                <w:szCs w:val="28"/>
              </w:rPr>
              <w:t xml:space="preserve"> издательство Мозаика – Синтез, Москва, 2016 г.</w:t>
            </w:r>
          </w:p>
        </w:tc>
      </w:tr>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sz w:val="28"/>
                <w:szCs w:val="28"/>
              </w:rPr>
              <w:lastRenderedPageBreak/>
              <w:t>Речевое развитие</w:t>
            </w:r>
          </w:p>
        </w:tc>
        <w:tc>
          <w:tcPr>
            <w:tcW w:w="6732" w:type="dxa"/>
          </w:tcPr>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450D60" w:rsidRPr="00450D60">
              <w:rPr>
                <w:rFonts w:ascii="Times New Roman" w:hAnsi="Times New Roman" w:cs="Times New Roman"/>
                <w:sz w:val="28"/>
                <w:szCs w:val="28"/>
              </w:rPr>
              <w:t xml:space="preserve">.«Развитие речи в детском саду» старшая группа  авт. В.В. </w:t>
            </w:r>
            <w:proofErr w:type="spellStart"/>
            <w:r w:rsidR="00450D60" w:rsidRPr="00450D60">
              <w:rPr>
                <w:rFonts w:ascii="Times New Roman" w:hAnsi="Times New Roman" w:cs="Times New Roman"/>
                <w:sz w:val="28"/>
                <w:szCs w:val="28"/>
              </w:rPr>
              <w:t>Гербова</w:t>
            </w:r>
            <w:proofErr w:type="spellEnd"/>
            <w:r w:rsidR="00450D60" w:rsidRPr="00450D60">
              <w:rPr>
                <w:rFonts w:ascii="Times New Roman" w:hAnsi="Times New Roman" w:cs="Times New Roman"/>
                <w:sz w:val="28"/>
                <w:szCs w:val="28"/>
              </w:rPr>
              <w:t xml:space="preserve">, Издательство Мозаика – Синтез, Москва 2017 год   </w:t>
            </w:r>
          </w:p>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450D60" w:rsidRPr="00450D60">
              <w:rPr>
                <w:rFonts w:ascii="Times New Roman" w:hAnsi="Times New Roman" w:cs="Times New Roman"/>
                <w:sz w:val="28"/>
                <w:szCs w:val="28"/>
              </w:rPr>
              <w:t xml:space="preserve">. Обучение грамоте для детей 5-7 лет авт. </w:t>
            </w:r>
            <w:proofErr w:type="spellStart"/>
            <w:r w:rsidR="00450D60" w:rsidRPr="00450D60">
              <w:rPr>
                <w:rFonts w:ascii="Times New Roman" w:hAnsi="Times New Roman" w:cs="Times New Roman"/>
                <w:sz w:val="28"/>
                <w:szCs w:val="28"/>
              </w:rPr>
              <w:t>М.Д.Маханева</w:t>
            </w:r>
            <w:proofErr w:type="spellEnd"/>
            <w:r w:rsidR="00450D60" w:rsidRPr="00450D60">
              <w:rPr>
                <w:rFonts w:ascii="Times New Roman" w:hAnsi="Times New Roman" w:cs="Times New Roman"/>
                <w:sz w:val="28"/>
                <w:szCs w:val="28"/>
              </w:rPr>
              <w:t xml:space="preserve">, </w:t>
            </w:r>
            <w:proofErr w:type="spellStart"/>
            <w:r w:rsidR="00450D60" w:rsidRPr="00450D60">
              <w:rPr>
                <w:rFonts w:ascii="Times New Roman" w:hAnsi="Times New Roman" w:cs="Times New Roman"/>
                <w:sz w:val="28"/>
                <w:szCs w:val="28"/>
              </w:rPr>
              <w:t>Н.А.Гоголева</w:t>
            </w:r>
            <w:proofErr w:type="spellEnd"/>
            <w:r w:rsidR="00450D60" w:rsidRPr="00450D60">
              <w:rPr>
                <w:rFonts w:ascii="Times New Roman" w:hAnsi="Times New Roman" w:cs="Times New Roman"/>
                <w:sz w:val="28"/>
                <w:szCs w:val="28"/>
              </w:rPr>
              <w:t xml:space="preserve">, </w:t>
            </w:r>
            <w:proofErr w:type="spellStart"/>
            <w:r w:rsidR="00450D60" w:rsidRPr="00450D60">
              <w:rPr>
                <w:rFonts w:ascii="Times New Roman" w:hAnsi="Times New Roman" w:cs="Times New Roman"/>
                <w:sz w:val="28"/>
                <w:szCs w:val="28"/>
              </w:rPr>
              <w:t>Л.В.Цыбирева</w:t>
            </w:r>
            <w:proofErr w:type="spellEnd"/>
            <w:r w:rsidR="00450D60" w:rsidRPr="00450D60">
              <w:rPr>
                <w:rFonts w:ascii="Times New Roman" w:hAnsi="Times New Roman" w:cs="Times New Roman"/>
                <w:sz w:val="28"/>
                <w:szCs w:val="28"/>
              </w:rPr>
              <w:t xml:space="preserve"> издательство «ТЦ СФЕРА», 2019 г.</w:t>
            </w:r>
          </w:p>
          <w:p w:rsidR="00450D60" w:rsidRPr="00450D60" w:rsidRDefault="001D0263"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450D60" w:rsidRPr="00450D60">
              <w:rPr>
                <w:rFonts w:ascii="Times New Roman" w:hAnsi="Times New Roman" w:cs="Times New Roman"/>
                <w:sz w:val="28"/>
                <w:szCs w:val="28"/>
              </w:rPr>
              <w:t xml:space="preserve">. «Развитие речи » для детей 5-7 лет  авт. </w:t>
            </w:r>
            <w:proofErr w:type="spellStart"/>
            <w:r w:rsidR="00450D60" w:rsidRPr="00450D60">
              <w:rPr>
                <w:rFonts w:ascii="Times New Roman" w:hAnsi="Times New Roman" w:cs="Times New Roman"/>
                <w:sz w:val="28"/>
                <w:szCs w:val="28"/>
              </w:rPr>
              <w:t>О.С.Ушакова</w:t>
            </w:r>
            <w:proofErr w:type="spellEnd"/>
            <w:r w:rsidR="00450D60" w:rsidRPr="00450D60">
              <w:rPr>
                <w:rFonts w:ascii="Times New Roman" w:hAnsi="Times New Roman" w:cs="Times New Roman"/>
                <w:sz w:val="28"/>
                <w:szCs w:val="28"/>
              </w:rPr>
              <w:t xml:space="preserve">, Издательство ТЦ Сфера, Москва 2017 год   </w:t>
            </w:r>
          </w:p>
        </w:tc>
      </w:tr>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sz w:val="28"/>
                <w:szCs w:val="28"/>
              </w:rPr>
              <w:t>Художественно – эстетическое развитие</w:t>
            </w:r>
          </w:p>
        </w:tc>
        <w:tc>
          <w:tcPr>
            <w:tcW w:w="6732" w:type="dxa"/>
          </w:tcPr>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450D60" w:rsidRPr="00450D60">
              <w:rPr>
                <w:rFonts w:ascii="Times New Roman" w:hAnsi="Times New Roman" w:cs="Times New Roman"/>
                <w:sz w:val="28"/>
                <w:szCs w:val="28"/>
              </w:rPr>
              <w:t xml:space="preserve">. «Изобразительная деятельность в детском саду» старшая группа авт. Т.С. Комарова  Мозаика-Синтез, М., 2017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450D60" w:rsidRPr="00450D60">
              <w:rPr>
                <w:rFonts w:ascii="Times New Roman" w:hAnsi="Times New Roman" w:cs="Times New Roman"/>
                <w:sz w:val="28"/>
                <w:szCs w:val="28"/>
              </w:rPr>
              <w:t xml:space="preserve">Конструирование из строительного материала старшая группа авт. </w:t>
            </w:r>
            <w:proofErr w:type="spellStart"/>
            <w:r w:rsidR="00450D60" w:rsidRPr="00450D60">
              <w:rPr>
                <w:rFonts w:ascii="Times New Roman" w:hAnsi="Times New Roman" w:cs="Times New Roman"/>
                <w:sz w:val="28"/>
                <w:szCs w:val="28"/>
              </w:rPr>
              <w:t>Л.В.Куцакова</w:t>
            </w:r>
            <w:proofErr w:type="spellEnd"/>
            <w:r w:rsidR="00450D60" w:rsidRPr="00450D60">
              <w:rPr>
                <w:rFonts w:ascii="Times New Roman" w:hAnsi="Times New Roman" w:cs="Times New Roman"/>
                <w:sz w:val="28"/>
                <w:szCs w:val="28"/>
              </w:rPr>
              <w:t xml:space="preserve"> Мозаика-Синтез, М., 2014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450D60" w:rsidRPr="00450D60">
              <w:rPr>
                <w:rFonts w:ascii="Times New Roman" w:hAnsi="Times New Roman" w:cs="Times New Roman"/>
                <w:sz w:val="28"/>
                <w:szCs w:val="28"/>
              </w:rPr>
              <w:t xml:space="preserve">.Конструирование из строительного материала старшая группа авт. </w:t>
            </w:r>
            <w:proofErr w:type="spellStart"/>
            <w:r w:rsidR="00450D60" w:rsidRPr="00450D60">
              <w:rPr>
                <w:rFonts w:ascii="Times New Roman" w:hAnsi="Times New Roman" w:cs="Times New Roman"/>
                <w:sz w:val="28"/>
                <w:szCs w:val="28"/>
              </w:rPr>
              <w:t>Л.В.Куцакова</w:t>
            </w:r>
            <w:proofErr w:type="spellEnd"/>
            <w:r w:rsidR="00450D60" w:rsidRPr="00450D60">
              <w:rPr>
                <w:rFonts w:ascii="Times New Roman" w:hAnsi="Times New Roman" w:cs="Times New Roman"/>
                <w:sz w:val="28"/>
                <w:szCs w:val="28"/>
              </w:rPr>
              <w:t xml:space="preserve"> Мозаика-Синтез, М., 2017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00450D60" w:rsidRPr="00450D60">
              <w:rPr>
                <w:rFonts w:ascii="Times New Roman" w:hAnsi="Times New Roman" w:cs="Times New Roman"/>
                <w:sz w:val="28"/>
                <w:szCs w:val="28"/>
              </w:rPr>
              <w:t xml:space="preserve">. «Изобразительная деятельность в детском саду»  старшая группа  авт. И.А. Лыкова </w:t>
            </w:r>
          </w:p>
          <w:p w:rsidR="00450D60" w:rsidRPr="00450D60" w:rsidRDefault="00450D60" w:rsidP="0015767C">
            <w:pPr>
              <w:autoSpaceDE w:val="0"/>
              <w:autoSpaceDN w:val="0"/>
              <w:adjustRightInd w:val="0"/>
              <w:spacing w:line="276" w:lineRule="auto"/>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«Цветной мир»,  Москва 2016 год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5</w:t>
            </w:r>
            <w:r w:rsidR="00450D60" w:rsidRPr="00450D60">
              <w:rPr>
                <w:rFonts w:ascii="Times New Roman" w:hAnsi="Times New Roman" w:cs="Times New Roman"/>
                <w:sz w:val="28"/>
                <w:szCs w:val="28"/>
              </w:rPr>
              <w:t xml:space="preserve">. «Музыкальное воспитание в детском саду»  авт. </w:t>
            </w:r>
            <w:proofErr w:type="spellStart"/>
            <w:r w:rsidR="00450D60" w:rsidRPr="00450D60">
              <w:rPr>
                <w:rFonts w:ascii="Times New Roman" w:hAnsi="Times New Roman" w:cs="Times New Roman"/>
                <w:sz w:val="28"/>
                <w:szCs w:val="28"/>
              </w:rPr>
              <w:t>М.Б.Зацепина</w:t>
            </w:r>
            <w:proofErr w:type="spellEnd"/>
            <w:r w:rsidR="00450D60" w:rsidRPr="00450D60">
              <w:rPr>
                <w:rFonts w:ascii="Times New Roman" w:hAnsi="Times New Roman" w:cs="Times New Roman"/>
                <w:sz w:val="28"/>
                <w:szCs w:val="28"/>
              </w:rPr>
              <w:t xml:space="preserve">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450D60" w:rsidRPr="00450D60">
              <w:rPr>
                <w:rFonts w:ascii="Times New Roman" w:hAnsi="Times New Roman" w:cs="Times New Roman"/>
                <w:sz w:val="28"/>
                <w:szCs w:val="28"/>
              </w:rPr>
              <w:t xml:space="preserve">Методические рекомендации и репертуар с нотными приложениями к программе «Мир открытий»  авт. </w:t>
            </w:r>
            <w:proofErr w:type="spellStart"/>
            <w:r w:rsidR="00450D60" w:rsidRPr="00450D60">
              <w:rPr>
                <w:rFonts w:ascii="Times New Roman" w:hAnsi="Times New Roman" w:cs="Times New Roman"/>
                <w:sz w:val="28"/>
                <w:szCs w:val="28"/>
              </w:rPr>
              <w:t>А.И.Буренина</w:t>
            </w:r>
            <w:proofErr w:type="spellEnd"/>
            <w:r w:rsidR="00450D60" w:rsidRPr="00450D60">
              <w:rPr>
                <w:rFonts w:ascii="Times New Roman" w:hAnsi="Times New Roman" w:cs="Times New Roman"/>
                <w:sz w:val="28"/>
                <w:szCs w:val="28"/>
              </w:rPr>
              <w:t xml:space="preserve">, Т.Э. </w:t>
            </w:r>
            <w:proofErr w:type="spellStart"/>
            <w:r w:rsidR="00450D60" w:rsidRPr="00450D60">
              <w:rPr>
                <w:rFonts w:ascii="Times New Roman" w:hAnsi="Times New Roman" w:cs="Times New Roman"/>
                <w:sz w:val="28"/>
                <w:szCs w:val="28"/>
              </w:rPr>
              <w:t>Тютюнникова</w:t>
            </w:r>
            <w:proofErr w:type="spellEnd"/>
            <w:r w:rsidR="00450D60" w:rsidRPr="00450D60">
              <w:rPr>
                <w:rFonts w:ascii="Times New Roman" w:hAnsi="Times New Roman" w:cs="Times New Roman"/>
                <w:sz w:val="28"/>
                <w:szCs w:val="28"/>
              </w:rPr>
              <w:t xml:space="preserve">, Бином. Лаборатория знаний, М., 2019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7</w:t>
            </w:r>
            <w:r w:rsidR="00450D60" w:rsidRPr="00450D60">
              <w:rPr>
                <w:rFonts w:ascii="Times New Roman" w:hAnsi="Times New Roman" w:cs="Times New Roman"/>
                <w:sz w:val="28"/>
                <w:szCs w:val="28"/>
              </w:rPr>
              <w:t xml:space="preserve">. Иллюстративный материал и тексты бесед для музыкальных занятий в детском саду «Где живет музыка»  авт. </w:t>
            </w:r>
            <w:proofErr w:type="spellStart"/>
            <w:r w:rsidR="00450D60" w:rsidRPr="00450D60">
              <w:rPr>
                <w:rFonts w:ascii="Times New Roman" w:hAnsi="Times New Roman" w:cs="Times New Roman"/>
                <w:sz w:val="28"/>
                <w:szCs w:val="28"/>
              </w:rPr>
              <w:t>Е.А.Судакова</w:t>
            </w:r>
            <w:proofErr w:type="spellEnd"/>
            <w:r w:rsidR="00450D60" w:rsidRPr="00450D60">
              <w:rPr>
                <w:rFonts w:ascii="Times New Roman" w:hAnsi="Times New Roman" w:cs="Times New Roman"/>
                <w:sz w:val="28"/>
                <w:szCs w:val="28"/>
              </w:rPr>
              <w:t xml:space="preserve">, Детство-Пресс, Санкт-Петербург, 2015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8</w:t>
            </w:r>
            <w:r w:rsidR="00450D60" w:rsidRPr="00450D60">
              <w:rPr>
                <w:rFonts w:ascii="Times New Roman" w:hAnsi="Times New Roman" w:cs="Times New Roman"/>
                <w:sz w:val="28"/>
                <w:szCs w:val="28"/>
              </w:rPr>
              <w:t xml:space="preserve">. Иллюстративный материал и тексты бесед для музыкальных занятий в детском саду «Времена года»  авт. </w:t>
            </w:r>
            <w:proofErr w:type="spellStart"/>
            <w:r w:rsidR="00450D60" w:rsidRPr="00450D60">
              <w:rPr>
                <w:rFonts w:ascii="Times New Roman" w:hAnsi="Times New Roman" w:cs="Times New Roman"/>
                <w:sz w:val="28"/>
                <w:szCs w:val="28"/>
              </w:rPr>
              <w:t>Е.А.Судакова</w:t>
            </w:r>
            <w:proofErr w:type="spellEnd"/>
            <w:r w:rsidR="00450D60" w:rsidRPr="00450D60">
              <w:rPr>
                <w:rFonts w:ascii="Times New Roman" w:hAnsi="Times New Roman" w:cs="Times New Roman"/>
                <w:sz w:val="28"/>
                <w:szCs w:val="28"/>
              </w:rPr>
              <w:t xml:space="preserve">, Детство-Пресс, Санкт-Петербург, 2015 г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9</w:t>
            </w:r>
            <w:r w:rsidR="00450D60" w:rsidRPr="00450D60">
              <w:rPr>
                <w:rFonts w:ascii="Times New Roman" w:hAnsi="Times New Roman" w:cs="Times New Roman"/>
                <w:sz w:val="28"/>
                <w:szCs w:val="28"/>
              </w:rPr>
              <w:t xml:space="preserve">. Журнал «Музыкальная палитра» с 1-4 номера ред. </w:t>
            </w:r>
            <w:proofErr w:type="spellStart"/>
            <w:r w:rsidR="00450D60" w:rsidRPr="00450D60">
              <w:rPr>
                <w:rFonts w:ascii="Times New Roman" w:hAnsi="Times New Roman" w:cs="Times New Roman"/>
                <w:sz w:val="28"/>
                <w:szCs w:val="28"/>
              </w:rPr>
              <w:t>А.Буренина</w:t>
            </w:r>
            <w:proofErr w:type="spellEnd"/>
            <w:r w:rsidR="00450D60" w:rsidRPr="00450D60">
              <w:rPr>
                <w:rFonts w:ascii="Times New Roman" w:hAnsi="Times New Roman" w:cs="Times New Roman"/>
                <w:sz w:val="28"/>
                <w:szCs w:val="28"/>
              </w:rPr>
              <w:t xml:space="preserve">, ООО «Редакция журнала «Музыкальная палитра», 2013 год    </w:t>
            </w:r>
          </w:p>
          <w:p w:rsidR="00450D60" w:rsidRPr="00450D60" w:rsidRDefault="00E76228"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10</w:t>
            </w:r>
            <w:r w:rsidR="00450D60" w:rsidRPr="00450D60">
              <w:rPr>
                <w:rFonts w:ascii="Times New Roman" w:hAnsi="Times New Roman" w:cs="Times New Roman"/>
                <w:sz w:val="28"/>
                <w:szCs w:val="28"/>
              </w:rPr>
              <w:t xml:space="preserve">. Журнал «Музыкальный руководитель» с 1-4 номера ред. </w:t>
            </w:r>
            <w:proofErr w:type="spellStart"/>
            <w:r w:rsidR="00450D60" w:rsidRPr="00450D60">
              <w:rPr>
                <w:rFonts w:ascii="Times New Roman" w:hAnsi="Times New Roman" w:cs="Times New Roman"/>
                <w:sz w:val="28"/>
                <w:szCs w:val="28"/>
              </w:rPr>
              <w:t>Т.Б.Корябина</w:t>
            </w:r>
            <w:proofErr w:type="spellEnd"/>
            <w:r w:rsidR="00450D60" w:rsidRPr="00450D60">
              <w:rPr>
                <w:rFonts w:ascii="Times New Roman" w:hAnsi="Times New Roman" w:cs="Times New Roman"/>
                <w:sz w:val="28"/>
                <w:szCs w:val="28"/>
              </w:rPr>
              <w:t xml:space="preserve">, </w:t>
            </w:r>
            <w:proofErr w:type="spellStart"/>
            <w:r w:rsidR="00450D60" w:rsidRPr="00450D60">
              <w:rPr>
                <w:rFonts w:ascii="Times New Roman" w:hAnsi="Times New Roman" w:cs="Times New Roman"/>
                <w:sz w:val="28"/>
                <w:szCs w:val="28"/>
              </w:rPr>
              <w:t>Изд.дом</w:t>
            </w:r>
            <w:proofErr w:type="spellEnd"/>
            <w:r w:rsidR="00450D60" w:rsidRPr="00450D60">
              <w:rPr>
                <w:rFonts w:ascii="Times New Roman" w:hAnsi="Times New Roman" w:cs="Times New Roman"/>
                <w:sz w:val="28"/>
                <w:szCs w:val="28"/>
              </w:rPr>
              <w:t xml:space="preserve"> «Воспитание дошкольника», 2013 год                                                                                                                                                                          </w:t>
            </w:r>
          </w:p>
        </w:tc>
      </w:tr>
      <w:tr w:rsidR="00450D60" w:rsidRPr="00450D60" w:rsidTr="007619A8">
        <w:tc>
          <w:tcPr>
            <w:tcW w:w="3104"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b/>
                <w:sz w:val="28"/>
                <w:szCs w:val="28"/>
              </w:rPr>
            </w:pPr>
            <w:r w:rsidRPr="00450D60">
              <w:rPr>
                <w:rFonts w:ascii="Times New Roman" w:hAnsi="Times New Roman" w:cs="Times New Roman"/>
                <w:sz w:val="28"/>
                <w:szCs w:val="28"/>
              </w:rPr>
              <w:lastRenderedPageBreak/>
              <w:t>Физическое развитие</w:t>
            </w:r>
          </w:p>
        </w:tc>
        <w:tc>
          <w:tcPr>
            <w:tcW w:w="6732" w:type="dxa"/>
          </w:tcPr>
          <w:p w:rsidR="00450D60" w:rsidRPr="00450D60" w:rsidRDefault="00450D60" w:rsidP="0015767C">
            <w:pPr>
              <w:autoSpaceDE w:val="0"/>
              <w:autoSpaceDN w:val="0"/>
              <w:adjustRightInd w:val="0"/>
              <w:spacing w:line="276" w:lineRule="auto"/>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1.«Оздоровительная гимнастика» Для детей 3-7 лет  авт. Л.И. </w:t>
            </w:r>
            <w:proofErr w:type="spellStart"/>
            <w:r w:rsidRPr="00450D60">
              <w:rPr>
                <w:rFonts w:ascii="Times New Roman" w:hAnsi="Times New Roman" w:cs="Times New Roman"/>
                <w:sz w:val="28"/>
                <w:szCs w:val="28"/>
              </w:rPr>
              <w:t>Пензулаева</w:t>
            </w:r>
            <w:proofErr w:type="spellEnd"/>
            <w:r w:rsidRPr="00450D60">
              <w:rPr>
                <w:rFonts w:ascii="Times New Roman" w:hAnsi="Times New Roman" w:cs="Times New Roman"/>
                <w:sz w:val="28"/>
                <w:szCs w:val="28"/>
              </w:rPr>
              <w:t xml:space="preserve">  Издательство Мозаика – Синтез, Москва 2018 г.</w:t>
            </w:r>
          </w:p>
          <w:p w:rsidR="00450D60" w:rsidRPr="00450D60" w:rsidRDefault="007C3834"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450D60" w:rsidRPr="00450D60">
              <w:rPr>
                <w:rFonts w:ascii="Times New Roman" w:hAnsi="Times New Roman" w:cs="Times New Roman"/>
                <w:sz w:val="28"/>
                <w:szCs w:val="28"/>
              </w:rPr>
              <w:t xml:space="preserve">. «Физическая культура в детском саду»  старшая группа    авт. Л.И. </w:t>
            </w:r>
            <w:proofErr w:type="spellStart"/>
            <w:r w:rsidR="00450D60" w:rsidRPr="00450D60">
              <w:rPr>
                <w:rFonts w:ascii="Times New Roman" w:hAnsi="Times New Roman" w:cs="Times New Roman"/>
                <w:sz w:val="28"/>
                <w:szCs w:val="28"/>
              </w:rPr>
              <w:t>Пензулаева</w:t>
            </w:r>
            <w:proofErr w:type="spellEnd"/>
            <w:r w:rsidR="00450D60" w:rsidRPr="00450D60">
              <w:rPr>
                <w:rFonts w:ascii="Times New Roman" w:hAnsi="Times New Roman" w:cs="Times New Roman"/>
                <w:sz w:val="28"/>
                <w:szCs w:val="28"/>
              </w:rPr>
              <w:t xml:space="preserve"> Издательство Мозаика – Синтез, Москва 2016 г.</w:t>
            </w:r>
          </w:p>
          <w:p w:rsidR="00450D60" w:rsidRPr="00450D60" w:rsidRDefault="007C3834"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450D60" w:rsidRPr="00450D60">
              <w:rPr>
                <w:rFonts w:ascii="Times New Roman" w:hAnsi="Times New Roman" w:cs="Times New Roman"/>
                <w:sz w:val="28"/>
                <w:szCs w:val="28"/>
              </w:rPr>
              <w:t xml:space="preserve">.«Спортивные праздники в детском саду» авт. </w:t>
            </w:r>
            <w:proofErr w:type="spellStart"/>
            <w:r w:rsidR="00450D60" w:rsidRPr="00450D60">
              <w:rPr>
                <w:rFonts w:ascii="Times New Roman" w:hAnsi="Times New Roman" w:cs="Times New Roman"/>
                <w:sz w:val="28"/>
                <w:szCs w:val="28"/>
              </w:rPr>
              <w:t>Т.Е.Харченко</w:t>
            </w:r>
            <w:proofErr w:type="spellEnd"/>
            <w:r w:rsidR="00450D60" w:rsidRPr="00450D60">
              <w:rPr>
                <w:rFonts w:ascii="Times New Roman" w:hAnsi="Times New Roman" w:cs="Times New Roman"/>
                <w:sz w:val="28"/>
                <w:szCs w:val="28"/>
              </w:rPr>
              <w:t xml:space="preserve">  ТЦ Сфера, Москва 2013</w:t>
            </w:r>
          </w:p>
          <w:p w:rsidR="00450D60" w:rsidRPr="00450D60" w:rsidRDefault="007C3834"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00450D60" w:rsidRPr="00450D60">
              <w:rPr>
                <w:rFonts w:ascii="Times New Roman" w:hAnsi="Times New Roman" w:cs="Times New Roman"/>
                <w:sz w:val="28"/>
                <w:szCs w:val="28"/>
              </w:rPr>
              <w:t xml:space="preserve">. «Сборник подвижных игр» Для детей 2-7 лет  авт. </w:t>
            </w:r>
            <w:proofErr w:type="spellStart"/>
            <w:r w:rsidR="00450D60" w:rsidRPr="00450D60">
              <w:rPr>
                <w:rFonts w:ascii="Times New Roman" w:hAnsi="Times New Roman" w:cs="Times New Roman"/>
                <w:sz w:val="28"/>
                <w:szCs w:val="28"/>
              </w:rPr>
              <w:t>Э.Я.Степаненкова</w:t>
            </w:r>
            <w:proofErr w:type="spellEnd"/>
            <w:r w:rsidR="00450D60" w:rsidRPr="00450D60">
              <w:rPr>
                <w:rFonts w:ascii="Times New Roman" w:hAnsi="Times New Roman" w:cs="Times New Roman"/>
                <w:sz w:val="28"/>
                <w:szCs w:val="28"/>
              </w:rPr>
              <w:t xml:space="preserve"> Издательство Мозаика – Синтез, Москва 2019 г.</w:t>
            </w:r>
          </w:p>
          <w:p w:rsidR="00450D60" w:rsidRPr="00450D60" w:rsidRDefault="007C3834" w:rsidP="0015767C">
            <w:pPr>
              <w:autoSpaceDE w:val="0"/>
              <w:autoSpaceDN w:val="0"/>
              <w:adjustRightInd w:val="0"/>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5</w:t>
            </w:r>
            <w:r w:rsidR="00450D60" w:rsidRPr="00450D60">
              <w:rPr>
                <w:rFonts w:ascii="Times New Roman" w:hAnsi="Times New Roman" w:cs="Times New Roman"/>
                <w:sz w:val="28"/>
                <w:szCs w:val="28"/>
              </w:rPr>
              <w:t xml:space="preserve">.«Малоподвижные игры и игровые упражнения» Для детей 3-7 лет  авт. </w:t>
            </w:r>
            <w:proofErr w:type="spellStart"/>
            <w:r w:rsidR="00450D60" w:rsidRPr="00450D60">
              <w:rPr>
                <w:rFonts w:ascii="Times New Roman" w:hAnsi="Times New Roman" w:cs="Times New Roman"/>
                <w:sz w:val="28"/>
                <w:szCs w:val="28"/>
              </w:rPr>
              <w:t>М.М.Борисова</w:t>
            </w:r>
            <w:proofErr w:type="spellEnd"/>
            <w:r w:rsidR="00450D60" w:rsidRPr="00450D60">
              <w:rPr>
                <w:rFonts w:ascii="Times New Roman" w:hAnsi="Times New Roman" w:cs="Times New Roman"/>
                <w:sz w:val="28"/>
                <w:szCs w:val="28"/>
              </w:rPr>
              <w:t xml:space="preserve"> Издательство Мозаика – Синтез, Москва 2017 г.</w:t>
            </w:r>
            <w:r w:rsidR="00450D60" w:rsidRPr="00450D60">
              <w:rPr>
                <w:rFonts w:ascii="Times New Roman" w:hAnsi="Times New Roman" w:cs="Times New Roman"/>
                <w:sz w:val="28"/>
                <w:szCs w:val="28"/>
              </w:rPr>
              <w:tab/>
            </w:r>
          </w:p>
          <w:p w:rsidR="00450D60" w:rsidRPr="00450D60" w:rsidRDefault="00450D60" w:rsidP="0015767C">
            <w:pPr>
              <w:autoSpaceDE w:val="0"/>
              <w:autoSpaceDN w:val="0"/>
              <w:adjustRightInd w:val="0"/>
              <w:spacing w:line="276" w:lineRule="auto"/>
              <w:contextualSpacing/>
              <w:jc w:val="both"/>
              <w:rPr>
                <w:rFonts w:ascii="Times New Roman" w:hAnsi="Times New Roman" w:cs="Times New Roman"/>
                <w:sz w:val="28"/>
                <w:szCs w:val="28"/>
              </w:rPr>
            </w:pPr>
          </w:p>
        </w:tc>
      </w:tr>
    </w:tbl>
    <w:p w:rsidR="001D0263" w:rsidRDefault="001D0263" w:rsidP="0015767C">
      <w:pPr>
        <w:autoSpaceDE w:val="0"/>
        <w:autoSpaceDN w:val="0"/>
        <w:adjustRightInd w:val="0"/>
        <w:spacing w:after="0"/>
        <w:contextualSpacing/>
        <w:jc w:val="both"/>
        <w:rPr>
          <w:rFonts w:ascii="Times New Roman" w:hAnsi="Times New Roman" w:cs="Times New Roman"/>
          <w:sz w:val="28"/>
          <w:szCs w:val="28"/>
        </w:rPr>
      </w:pPr>
    </w:p>
    <w:p w:rsidR="00450D60" w:rsidRDefault="00450D60" w:rsidP="0015767C">
      <w:pPr>
        <w:autoSpaceDE w:val="0"/>
        <w:autoSpaceDN w:val="0"/>
        <w:adjustRightInd w:val="0"/>
        <w:spacing w:after="0"/>
        <w:ind w:firstLine="708"/>
        <w:contextualSpacing/>
        <w:jc w:val="both"/>
        <w:rPr>
          <w:rFonts w:ascii="Times New Roman" w:hAnsi="Times New Roman" w:cs="Times New Roman"/>
          <w:sz w:val="28"/>
          <w:szCs w:val="28"/>
        </w:rPr>
      </w:pPr>
      <w:r w:rsidRPr="00450D60">
        <w:rPr>
          <w:rFonts w:ascii="Times New Roman" w:hAnsi="Times New Roman" w:cs="Times New Roman"/>
          <w:sz w:val="28"/>
          <w:szCs w:val="28"/>
        </w:rPr>
        <w:t>Электронные образовательные ресурсы,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w:t>
      </w:r>
      <w:r w:rsidR="001D0263">
        <w:rPr>
          <w:rFonts w:ascii="Times New Roman" w:hAnsi="Times New Roman" w:cs="Times New Roman"/>
          <w:sz w:val="28"/>
          <w:szCs w:val="28"/>
        </w:rPr>
        <w:t>звивающие пособия.</w:t>
      </w:r>
    </w:p>
    <w:p w:rsidR="001D0263" w:rsidRDefault="001D0263" w:rsidP="0015767C">
      <w:pPr>
        <w:autoSpaceDE w:val="0"/>
        <w:autoSpaceDN w:val="0"/>
        <w:adjustRightInd w:val="0"/>
        <w:spacing w:after="0"/>
        <w:contextualSpacing/>
        <w:jc w:val="both"/>
        <w:rPr>
          <w:rFonts w:ascii="Times New Roman" w:hAnsi="Times New Roman" w:cs="Times New Roman"/>
          <w:sz w:val="28"/>
          <w:szCs w:val="28"/>
        </w:rPr>
      </w:pPr>
    </w:p>
    <w:p w:rsidR="00450D60" w:rsidRPr="00450D60" w:rsidRDefault="00450D60" w:rsidP="0015767C">
      <w:pPr>
        <w:autoSpaceDE w:val="0"/>
        <w:autoSpaceDN w:val="0"/>
        <w:adjustRightInd w:val="0"/>
        <w:spacing w:after="0"/>
        <w:ind w:firstLine="708"/>
        <w:contextualSpacing/>
        <w:jc w:val="both"/>
        <w:rPr>
          <w:rFonts w:ascii="Times New Roman" w:hAnsi="Times New Roman" w:cs="Times New Roman"/>
          <w:sz w:val="28"/>
          <w:szCs w:val="28"/>
        </w:rPr>
      </w:pPr>
      <w:r w:rsidRPr="00450D60">
        <w:rPr>
          <w:rFonts w:ascii="Times New Roman" w:hAnsi="Times New Roman" w:cs="Times New Roman"/>
          <w:b/>
          <w:sz w:val="28"/>
          <w:szCs w:val="28"/>
        </w:rPr>
        <w:t>Методические ресурсы для педагога:</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10" w:history="1">
        <w:r w:rsidR="00450D60" w:rsidRPr="00450D60">
          <w:rPr>
            <w:rStyle w:val="a4"/>
            <w:rFonts w:ascii="Times New Roman" w:hAnsi="Times New Roman" w:cs="Times New Roman"/>
            <w:sz w:val="28"/>
            <w:szCs w:val="28"/>
          </w:rPr>
          <w:t>http://adalin.mospsy.ru</w:t>
        </w:r>
      </w:hyperlink>
      <w:r w:rsidR="00450D60" w:rsidRPr="00450D60">
        <w:rPr>
          <w:rFonts w:ascii="Times New Roman" w:hAnsi="Times New Roman" w:cs="Times New Roman"/>
          <w:sz w:val="28"/>
          <w:szCs w:val="28"/>
        </w:rPr>
        <w:t>– Психологический центр «АДАЛИН». Психологическое консультирование по вопросам детско-родительских и семейных отношений, развивающие занятия с детьми дошкольного возраста.</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11" w:history="1">
        <w:r w:rsidRPr="00450D60">
          <w:rPr>
            <w:rStyle w:val="a4"/>
            <w:rFonts w:ascii="Times New Roman" w:hAnsi="Times New Roman" w:cs="Times New Roman"/>
            <w:sz w:val="28"/>
            <w:szCs w:val="28"/>
          </w:rPr>
          <w:t>http://childhoodbooks.ru</w:t>
        </w:r>
      </w:hyperlink>
      <w:r w:rsidRPr="00450D60">
        <w:rPr>
          <w:rFonts w:ascii="Times New Roman" w:hAnsi="Times New Roman" w:cs="Times New Roman"/>
          <w:sz w:val="28"/>
          <w:szCs w:val="28"/>
        </w:rPr>
        <w:t xml:space="preserve">  – «Книги детства». О лучших детских изданиях СССР и некоторых хороших книгах современной России.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12" w:history="1">
        <w:r w:rsidR="00450D60" w:rsidRPr="00450D60">
          <w:rPr>
            <w:rStyle w:val="a4"/>
            <w:rFonts w:ascii="Times New Roman" w:hAnsi="Times New Roman" w:cs="Times New Roman"/>
            <w:sz w:val="28"/>
            <w:szCs w:val="28"/>
          </w:rPr>
          <w:t>http://edu.km.ru</w:t>
        </w:r>
      </w:hyperlink>
      <w:r w:rsidR="00450D60" w:rsidRPr="00450D60">
        <w:rPr>
          <w:rFonts w:ascii="Times New Roman" w:hAnsi="Times New Roman" w:cs="Times New Roman"/>
          <w:sz w:val="28"/>
          <w:szCs w:val="28"/>
        </w:rPr>
        <w:t xml:space="preserve"> – Образовательные проекты компании «Кирилл и Мефодий».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13" w:history="1">
        <w:r w:rsidR="00450D60" w:rsidRPr="00450D60">
          <w:rPr>
            <w:rStyle w:val="a4"/>
            <w:rFonts w:ascii="Times New Roman" w:hAnsi="Times New Roman" w:cs="Times New Roman"/>
            <w:sz w:val="28"/>
            <w:szCs w:val="28"/>
          </w:rPr>
          <w:t>http://homestead.narod.ru</w:t>
        </w:r>
      </w:hyperlink>
      <w:r w:rsidR="00450D60" w:rsidRPr="00450D60">
        <w:rPr>
          <w:rFonts w:ascii="Times New Roman" w:hAnsi="Times New Roman" w:cs="Times New Roman"/>
          <w:sz w:val="28"/>
          <w:szCs w:val="28"/>
        </w:rPr>
        <w:t xml:space="preserve"> – «Рай в шалаше». Сайт о раннем развитии детей.</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14" w:history="1">
        <w:r w:rsidRPr="00450D60">
          <w:rPr>
            <w:rStyle w:val="a4"/>
            <w:rFonts w:ascii="Times New Roman" w:hAnsi="Times New Roman" w:cs="Times New Roman"/>
            <w:sz w:val="28"/>
            <w:szCs w:val="28"/>
          </w:rPr>
          <w:t>http://kinklub.com</w:t>
        </w:r>
      </w:hyperlink>
      <w:r w:rsidRPr="00450D60">
        <w:rPr>
          <w:rFonts w:ascii="Times New Roman" w:hAnsi="Times New Roman" w:cs="Times New Roman"/>
          <w:sz w:val="28"/>
          <w:szCs w:val="28"/>
        </w:rPr>
        <w:t xml:space="preserve"> – Каталог детских сайтов. В каталоге представлены сайты только с детской тематикой. Детская поисковая система АГА. 209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15" w:history="1">
        <w:r w:rsidR="00450D60" w:rsidRPr="00450D60">
          <w:rPr>
            <w:rStyle w:val="a4"/>
            <w:rFonts w:ascii="Times New Roman" w:hAnsi="Times New Roman" w:cs="Times New Roman"/>
            <w:sz w:val="28"/>
            <w:szCs w:val="28"/>
            <w:lang w:val="en-US"/>
          </w:rPr>
          <w:t>http</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www</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moi</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detsad</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ru</w:t>
        </w:r>
      </w:hyperlink>
      <w:proofErr w:type="gramStart"/>
      <w:r w:rsidR="00450D60" w:rsidRPr="00450D60">
        <w:rPr>
          <w:rFonts w:ascii="Times New Roman" w:hAnsi="Times New Roman" w:cs="Times New Roman"/>
          <w:sz w:val="28"/>
          <w:szCs w:val="28"/>
        </w:rPr>
        <w:t xml:space="preserve">;  </w:t>
      </w:r>
      <w:proofErr w:type="gramEnd"/>
      <w:r w:rsidR="00450D60" w:rsidRPr="00450D60">
        <w:rPr>
          <w:rFonts w:ascii="Times New Roman" w:hAnsi="Times New Roman" w:cs="Times New Roman"/>
          <w:sz w:val="28"/>
          <w:szCs w:val="28"/>
        </w:rPr>
        <w:fldChar w:fldCharType="begin"/>
      </w:r>
      <w:r w:rsidR="00450D60" w:rsidRPr="00450D60">
        <w:rPr>
          <w:rFonts w:ascii="Times New Roman" w:hAnsi="Times New Roman" w:cs="Times New Roman"/>
          <w:sz w:val="28"/>
          <w:szCs w:val="28"/>
        </w:rPr>
        <w:instrText xml:space="preserve"> HYPERLINK "http://ivalex.ucoz.ru" </w:instrText>
      </w:r>
      <w:r w:rsidR="00450D60" w:rsidRPr="00450D60">
        <w:rPr>
          <w:rFonts w:ascii="Times New Roman" w:hAnsi="Times New Roman" w:cs="Times New Roman"/>
          <w:sz w:val="28"/>
          <w:szCs w:val="28"/>
        </w:rPr>
        <w:fldChar w:fldCharType="separate"/>
      </w:r>
      <w:r w:rsidR="00450D60" w:rsidRPr="00450D60">
        <w:rPr>
          <w:rStyle w:val="a4"/>
          <w:rFonts w:ascii="Times New Roman" w:hAnsi="Times New Roman" w:cs="Times New Roman"/>
          <w:sz w:val="28"/>
          <w:szCs w:val="28"/>
          <w:lang w:val="en-US"/>
        </w:rPr>
        <w:t>http</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ivalex</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ucoz</w:t>
      </w:r>
      <w:r w:rsidR="00450D60" w:rsidRPr="00450D60">
        <w:rPr>
          <w:rStyle w:val="a4"/>
          <w:rFonts w:ascii="Times New Roman" w:hAnsi="Times New Roman" w:cs="Times New Roman"/>
          <w:sz w:val="28"/>
          <w:szCs w:val="28"/>
        </w:rPr>
        <w:t>.</w:t>
      </w:r>
      <w:r w:rsidR="00450D60" w:rsidRPr="00450D60">
        <w:rPr>
          <w:rStyle w:val="a4"/>
          <w:rFonts w:ascii="Times New Roman" w:hAnsi="Times New Roman" w:cs="Times New Roman"/>
          <w:sz w:val="28"/>
          <w:szCs w:val="28"/>
          <w:lang w:val="en-US"/>
        </w:rPr>
        <w:t>ru</w:t>
      </w:r>
      <w:r w:rsidR="00450D60" w:rsidRPr="00450D60">
        <w:rPr>
          <w:rFonts w:ascii="Times New Roman" w:hAnsi="Times New Roman" w:cs="Times New Roman"/>
          <w:sz w:val="28"/>
          <w:szCs w:val="28"/>
        </w:rPr>
        <w:fldChar w:fldCharType="end"/>
      </w:r>
      <w:r w:rsidR="00450D60" w:rsidRPr="00450D60">
        <w:rPr>
          <w:rFonts w:ascii="Times New Roman" w:hAnsi="Times New Roman" w:cs="Times New Roman"/>
          <w:sz w:val="28"/>
          <w:szCs w:val="28"/>
        </w:rPr>
        <w:t xml:space="preserve">  –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 </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16" w:history="1">
        <w:r w:rsidRPr="00450D60">
          <w:rPr>
            <w:rStyle w:val="a4"/>
            <w:rFonts w:ascii="Times New Roman" w:hAnsi="Times New Roman" w:cs="Times New Roman"/>
            <w:sz w:val="28"/>
            <w:szCs w:val="28"/>
            <w:lang w:val="en-US"/>
          </w:rPr>
          <w:t>http</w:t>
        </w:r>
        <w:r w:rsidRPr="00450D60">
          <w:rPr>
            <w:rStyle w:val="a4"/>
            <w:rFonts w:ascii="Times New Roman" w:hAnsi="Times New Roman" w:cs="Times New Roman"/>
            <w:sz w:val="28"/>
            <w:szCs w:val="28"/>
          </w:rPr>
          <w:t>://</w:t>
        </w:r>
        <w:r w:rsidRPr="00450D60">
          <w:rPr>
            <w:rStyle w:val="a4"/>
            <w:rFonts w:ascii="Times New Roman" w:hAnsi="Times New Roman" w:cs="Times New Roman"/>
            <w:sz w:val="28"/>
            <w:szCs w:val="28"/>
            <w:lang w:val="en-US"/>
          </w:rPr>
          <w:t>www</w:t>
        </w:r>
        <w:r w:rsidRPr="00450D60">
          <w:rPr>
            <w:rStyle w:val="a4"/>
            <w:rFonts w:ascii="Times New Roman" w:hAnsi="Times New Roman" w:cs="Times New Roman"/>
            <w:sz w:val="28"/>
            <w:szCs w:val="28"/>
          </w:rPr>
          <w:t>.</w:t>
        </w:r>
        <w:proofErr w:type="spellStart"/>
        <w:r w:rsidRPr="00450D60">
          <w:rPr>
            <w:rStyle w:val="a4"/>
            <w:rFonts w:ascii="Times New Roman" w:hAnsi="Times New Roman" w:cs="Times New Roman"/>
            <w:sz w:val="28"/>
            <w:szCs w:val="28"/>
            <w:lang w:val="en-US"/>
          </w:rPr>
          <w:t>tikki</w:t>
        </w:r>
        <w:proofErr w:type="spellEnd"/>
        <w:r w:rsidRPr="00450D60">
          <w:rPr>
            <w:rStyle w:val="a4"/>
            <w:rFonts w:ascii="Times New Roman" w:hAnsi="Times New Roman" w:cs="Times New Roman"/>
            <w:sz w:val="28"/>
            <w:szCs w:val="28"/>
          </w:rPr>
          <w:t>.</w:t>
        </w:r>
        <w:proofErr w:type="spellStart"/>
        <w:r w:rsidRPr="00450D60">
          <w:rPr>
            <w:rStyle w:val="a4"/>
            <w:rFonts w:ascii="Times New Roman" w:hAnsi="Times New Roman" w:cs="Times New Roman"/>
            <w:sz w:val="28"/>
            <w:szCs w:val="28"/>
            <w:lang w:val="en-US"/>
          </w:rPr>
          <w:t>ru</w:t>
        </w:r>
        <w:proofErr w:type="spellEnd"/>
        <w:r w:rsidRPr="00450D60">
          <w:rPr>
            <w:rStyle w:val="a4"/>
            <w:rFonts w:ascii="Times New Roman" w:hAnsi="Times New Roman" w:cs="Times New Roman"/>
            <w:sz w:val="28"/>
            <w:szCs w:val="28"/>
          </w:rPr>
          <w:t>/</w:t>
        </w:r>
        <w:proofErr w:type="spellStart"/>
        <w:r w:rsidRPr="00450D60">
          <w:rPr>
            <w:rStyle w:val="a4"/>
            <w:rFonts w:ascii="Times New Roman" w:hAnsi="Times New Roman" w:cs="Times New Roman"/>
            <w:sz w:val="28"/>
            <w:szCs w:val="28"/>
            <w:lang w:val="en-US"/>
          </w:rPr>
          <w:t>skazki</w:t>
        </w:r>
        <w:proofErr w:type="spellEnd"/>
      </w:hyperlink>
      <w:r w:rsidRPr="00450D60">
        <w:rPr>
          <w:rFonts w:ascii="Times New Roman" w:hAnsi="Times New Roman" w:cs="Times New Roman"/>
          <w:sz w:val="28"/>
          <w:szCs w:val="28"/>
        </w:rPr>
        <w:t xml:space="preserve"> – Сказки и детские песенки в MP3. Каталоги библиотек. Электронные библиотеки.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17" w:history="1">
        <w:r w:rsidR="00450D60" w:rsidRPr="00450D60">
          <w:rPr>
            <w:rStyle w:val="a4"/>
            <w:rFonts w:ascii="Times New Roman" w:hAnsi="Times New Roman" w:cs="Times New Roman"/>
            <w:sz w:val="28"/>
            <w:szCs w:val="28"/>
          </w:rPr>
          <w:t>http://deti.spb.ru</w:t>
        </w:r>
      </w:hyperlink>
      <w:r w:rsidR="00450D60" w:rsidRPr="00450D60">
        <w:rPr>
          <w:rFonts w:ascii="Times New Roman" w:hAnsi="Times New Roman" w:cs="Times New Roman"/>
          <w:sz w:val="28"/>
          <w:szCs w:val="28"/>
        </w:rPr>
        <w:t>– Региональный сайт детских библиотек.</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18" w:history="1">
        <w:r w:rsidRPr="00450D60">
          <w:rPr>
            <w:rStyle w:val="a4"/>
            <w:rFonts w:ascii="Times New Roman" w:hAnsi="Times New Roman" w:cs="Times New Roman"/>
            <w:sz w:val="28"/>
            <w:szCs w:val="28"/>
          </w:rPr>
          <w:t>http://detskiy-mir.net/rating.php</w:t>
        </w:r>
      </w:hyperlink>
      <w:r w:rsidRPr="00450D60">
        <w:rPr>
          <w:rFonts w:ascii="Times New Roman" w:hAnsi="Times New Roman" w:cs="Times New Roman"/>
          <w:sz w:val="28"/>
          <w:szCs w:val="28"/>
        </w:rPr>
        <w:t xml:space="preserve"> – Детский мир. Каталог детских ресурсов. Все сайты детской тематики.</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19" w:history="1">
        <w:r w:rsidRPr="00450D60">
          <w:rPr>
            <w:rStyle w:val="a4"/>
            <w:rFonts w:ascii="Times New Roman" w:hAnsi="Times New Roman" w:cs="Times New Roman"/>
            <w:sz w:val="28"/>
            <w:szCs w:val="28"/>
          </w:rPr>
          <w:t>http://kidsbook.narod.ru</w:t>
        </w:r>
      </w:hyperlink>
      <w:r w:rsidRPr="00450D60">
        <w:rPr>
          <w:rFonts w:ascii="Times New Roman" w:hAnsi="Times New Roman" w:cs="Times New Roman"/>
          <w:sz w:val="28"/>
          <w:szCs w:val="28"/>
        </w:rPr>
        <w:t xml:space="preserve"> - библиотека детской литературы.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0" w:history="1">
        <w:r w:rsidR="00450D60" w:rsidRPr="00450D60">
          <w:rPr>
            <w:rStyle w:val="a4"/>
            <w:rFonts w:ascii="Times New Roman" w:hAnsi="Times New Roman" w:cs="Times New Roman"/>
            <w:sz w:val="28"/>
            <w:szCs w:val="28"/>
          </w:rPr>
          <w:t>http://lukoshko.net</w:t>
        </w:r>
      </w:hyperlink>
      <w:r w:rsidR="00450D60" w:rsidRPr="00450D60">
        <w:rPr>
          <w:rFonts w:ascii="Times New Roman" w:hAnsi="Times New Roman" w:cs="Times New Roman"/>
          <w:sz w:val="28"/>
          <w:szCs w:val="28"/>
        </w:rPr>
        <w:t xml:space="preserve"> – «Лукошко сказок». Детская электронная библиотека – народные и авторские сказки, стихи и рассказы для детей.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1" w:history="1">
        <w:r w:rsidR="00450D60" w:rsidRPr="00450D60">
          <w:rPr>
            <w:rStyle w:val="a4"/>
            <w:rFonts w:ascii="Times New Roman" w:hAnsi="Times New Roman" w:cs="Times New Roman"/>
            <w:sz w:val="28"/>
            <w:szCs w:val="28"/>
          </w:rPr>
          <w:t>http://www.dedushka.net</w:t>
        </w:r>
      </w:hyperlink>
      <w:r w:rsidR="00450D60" w:rsidRPr="00450D60">
        <w:rPr>
          <w:rFonts w:ascii="Times New Roman" w:hAnsi="Times New Roman" w:cs="Times New Roman"/>
          <w:sz w:val="28"/>
          <w:szCs w:val="28"/>
        </w:rPr>
        <w:t>– Детская сетевая библиотека. Каталоги по возрасту, по авторам. Полезные ссылки: Сайты для родителей; Электронные архивы.</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22" w:history="1">
        <w:r w:rsidRPr="00450D60">
          <w:rPr>
            <w:rStyle w:val="a4"/>
            <w:rFonts w:ascii="Times New Roman" w:hAnsi="Times New Roman" w:cs="Times New Roman"/>
            <w:sz w:val="28"/>
            <w:szCs w:val="28"/>
          </w:rPr>
          <w:t>http://www.fplib.ru</w:t>
        </w:r>
      </w:hyperlink>
      <w:r w:rsidRPr="00450D60">
        <w:rPr>
          <w:rFonts w:ascii="Times New Roman" w:hAnsi="Times New Roman" w:cs="Times New Roman"/>
          <w:sz w:val="28"/>
          <w:szCs w:val="28"/>
        </w:rPr>
        <w:t xml:space="preserve"> – Русская литература.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3" w:history="1">
        <w:r w:rsidR="00450D60" w:rsidRPr="00450D60">
          <w:rPr>
            <w:rStyle w:val="a4"/>
            <w:rFonts w:ascii="Times New Roman" w:hAnsi="Times New Roman" w:cs="Times New Roman"/>
            <w:sz w:val="28"/>
            <w:szCs w:val="28"/>
          </w:rPr>
          <w:t>http://www.kulichki.com/moshkow/TALES/stishki.txt</w:t>
        </w:r>
      </w:hyperlink>
      <w:r w:rsidR="00450D60" w:rsidRPr="00450D60">
        <w:rPr>
          <w:rFonts w:ascii="Times New Roman" w:hAnsi="Times New Roman" w:cs="Times New Roman"/>
          <w:sz w:val="28"/>
          <w:szCs w:val="28"/>
        </w:rPr>
        <w:t xml:space="preserve"> – Детские стихи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4" w:history="1">
        <w:r w:rsidR="00450D60" w:rsidRPr="00450D60">
          <w:rPr>
            <w:rStyle w:val="a4"/>
            <w:rFonts w:ascii="Times New Roman" w:hAnsi="Times New Roman" w:cs="Times New Roman"/>
            <w:sz w:val="28"/>
            <w:szCs w:val="28"/>
          </w:rPr>
          <w:t>http://www.rgdb.ru/Default1.aspx</w:t>
        </w:r>
      </w:hyperlink>
      <w:r w:rsidR="00450D60" w:rsidRPr="00450D60">
        <w:rPr>
          <w:rFonts w:ascii="Times New Roman" w:hAnsi="Times New Roman" w:cs="Times New Roman"/>
          <w:sz w:val="28"/>
          <w:szCs w:val="28"/>
        </w:rPr>
        <w:t>– Российская государственная детская библиотека. На сайте представлены различные каталоги: Методические материалы.</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25" w:history="1">
        <w:r w:rsidRPr="00450D60">
          <w:rPr>
            <w:rStyle w:val="a4"/>
            <w:rFonts w:ascii="Times New Roman" w:hAnsi="Times New Roman" w:cs="Times New Roman"/>
            <w:sz w:val="28"/>
            <w:szCs w:val="28"/>
          </w:rPr>
          <w:t>http://www.rsl.ru</w:t>
        </w:r>
      </w:hyperlink>
      <w:r w:rsidRPr="00450D60">
        <w:rPr>
          <w:rFonts w:ascii="Times New Roman" w:hAnsi="Times New Roman" w:cs="Times New Roman"/>
          <w:sz w:val="28"/>
          <w:szCs w:val="28"/>
        </w:rPr>
        <w:t xml:space="preserve">– Российская государственная библиотека. · </w:t>
      </w:r>
    </w:p>
    <w:p w:rsid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6" w:history="1">
        <w:r w:rsidR="00450D60" w:rsidRPr="00450D60">
          <w:rPr>
            <w:rStyle w:val="a4"/>
            <w:rFonts w:ascii="Times New Roman" w:hAnsi="Times New Roman" w:cs="Times New Roman"/>
            <w:sz w:val="28"/>
            <w:szCs w:val="28"/>
          </w:rPr>
          <w:t>http://www.russiantext.com</w:t>
        </w:r>
      </w:hyperlink>
      <w:r w:rsidR="00450D60" w:rsidRPr="00450D60">
        <w:rPr>
          <w:rFonts w:ascii="Times New Roman" w:hAnsi="Times New Roman" w:cs="Times New Roman"/>
          <w:sz w:val="28"/>
          <w:szCs w:val="28"/>
        </w:rPr>
        <w:t xml:space="preserve">– Русский текст. Сайт представляет своего рода архив русских текстов от классических авторов до современных. Также на сайте большой выбор словарей. </w:t>
      </w:r>
    </w:p>
    <w:p w:rsidR="001D0263" w:rsidRPr="00450D60" w:rsidRDefault="001D0263" w:rsidP="0015767C">
      <w:pPr>
        <w:autoSpaceDE w:val="0"/>
        <w:autoSpaceDN w:val="0"/>
        <w:adjustRightInd w:val="0"/>
        <w:spacing w:after="0"/>
        <w:contextualSpacing/>
        <w:jc w:val="both"/>
        <w:rPr>
          <w:rFonts w:ascii="Times New Roman" w:hAnsi="Times New Roman" w:cs="Times New Roman"/>
          <w:sz w:val="28"/>
          <w:szCs w:val="28"/>
        </w:rPr>
      </w:pP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b/>
          <w:sz w:val="28"/>
          <w:szCs w:val="28"/>
        </w:rPr>
        <w:t>Энциклопедии, словари, справочники</w:t>
      </w:r>
      <w:r w:rsidRPr="00450D60">
        <w:rPr>
          <w:rFonts w:ascii="Times New Roman" w:hAnsi="Times New Roman" w:cs="Times New Roman"/>
          <w:sz w:val="28"/>
          <w:szCs w:val="28"/>
        </w:rPr>
        <w:t>:</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27" w:history="1">
        <w:r w:rsidRPr="00450D60">
          <w:rPr>
            <w:rStyle w:val="a4"/>
            <w:rFonts w:ascii="Times New Roman" w:hAnsi="Times New Roman" w:cs="Times New Roman"/>
            <w:sz w:val="28"/>
            <w:szCs w:val="28"/>
          </w:rPr>
          <w:t>http://potomy.ru</w:t>
        </w:r>
      </w:hyperlink>
      <w:r w:rsidRPr="00450D60">
        <w:rPr>
          <w:rFonts w:ascii="Times New Roman" w:hAnsi="Times New Roman" w:cs="Times New Roman"/>
          <w:sz w:val="28"/>
          <w:szCs w:val="28"/>
        </w:rPr>
        <w:t>– «</w:t>
      </w:r>
      <w:proofErr w:type="spellStart"/>
      <w:r w:rsidRPr="00450D60">
        <w:rPr>
          <w:rFonts w:ascii="Times New Roman" w:hAnsi="Times New Roman" w:cs="Times New Roman"/>
          <w:sz w:val="28"/>
          <w:szCs w:val="28"/>
        </w:rPr>
        <w:t>Потому.ру</w:t>
      </w:r>
      <w:proofErr w:type="spellEnd"/>
      <w:r w:rsidRPr="00450D60">
        <w:rPr>
          <w:rFonts w:ascii="Times New Roman" w:hAnsi="Times New Roman" w:cs="Times New Roman"/>
          <w:sz w:val="28"/>
          <w:szCs w:val="28"/>
        </w:rPr>
        <w:t xml:space="preserve"> – Детская энциклопедия. Вместе познаём мир». </w:t>
      </w:r>
    </w:p>
    <w:p w:rsidR="00450D60" w:rsidRP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28" w:history="1">
        <w:r w:rsidR="00450D60" w:rsidRPr="00450D60">
          <w:rPr>
            <w:rStyle w:val="a4"/>
            <w:rFonts w:ascii="Times New Roman" w:hAnsi="Times New Roman" w:cs="Times New Roman"/>
            <w:sz w:val="28"/>
            <w:szCs w:val="28"/>
          </w:rPr>
          <w:t>http://ru.wikipedia.org</w:t>
        </w:r>
      </w:hyperlink>
      <w:r w:rsidR="00450D60" w:rsidRPr="00450D60">
        <w:rPr>
          <w:rFonts w:ascii="Times New Roman" w:hAnsi="Times New Roman" w:cs="Times New Roman"/>
          <w:sz w:val="28"/>
          <w:szCs w:val="28"/>
        </w:rPr>
        <w:t xml:space="preserve"> - «Википедия»: свободная многоязычная энциклопедия.</w:t>
      </w: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r w:rsidRPr="00450D60">
        <w:rPr>
          <w:rFonts w:ascii="Times New Roman" w:hAnsi="Times New Roman" w:cs="Times New Roman"/>
          <w:sz w:val="28"/>
          <w:szCs w:val="28"/>
        </w:rPr>
        <w:t xml:space="preserve"> </w:t>
      </w:r>
      <w:r w:rsidR="00C9479B">
        <w:rPr>
          <w:rFonts w:ascii="Times New Roman" w:hAnsi="Times New Roman" w:cs="Times New Roman"/>
          <w:sz w:val="28"/>
          <w:szCs w:val="28"/>
        </w:rPr>
        <w:tab/>
      </w:r>
      <w:hyperlink r:id="rId29" w:history="1">
        <w:r w:rsidRPr="00450D60">
          <w:rPr>
            <w:rStyle w:val="a4"/>
            <w:rFonts w:ascii="Times New Roman" w:hAnsi="Times New Roman" w:cs="Times New Roman"/>
            <w:sz w:val="28"/>
            <w:szCs w:val="28"/>
          </w:rPr>
          <w:t>http://vip.km.ru/Megabook/child/index.asp</w:t>
        </w:r>
      </w:hyperlink>
      <w:r w:rsidRPr="00450D60">
        <w:rPr>
          <w:rFonts w:ascii="Times New Roman" w:hAnsi="Times New Roman" w:cs="Times New Roman"/>
          <w:sz w:val="28"/>
          <w:szCs w:val="28"/>
        </w:rPr>
        <w:t xml:space="preserve"> – 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 </w:t>
      </w:r>
    </w:p>
    <w:p w:rsidR="00450D60" w:rsidRDefault="002078ED" w:rsidP="0015767C">
      <w:pPr>
        <w:autoSpaceDE w:val="0"/>
        <w:autoSpaceDN w:val="0"/>
        <w:adjustRightInd w:val="0"/>
        <w:spacing w:after="0"/>
        <w:ind w:firstLine="708"/>
        <w:contextualSpacing/>
        <w:jc w:val="both"/>
        <w:rPr>
          <w:rFonts w:ascii="Times New Roman" w:hAnsi="Times New Roman" w:cs="Times New Roman"/>
          <w:sz w:val="28"/>
          <w:szCs w:val="28"/>
        </w:rPr>
      </w:pPr>
      <w:hyperlink r:id="rId30" w:history="1">
        <w:r w:rsidR="00450D60" w:rsidRPr="00450D60">
          <w:rPr>
            <w:rStyle w:val="a4"/>
            <w:rFonts w:ascii="Times New Roman" w:hAnsi="Times New Roman" w:cs="Times New Roman"/>
            <w:sz w:val="28"/>
            <w:szCs w:val="28"/>
          </w:rPr>
          <w:t>http://www.books.kharkov.com</w:t>
        </w:r>
      </w:hyperlink>
      <w:r w:rsidR="00450D60" w:rsidRPr="00450D60">
        <w:rPr>
          <w:rFonts w:ascii="Times New Roman" w:hAnsi="Times New Roman" w:cs="Times New Roman"/>
          <w:sz w:val="28"/>
          <w:szCs w:val="28"/>
        </w:rPr>
        <w:t>– В.И. Даль. Толковый словарь живого великорусского языка.</w:t>
      </w:r>
    </w:p>
    <w:p w:rsidR="00450D60" w:rsidRDefault="00450D60" w:rsidP="0015767C">
      <w:pPr>
        <w:autoSpaceDE w:val="0"/>
        <w:autoSpaceDN w:val="0"/>
        <w:adjustRightInd w:val="0"/>
        <w:spacing w:after="0"/>
        <w:contextualSpacing/>
        <w:jc w:val="both"/>
        <w:rPr>
          <w:rFonts w:ascii="Times New Roman" w:hAnsi="Times New Roman" w:cs="Times New Roman"/>
          <w:sz w:val="28"/>
          <w:szCs w:val="28"/>
        </w:rPr>
      </w:pP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p>
    <w:p w:rsidR="00450D60" w:rsidRPr="00450D60" w:rsidRDefault="00450D60" w:rsidP="0015767C">
      <w:pPr>
        <w:autoSpaceDE w:val="0"/>
        <w:autoSpaceDN w:val="0"/>
        <w:adjustRightInd w:val="0"/>
        <w:spacing w:after="0"/>
        <w:contextualSpacing/>
        <w:jc w:val="both"/>
        <w:rPr>
          <w:rFonts w:ascii="Times New Roman" w:hAnsi="Times New Roman" w:cs="Times New Roman"/>
          <w:sz w:val="28"/>
          <w:szCs w:val="28"/>
        </w:rPr>
      </w:pPr>
    </w:p>
    <w:p w:rsidR="00997C20" w:rsidRDefault="00997C20" w:rsidP="0015767C">
      <w:pPr>
        <w:autoSpaceDE w:val="0"/>
        <w:autoSpaceDN w:val="0"/>
        <w:adjustRightInd w:val="0"/>
        <w:spacing w:after="0"/>
        <w:contextualSpacing/>
        <w:jc w:val="both"/>
        <w:rPr>
          <w:rFonts w:ascii="Times New Roman" w:hAnsi="Times New Roman" w:cs="Times New Roman"/>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C9479B" w:rsidRDefault="00C9479B" w:rsidP="0015767C">
      <w:pPr>
        <w:autoSpaceDE w:val="0"/>
        <w:autoSpaceDN w:val="0"/>
        <w:adjustRightInd w:val="0"/>
        <w:spacing w:after="0"/>
        <w:contextualSpacing/>
        <w:jc w:val="both"/>
        <w:rPr>
          <w:rFonts w:ascii="Times New Roman" w:hAnsi="Times New Roman" w:cs="Times New Roman"/>
          <w:b/>
          <w:bCs/>
          <w:sz w:val="28"/>
          <w:szCs w:val="28"/>
        </w:rPr>
      </w:pPr>
    </w:p>
    <w:p w:rsidR="00DC5300" w:rsidRDefault="00DC5300" w:rsidP="0015767C">
      <w:pPr>
        <w:autoSpaceDE w:val="0"/>
        <w:autoSpaceDN w:val="0"/>
        <w:adjustRightInd w:val="0"/>
        <w:spacing w:after="0"/>
        <w:contextualSpacing/>
        <w:jc w:val="both"/>
        <w:rPr>
          <w:rFonts w:ascii="Times New Roman" w:hAnsi="Times New Roman" w:cs="Times New Roman"/>
          <w:b/>
          <w:bCs/>
          <w:sz w:val="28"/>
          <w:szCs w:val="28"/>
        </w:rPr>
      </w:pPr>
    </w:p>
    <w:p w:rsidR="00997C20" w:rsidRPr="00DC5300" w:rsidRDefault="00450D60" w:rsidP="00DC5300">
      <w:pPr>
        <w:pStyle w:val="a3"/>
        <w:numPr>
          <w:ilvl w:val="1"/>
          <w:numId w:val="24"/>
        </w:numPr>
        <w:autoSpaceDE w:val="0"/>
        <w:autoSpaceDN w:val="0"/>
        <w:adjustRightInd w:val="0"/>
        <w:spacing w:after="0"/>
        <w:jc w:val="both"/>
        <w:rPr>
          <w:rFonts w:ascii="Times New Roman" w:hAnsi="Times New Roman" w:cs="Times New Roman"/>
          <w:b/>
          <w:sz w:val="28"/>
          <w:szCs w:val="28"/>
        </w:rPr>
      </w:pPr>
      <w:r w:rsidRPr="00DC5300">
        <w:rPr>
          <w:rFonts w:ascii="Times New Roman" w:hAnsi="Times New Roman" w:cs="Times New Roman"/>
          <w:b/>
          <w:bCs/>
          <w:sz w:val="28"/>
          <w:szCs w:val="28"/>
        </w:rPr>
        <w:t>Перечень литературных, музыкальных, художественных, анимационных произведений для реализации образовательной  программы дошкольного образования ДОО.</w:t>
      </w:r>
    </w:p>
    <w:p w:rsidR="00997C20" w:rsidRPr="00997C20" w:rsidRDefault="00997C20" w:rsidP="0015767C">
      <w:pPr>
        <w:autoSpaceDE w:val="0"/>
        <w:autoSpaceDN w:val="0"/>
        <w:adjustRightInd w:val="0"/>
        <w:spacing w:after="0"/>
        <w:contextualSpacing/>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1809"/>
        <w:gridCol w:w="7762"/>
      </w:tblGrid>
      <w:tr w:rsidR="00997C20" w:rsidTr="007619A8">
        <w:tc>
          <w:tcPr>
            <w:tcW w:w="9571" w:type="dxa"/>
            <w:gridSpan w:val="2"/>
          </w:tcPr>
          <w:p w:rsid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Перечень художественной литературы</w:t>
            </w:r>
          </w:p>
        </w:tc>
      </w:tr>
      <w:tr w:rsidR="00997C20" w:rsidTr="00997C20">
        <w:tc>
          <w:tcPr>
            <w:tcW w:w="1809" w:type="dxa"/>
          </w:tcPr>
          <w:p w:rsidR="00997C20" w:rsidRPr="00997C20" w:rsidRDefault="00997C20" w:rsidP="0015767C">
            <w:pPr>
              <w:autoSpaceDE w:val="0"/>
              <w:autoSpaceDN w:val="0"/>
              <w:adjustRightInd w:val="0"/>
              <w:contextualSpacing/>
              <w:jc w:val="both"/>
              <w:rPr>
                <w:rFonts w:ascii="Times New Roman" w:hAnsi="Times New Roman" w:cs="Times New Roman"/>
                <w:b/>
                <w:sz w:val="28"/>
                <w:szCs w:val="28"/>
              </w:rPr>
            </w:pPr>
            <w:r w:rsidRPr="00997C20">
              <w:rPr>
                <w:rFonts w:ascii="Times New Roman" w:hAnsi="Times New Roman" w:cs="Times New Roman"/>
                <w:b/>
                <w:sz w:val="28"/>
                <w:szCs w:val="28"/>
              </w:rPr>
              <w:t>5-6 лет</w:t>
            </w:r>
          </w:p>
        </w:tc>
        <w:tc>
          <w:tcPr>
            <w:tcW w:w="7762" w:type="dxa"/>
          </w:tcPr>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Малые формы фольклора.</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t xml:space="preserve">Загадки, небылицы, дразнилки, считалки, пословицы, поговорки, </w:t>
            </w:r>
            <w:proofErr w:type="spellStart"/>
            <w:r w:rsidRPr="00997C20">
              <w:rPr>
                <w:rFonts w:ascii="Times New Roman" w:eastAsiaTheme="minorEastAsia" w:hAnsi="Times New Roman" w:cs="Times New Roman"/>
                <w:sz w:val="28"/>
                <w:szCs w:val="28"/>
                <w:lang w:eastAsia="ru-RU"/>
              </w:rPr>
              <w:t>заклички</w:t>
            </w:r>
            <w:proofErr w:type="spellEnd"/>
            <w:r w:rsidRPr="00997C20">
              <w:rPr>
                <w:rFonts w:ascii="Times New Roman" w:eastAsiaTheme="minorEastAsia" w:hAnsi="Times New Roman" w:cs="Times New Roman"/>
                <w:sz w:val="28"/>
                <w:szCs w:val="28"/>
                <w:lang w:eastAsia="ru-RU"/>
              </w:rPr>
              <w:t>, народные песенки, прибаутки, скороговорки.</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Русские народные сказки.</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t>«Жил-</w:t>
            </w:r>
            <w:proofErr w:type="spellStart"/>
            <w:r w:rsidRPr="00997C20">
              <w:rPr>
                <w:rFonts w:ascii="Times New Roman" w:eastAsiaTheme="minorEastAsia" w:hAnsi="Times New Roman" w:cs="Times New Roman"/>
                <w:sz w:val="28"/>
                <w:szCs w:val="28"/>
                <w:lang w:eastAsia="ru-RU"/>
              </w:rPr>
              <w:t>былкарась</w:t>
            </w:r>
            <w:proofErr w:type="spellEnd"/>
            <w:r w:rsidRPr="00997C20">
              <w:rPr>
                <w:rFonts w:ascii="Times New Roman" w:eastAsiaTheme="minorEastAsia" w:hAnsi="Times New Roman" w:cs="Times New Roman"/>
                <w:sz w:val="28"/>
                <w:szCs w:val="28"/>
                <w:lang w:eastAsia="ru-RU"/>
              </w:rPr>
              <w:t>... » (докучная сказка)</w:t>
            </w:r>
            <w:proofErr w:type="gramStart"/>
            <w:r w:rsidRPr="00997C20">
              <w:rPr>
                <w:rFonts w:ascii="Times New Roman" w:eastAsiaTheme="minorEastAsia" w:hAnsi="Times New Roman" w:cs="Times New Roman"/>
                <w:sz w:val="28"/>
                <w:szCs w:val="28"/>
                <w:lang w:eastAsia="ru-RU"/>
              </w:rPr>
              <w:t>;«</w:t>
            </w:r>
            <w:proofErr w:type="gramEnd"/>
            <w:r w:rsidRPr="00997C20">
              <w:rPr>
                <w:rFonts w:ascii="Times New Roman" w:eastAsiaTheme="minorEastAsia" w:hAnsi="Times New Roman" w:cs="Times New Roman"/>
                <w:sz w:val="28"/>
                <w:szCs w:val="28"/>
                <w:lang w:eastAsia="ru-RU"/>
              </w:rPr>
              <w:t>Жили-</w:t>
            </w:r>
            <w:proofErr w:type="spellStart"/>
            <w:r w:rsidRPr="00997C20">
              <w:rPr>
                <w:rFonts w:ascii="Times New Roman" w:eastAsiaTheme="minorEastAsia" w:hAnsi="Times New Roman" w:cs="Times New Roman"/>
                <w:sz w:val="28"/>
                <w:szCs w:val="28"/>
                <w:lang w:eastAsia="ru-RU"/>
              </w:rPr>
              <w:t>былидва</w:t>
            </w:r>
            <w:proofErr w:type="spellEnd"/>
            <w:r w:rsidRPr="00997C20">
              <w:rPr>
                <w:rFonts w:ascii="Times New Roman" w:eastAsiaTheme="minorEastAsia" w:hAnsi="Times New Roman" w:cs="Times New Roman"/>
                <w:sz w:val="28"/>
                <w:szCs w:val="28"/>
                <w:lang w:eastAsia="ru-RU"/>
              </w:rPr>
              <w:t xml:space="preserve"> братца... »(докучная сказка);«Заяц-хвастун»(</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О.И. </w:t>
            </w:r>
            <w:proofErr w:type="spellStart"/>
            <w:r w:rsidRPr="00997C20">
              <w:rPr>
                <w:rFonts w:ascii="Times New Roman" w:eastAsiaTheme="minorEastAsia" w:hAnsi="Times New Roman" w:cs="Times New Roman"/>
                <w:sz w:val="28"/>
                <w:szCs w:val="28"/>
                <w:lang w:eastAsia="ru-RU"/>
              </w:rPr>
              <w:t>Капицы</w:t>
            </w:r>
            <w:proofErr w:type="spellEnd"/>
            <w:r w:rsidRPr="00997C20">
              <w:rPr>
                <w:rFonts w:ascii="Times New Roman" w:eastAsiaTheme="minorEastAsia" w:hAnsi="Times New Roman" w:cs="Times New Roman"/>
                <w:sz w:val="28"/>
                <w:szCs w:val="28"/>
                <w:lang w:eastAsia="ru-RU"/>
              </w:rPr>
              <w:t>/ пересказ А.Н. Толстого); «Крылатый, мохнатый да масляный»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И.В. Карнауховой); «Лиса и кувшин»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О.И. </w:t>
            </w:r>
            <w:proofErr w:type="spellStart"/>
            <w:r w:rsidRPr="00997C20">
              <w:rPr>
                <w:rFonts w:ascii="Times New Roman" w:eastAsiaTheme="minorEastAsia" w:hAnsi="Times New Roman" w:cs="Times New Roman"/>
                <w:sz w:val="28"/>
                <w:szCs w:val="28"/>
                <w:lang w:eastAsia="ru-RU"/>
              </w:rPr>
              <w:t>Капицы</w:t>
            </w:r>
            <w:proofErr w:type="spellEnd"/>
            <w:r w:rsidRPr="00997C20">
              <w:rPr>
                <w:rFonts w:ascii="Times New Roman" w:eastAsiaTheme="minorEastAsia" w:hAnsi="Times New Roman" w:cs="Times New Roman"/>
                <w:sz w:val="28"/>
                <w:szCs w:val="28"/>
                <w:lang w:eastAsia="ru-RU"/>
              </w:rPr>
              <w:t>); «Морозко» (пересказ М. Булатова); «По щучьему веленью»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А.Н. Толстого); «Сестрица Алёнушка и братец Иванушка» (пересказ А.Н. Толстого); «Сивка-бурка»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М.А. Булатова/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А.Н. Толстого/ пересказ К.Д. Ушинского); «Царевна</w:t>
            </w:r>
            <w:r w:rsidRPr="00997C20">
              <w:rPr>
                <w:rFonts w:ascii="Times New Roman" w:eastAsiaTheme="minorEastAsia" w:hAnsi="Times New Roman" w:cs="Times New Roman"/>
                <w:sz w:val="28"/>
                <w:szCs w:val="28"/>
                <w:lang w:eastAsia="ru-RU"/>
              </w:rPr>
              <w:softHyphen/>
              <w:t xml:space="preserve"> лягушка»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А.Н. Толстого/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xml:space="preserve">. М. Булатова). </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Сказки народов мира.</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lastRenderedPageBreak/>
              <w:t xml:space="preserve"> «Госпожа Метелица», пересказ с нем. А. Введенского, под редакцией С.Я. Маршака, из сказок братьев Гримм; «Жёлтый аист», пер. </w:t>
            </w:r>
            <w:proofErr w:type="gramStart"/>
            <w:r w:rsidRPr="00997C20">
              <w:rPr>
                <w:rFonts w:ascii="Times New Roman" w:eastAsiaTheme="minorEastAsia" w:hAnsi="Times New Roman" w:cs="Times New Roman"/>
                <w:sz w:val="28"/>
                <w:szCs w:val="28"/>
                <w:lang w:eastAsia="ru-RU"/>
              </w:rPr>
              <w:t>с</w:t>
            </w:r>
            <w:proofErr w:type="gramEnd"/>
            <w:r w:rsidRPr="00997C20">
              <w:rPr>
                <w:rFonts w:ascii="Times New Roman" w:eastAsiaTheme="minorEastAsia" w:hAnsi="Times New Roman" w:cs="Times New Roman"/>
                <w:sz w:val="28"/>
                <w:szCs w:val="28"/>
                <w:lang w:eastAsia="ru-RU"/>
              </w:rPr>
              <w:t xml:space="preserve"> кит. Ф. </w:t>
            </w:r>
            <w:proofErr w:type="spellStart"/>
            <w:r w:rsidRPr="00997C20">
              <w:rPr>
                <w:rFonts w:ascii="Times New Roman" w:eastAsiaTheme="minorEastAsia" w:hAnsi="Times New Roman" w:cs="Times New Roman"/>
                <w:sz w:val="28"/>
                <w:szCs w:val="28"/>
                <w:lang w:eastAsia="ru-RU"/>
              </w:rPr>
              <w:t>Ярлина</w:t>
            </w:r>
            <w:proofErr w:type="spellEnd"/>
            <w:r w:rsidRPr="00997C20">
              <w:rPr>
                <w:rFonts w:ascii="Times New Roman" w:eastAsiaTheme="minorEastAsia" w:hAnsi="Times New Roman" w:cs="Times New Roman"/>
                <w:sz w:val="28"/>
                <w:szCs w:val="28"/>
                <w:lang w:eastAsia="ru-RU"/>
              </w:rPr>
              <w:t>; «</w:t>
            </w:r>
            <w:proofErr w:type="spellStart"/>
            <w:r w:rsidRPr="00997C20">
              <w:rPr>
                <w:rFonts w:ascii="Times New Roman" w:eastAsiaTheme="minorEastAsia" w:hAnsi="Times New Roman" w:cs="Times New Roman"/>
                <w:sz w:val="28"/>
                <w:szCs w:val="28"/>
                <w:lang w:eastAsia="ru-RU"/>
              </w:rPr>
              <w:t>Златовласка</w:t>
            </w:r>
            <w:proofErr w:type="spellEnd"/>
            <w:r w:rsidRPr="00997C20">
              <w:rPr>
                <w:rFonts w:ascii="Times New Roman" w:eastAsiaTheme="minorEastAsia" w:hAnsi="Times New Roman" w:cs="Times New Roman"/>
                <w:sz w:val="28"/>
                <w:szCs w:val="28"/>
                <w:lang w:eastAsia="ru-RU"/>
              </w:rPr>
              <w:t xml:space="preserve">», пер. с чешек. К.Г. Паустовского; «Летучий корабль», пер. с </w:t>
            </w:r>
            <w:proofErr w:type="spellStart"/>
            <w:r w:rsidRPr="00997C20">
              <w:rPr>
                <w:rFonts w:ascii="Times New Roman" w:eastAsiaTheme="minorEastAsia" w:hAnsi="Times New Roman" w:cs="Times New Roman"/>
                <w:sz w:val="28"/>
                <w:szCs w:val="28"/>
                <w:lang w:eastAsia="ru-RU"/>
              </w:rPr>
              <w:t>укр</w:t>
            </w:r>
            <w:proofErr w:type="spellEnd"/>
            <w:r w:rsidRPr="00997C20">
              <w:rPr>
                <w:rFonts w:ascii="Times New Roman" w:eastAsiaTheme="minorEastAsia" w:hAnsi="Times New Roman" w:cs="Times New Roman"/>
                <w:sz w:val="28"/>
                <w:szCs w:val="28"/>
                <w:lang w:eastAsia="ru-RU"/>
              </w:rPr>
              <w:t>. А. Нечаева; «</w:t>
            </w:r>
            <w:proofErr w:type="spellStart"/>
            <w:r w:rsidRPr="00997C20">
              <w:rPr>
                <w:rFonts w:ascii="Times New Roman" w:eastAsiaTheme="minorEastAsia" w:hAnsi="Times New Roman" w:cs="Times New Roman"/>
                <w:sz w:val="28"/>
                <w:szCs w:val="28"/>
                <w:lang w:eastAsia="ru-RU"/>
              </w:rPr>
              <w:t>Рапунцель</w:t>
            </w:r>
            <w:proofErr w:type="spellEnd"/>
            <w:r w:rsidRPr="00997C20">
              <w:rPr>
                <w:rFonts w:ascii="Times New Roman" w:eastAsiaTheme="minorEastAsia" w:hAnsi="Times New Roman" w:cs="Times New Roman"/>
                <w:sz w:val="28"/>
                <w:szCs w:val="28"/>
                <w:lang w:eastAsia="ru-RU"/>
              </w:rPr>
              <w:t xml:space="preserve">» пер. с нем. Г. </w:t>
            </w:r>
            <w:proofErr w:type="spellStart"/>
            <w:r w:rsidRPr="00997C20">
              <w:rPr>
                <w:rFonts w:ascii="Times New Roman" w:eastAsiaTheme="minorEastAsia" w:hAnsi="Times New Roman" w:cs="Times New Roman"/>
                <w:sz w:val="28"/>
                <w:szCs w:val="28"/>
                <w:lang w:eastAsia="ru-RU"/>
              </w:rPr>
              <w:t>Петникова</w:t>
            </w:r>
            <w:proofErr w:type="spellEnd"/>
            <w:r w:rsidRPr="00997C20">
              <w:rPr>
                <w:rFonts w:ascii="Times New Roman" w:eastAsiaTheme="minorEastAsia" w:hAnsi="Times New Roman" w:cs="Times New Roman"/>
                <w:sz w:val="28"/>
                <w:szCs w:val="28"/>
                <w:lang w:eastAsia="ru-RU"/>
              </w:rPr>
              <w:t xml:space="preserve">/ пер. и </w:t>
            </w:r>
            <w:proofErr w:type="spellStart"/>
            <w:r w:rsidRPr="00997C20">
              <w:rPr>
                <w:rFonts w:ascii="Times New Roman" w:eastAsiaTheme="minorEastAsia" w:hAnsi="Times New Roman" w:cs="Times New Roman"/>
                <w:sz w:val="28"/>
                <w:szCs w:val="28"/>
                <w:lang w:eastAsia="ru-RU"/>
              </w:rPr>
              <w:t>обраб</w:t>
            </w:r>
            <w:proofErr w:type="spellEnd"/>
            <w:r w:rsidRPr="00997C20">
              <w:rPr>
                <w:rFonts w:ascii="Times New Roman" w:eastAsiaTheme="minorEastAsia" w:hAnsi="Times New Roman" w:cs="Times New Roman"/>
                <w:sz w:val="28"/>
                <w:szCs w:val="28"/>
                <w:lang w:eastAsia="ru-RU"/>
              </w:rPr>
              <w:t>. И. Архангельской.</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Произведения поэтов и писателей России.</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sz w:val="28"/>
                <w:szCs w:val="28"/>
                <w:lang w:eastAsia="ru-RU"/>
              </w:rPr>
              <w:t xml:space="preserve"> </w:t>
            </w:r>
            <w:r w:rsidRPr="00997C20">
              <w:rPr>
                <w:rFonts w:ascii="Times New Roman" w:eastAsiaTheme="minorEastAsia" w:hAnsi="Times New Roman" w:cs="Times New Roman"/>
                <w:b/>
                <w:sz w:val="28"/>
                <w:szCs w:val="28"/>
                <w:u w:val="single"/>
                <w:lang w:eastAsia="ru-RU"/>
              </w:rPr>
              <w:t>Поэзия.</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t xml:space="preserve"> Аким Я.Л. «</w:t>
            </w:r>
            <w:proofErr w:type="gramStart"/>
            <w:r w:rsidRPr="00997C20">
              <w:rPr>
                <w:rFonts w:ascii="Times New Roman" w:eastAsiaTheme="minorEastAsia" w:hAnsi="Times New Roman" w:cs="Times New Roman"/>
                <w:sz w:val="28"/>
                <w:szCs w:val="28"/>
                <w:lang w:eastAsia="ru-RU"/>
              </w:rPr>
              <w:t>Жадина</w:t>
            </w:r>
            <w:proofErr w:type="gram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Барто</w:t>
            </w:r>
            <w:proofErr w:type="spellEnd"/>
            <w:r w:rsidRPr="00997C20">
              <w:rPr>
                <w:rFonts w:ascii="Times New Roman" w:eastAsiaTheme="minorEastAsia" w:hAnsi="Times New Roman" w:cs="Times New Roman"/>
                <w:sz w:val="28"/>
                <w:szCs w:val="28"/>
                <w:lang w:eastAsia="ru-RU"/>
              </w:rPr>
              <w:t xml:space="preserve"> А.Л. «Верёвочка», «Гуси-лебеди», «Есть такие мальчики», «Мы не заметили жука» (1-2 стихотворения по выбору); </w:t>
            </w:r>
            <w:proofErr w:type="spellStart"/>
            <w:r w:rsidRPr="00997C20">
              <w:rPr>
                <w:rFonts w:ascii="Times New Roman" w:eastAsiaTheme="minorEastAsia" w:hAnsi="Times New Roman" w:cs="Times New Roman"/>
                <w:sz w:val="28"/>
                <w:szCs w:val="28"/>
                <w:lang w:eastAsia="ru-RU"/>
              </w:rPr>
              <w:t>Бородицкая</w:t>
            </w:r>
            <w:proofErr w:type="spellEnd"/>
            <w:r w:rsidRPr="00997C20">
              <w:rPr>
                <w:rFonts w:ascii="Times New Roman" w:eastAsiaTheme="minorEastAsia" w:hAnsi="Times New Roman" w:cs="Times New Roman"/>
                <w:sz w:val="28"/>
                <w:szCs w:val="28"/>
                <w:lang w:eastAsia="ru-RU"/>
              </w:rPr>
              <w:t xml:space="preserve"> М. «Тетушка Луна»; Бунин И.А. «Первый снег»; Волкова </w:t>
            </w:r>
            <w:proofErr w:type="spellStart"/>
            <w:r w:rsidRPr="00997C20">
              <w:rPr>
                <w:rFonts w:ascii="Times New Roman" w:eastAsiaTheme="minorEastAsia" w:hAnsi="Times New Roman" w:cs="Times New Roman"/>
                <w:sz w:val="28"/>
                <w:szCs w:val="28"/>
                <w:lang w:eastAsia="ru-RU"/>
              </w:rPr>
              <w:t>Н.«Воздушные</w:t>
            </w:r>
            <w:proofErr w:type="spellEnd"/>
            <w:r w:rsidRPr="00997C20">
              <w:rPr>
                <w:rFonts w:ascii="Times New Roman" w:eastAsiaTheme="minorEastAsia" w:hAnsi="Times New Roman" w:cs="Times New Roman"/>
                <w:sz w:val="28"/>
                <w:szCs w:val="28"/>
                <w:lang w:eastAsia="ru-RU"/>
              </w:rPr>
              <w:t xml:space="preserve"> замки»; Городецкий С.М. «Котёнок»; Дядина Г. «Пуговичный городок»; Есенин С.А. «Берёза»; </w:t>
            </w:r>
            <w:proofErr w:type="spellStart"/>
            <w:r w:rsidRPr="00997C20">
              <w:rPr>
                <w:rFonts w:ascii="Times New Roman" w:eastAsiaTheme="minorEastAsia" w:hAnsi="Times New Roman" w:cs="Times New Roman"/>
                <w:sz w:val="28"/>
                <w:szCs w:val="28"/>
                <w:lang w:eastAsia="ru-RU"/>
              </w:rPr>
              <w:t>Заходер</w:t>
            </w:r>
            <w:proofErr w:type="spellEnd"/>
            <w:r w:rsidRPr="00997C20">
              <w:rPr>
                <w:rFonts w:ascii="Times New Roman" w:eastAsiaTheme="minorEastAsia" w:hAnsi="Times New Roman" w:cs="Times New Roman"/>
                <w:sz w:val="28"/>
                <w:szCs w:val="28"/>
                <w:lang w:eastAsia="ru-RU"/>
              </w:rPr>
              <w:t xml:space="preserve"> Б.В. «Моя </w:t>
            </w:r>
            <w:proofErr w:type="spellStart"/>
            <w:r w:rsidRPr="00997C20">
              <w:rPr>
                <w:rFonts w:ascii="Times New Roman" w:eastAsiaTheme="minorEastAsia" w:hAnsi="Times New Roman" w:cs="Times New Roman"/>
                <w:sz w:val="28"/>
                <w:szCs w:val="28"/>
                <w:lang w:eastAsia="ru-RU"/>
              </w:rPr>
              <w:t>Вообразилия</w:t>
            </w:r>
            <w:proofErr w:type="spellEnd"/>
            <w:r w:rsidRPr="00997C20">
              <w:rPr>
                <w:rFonts w:ascii="Times New Roman" w:eastAsiaTheme="minorEastAsia" w:hAnsi="Times New Roman" w:cs="Times New Roman"/>
                <w:sz w:val="28"/>
                <w:szCs w:val="28"/>
                <w:lang w:eastAsia="ru-RU"/>
              </w:rPr>
              <w:t xml:space="preserve">»; </w:t>
            </w:r>
            <w:proofErr w:type="gramStart"/>
            <w:r w:rsidRPr="00997C20">
              <w:rPr>
                <w:rFonts w:ascii="Times New Roman" w:eastAsiaTheme="minorEastAsia" w:hAnsi="Times New Roman" w:cs="Times New Roman"/>
                <w:sz w:val="28"/>
                <w:szCs w:val="28"/>
                <w:lang w:eastAsia="ru-RU"/>
              </w:rPr>
              <w:t xml:space="preserve">Маршак </w:t>
            </w:r>
            <w:proofErr w:type="spellStart"/>
            <w:r w:rsidRPr="00997C20">
              <w:rPr>
                <w:rFonts w:ascii="Times New Roman" w:eastAsiaTheme="minorEastAsia" w:hAnsi="Times New Roman" w:cs="Times New Roman"/>
                <w:sz w:val="28"/>
                <w:szCs w:val="28"/>
                <w:lang w:eastAsia="ru-RU"/>
              </w:rPr>
              <w:t>С.Я.«Пудель</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Мориц</w:t>
            </w:r>
            <w:proofErr w:type="spellEnd"/>
            <w:r w:rsidRPr="00997C20">
              <w:rPr>
                <w:rFonts w:ascii="Times New Roman" w:eastAsiaTheme="minorEastAsia" w:hAnsi="Times New Roman" w:cs="Times New Roman"/>
                <w:sz w:val="28"/>
                <w:szCs w:val="28"/>
                <w:lang w:eastAsia="ru-RU"/>
              </w:rPr>
              <w:t xml:space="preserve"> Ю.П. «Домик с трубой»; </w:t>
            </w:r>
            <w:proofErr w:type="spellStart"/>
            <w:r w:rsidRPr="00997C20">
              <w:rPr>
                <w:rFonts w:ascii="Times New Roman" w:eastAsiaTheme="minorEastAsia" w:hAnsi="Times New Roman" w:cs="Times New Roman"/>
                <w:sz w:val="28"/>
                <w:szCs w:val="28"/>
                <w:lang w:eastAsia="ru-RU"/>
              </w:rPr>
              <w:t>Мошковская</w:t>
            </w:r>
            <w:proofErr w:type="spellEnd"/>
            <w:r w:rsidRPr="00997C20">
              <w:rPr>
                <w:rFonts w:ascii="Times New Roman" w:eastAsiaTheme="minorEastAsia" w:hAnsi="Times New Roman" w:cs="Times New Roman"/>
                <w:sz w:val="28"/>
                <w:szCs w:val="28"/>
                <w:lang w:eastAsia="ru-RU"/>
              </w:rPr>
              <w:t xml:space="preserve">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w:t>
            </w:r>
            <w:proofErr w:type="spellStart"/>
            <w:r w:rsidRPr="00997C20">
              <w:rPr>
                <w:rFonts w:ascii="Times New Roman" w:eastAsiaTheme="minorEastAsia" w:hAnsi="Times New Roman" w:cs="Times New Roman"/>
                <w:sz w:val="28"/>
                <w:szCs w:val="28"/>
                <w:lang w:eastAsia="ru-RU"/>
              </w:rPr>
              <w:t>Салтане</w:t>
            </w:r>
            <w:proofErr w:type="spellEnd"/>
            <w:r w:rsidRPr="00997C20">
              <w:rPr>
                <w:rFonts w:ascii="Times New Roman" w:eastAsiaTheme="minorEastAsia" w:hAnsi="Times New Roman" w:cs="Times New Roman"/>
                <w:sz w:val="28"/>
                <w:szCs w:val="28"/>
                <w:lang w:eastAsia="ru-RU"/>
              </w:rPr>
              <w:t xml:space="preserve"> ....» (по выбору); </w:t>
            </w:r>
            <w:proofErr w:type="spellStart"/>
            <w:r w:rsidRPr="00997C20">
              <w:rPr>
                <w:rFonts w:ascii="Times New Roman" w:eastAsiaTheme="minorEastAsia" w:hAnsi="Times New Roman" w:cs="Times New Roman"/>
                <w:sz w:val="28"/>
                <w:szCs w:val="28"/>
                <w:lang w:eastAsia="ru-RU"/>
              </w:rPr>
              <w:t>Сеф</w:t>
            </w:r>
            <w:proofErr w:type="spellEnd"/>
            <w:r w:rsidRPr="00997C20">
              <w:rPr>
                <w:rFonts w:ascii="Times New Roman" w:eastAsiaTheme="minorEastAsia" w:hAnsi="Times New Roman" w:cs="Times New Roman"/>
                <w:sz w:val="28"/>
                <w:szCs w:val="28"/>
                <w:lang w:eastAsia="ru-RU"/>
              </w:rPr>
              <w:t xml:space="preserve"> Р.С. «Бесконечные стихи»;</w:t>
            </w:r>
            <w:proofErr w:type="gramEnd"/>
            <w:r w:rsidRPr="00997C20">
              <w:rPr>
                <w:rFonts w:ascii="Times New Roman" w:eastAsiaTheme="minorEastAsia" w:hAnsi="Times New Roman" w:cs="Times New Roman"/>
                <w:sz w:val="28"/>
                <w:szCs w:val="28"/>
                <w:lang w:eastAsia="ru-RU"/>
              </w:rPr>
              <w:t xml:space="preserve"> </w:t>
            </w:r>
            <w:proofErr w:type="gramStart"/>
            <w:r w:rsidRPr="00997C20">
              <w:rPr>
                <w:rFonts w:ascii="Times New Roman" w:eastAsiaTheme="minorEastAsia" w:hAnsi="Times New Roman" w:cs="Times New Roman"/>
                <w:sz w:val="28"/>
                <w:szCs w:val="28"/>
                <w:lang w:eastAsia="ru-RU"/>
              </w:rPr>
              <w:t xml:space="preserve">Симбирская Ю. «Ехал дождь в командировку»; Степанов В.А. «Родные просторы»; Суриков И.З. «Белый снег пушистый», «Зима» (отрывок); </w:t>
            </w:r>
            <w:proofErr w:type="spellStart"/>
            <w:r w:rsidRPr="00997C20">
              <w:rPr>
                <w:rFonts w:ascii="Times New Roman" w:eastAsiaTheme="minorEastAsia" w:hAnsi="Times New Roman" w:cs="Times New Roman"/>
                <w:sz w:val="28"/>
                <w:szCs w:val="28"/>
                <w:lang w:eastAsia="ru-RU"/>
              </w:rPr>
              <w:t>Токмакова</w:t>
            </w:r>
            <w:proofErr w:type="spellEnd"/>
            <w:r w:rsidRPr="00997C20">
              <w:rPr>
                <w:rFonts w:ascii="Times New Roman" w:eastAsiaTheme="minorEastAsia" w:hAnsi="Times New Roman" w:cs="Times New Roman"/>
                <w:sz w:val="28"/>
                <w:szCs w:val="28"/>
                <w:lang w:eastAsia="ru-RU"/>
              </w:rPr>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997C20">
              <w:rPr>
                <w:rFonts w:ascii="Times New Roman" w:eastAsiaTheme="minorEastAsia" w:hAnsi="Times New Roman" w:cs="Times New Roman"/>
                <w:sz w:val="28"/>
                <w:szCs w:val="28"/>
                <w:lang w:eastAsia="ru-RU"/>
              </w:rPr>
              <w:t xml:space="preserve"> Чёрный С. «Волк»; Чуковский К.И. «Ёлка»; </w:t>
            </w:r>
            <w:proofErr w:type="spellStart"/>
            <w:r w:rsidRPr="00997C20">
              <w:rPr>
                <w:rFonts w:ascii="Times New Roman" w:eastAsiaTheme="minorEastAsia" w:hAnsi="Times New Roman" w:cs="Times New Roman"/>
                <w:sz w:val="28"/>
                <w:szCs w:val="28"/>
                <w:lang w:eastAsia="ru-RU"/>
              </w:rPr>
              <w:t>Яснов</w:t>
            </w:r>
            <w:proofErr w:type="spellEnd"/>
            <w:r w:rsidRPr="00997C20">
              <w:rPr>
                <w:rFonts w:ascii="Times New Roman" w:eastAsiaTheme="minorEastAsia" w:hAnsi="Times New Roman" w:cs="Times New Roman"/>
                <w:sz w:val="28"/>
                <w:szCs w:val="28"/>
                <w:lang w:eastAsia="ru-RU"/>
              </w:rPr>
              <w:t xml:space="preserve"> М.Д. «Мирная считалка», «Жила-была </w:t>
            </w:r>
            <w:r w:rsidRPr="00997C20">
              <w:rPr>
                <w:rFonts w:ascii="Times New Roman" w:eastAsiaTheme="minorEastAsia" w:hAnsi="Times New Roman" w:cs="Times New Roman"/>
                <w:sz w:val="28"/>
                <w:szCs w:val="28"/>
                <w:lang w:eastAsia="ru-RU"/>
              </w:rPr>
              <w:lastRenderedPageBreak/>
              <w:t>семья», «Подарки для Елки. Зимняя книга» (по выбору).</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sz w:val="28"/>
                <w:szCs w:val="28"/>
                <w:lang w:eastAsia="ru-RU"/>
              </w:rPr>
              <w:t xml:space="preserve"> </w:t>
            </w:r>
            <w:r w:rsidRPr="00997C20">
              <w:rPr>
                <w:rFonts w:ascii="Times New Roman" w:eastAsiaTheme="minorEastAsia" w:hAnsi="Times New Roman" w:cs="Times New Roman"/>
                <w:b/>
                <w:sz w:val="28"/>
                <w:szCs w:val="28"/>
                <w:u w:val="single"/>
                <w:lang w:eastAsia="ru-RU"/>
              </w:rPr>
              <w:t>Проза.</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t xml:space="preserve"> Аксаков С.Т. «Сурка»; Алмазов Б.А. «Горбушка»; </w:t>
            </w:r>
            <w:proofErr w:type="spellStart"/>
            <w:r w:rsidRPr="00997C20">
              <w:rPr>
                <w:rFonts w:ascii="Times New Roman" w:eastAsiaTheme="minorEastAsia" w:hAnsi="Times New Roman" w:cs="Times New Roman"/>
                <w:sz w:val="28"/>
                <w:szCs w:val="28"/>
                <w:lang w:eastAsia="ru-RU"/>
              </w:rPr>
              <w:t>Баруздин</w:t>
            </w:r>
            <w:proofErr w:type="spellEnd"/>
            <w:r w:rsidRPr="00997C20">
              <w:rPr>
                <w:rFonts w:ascii="Times New Roman" w:eastAsiaTheme="minorEastAsia" w:hAnsi="Times New Roman" w:cs="Times New Roman"/>
                <w:sz w:val="28"/>
                <w:szCs w:val="28"/>
                <w:lang w:eastAsia="ru-RU"/>
              </w:rPr>
              <w:t xml:space="preserve">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997C20">
              <w:rPr>
                <w:rFonts w:ascii="Times New Roman" w:eastAsiaTheme="minorEastAsia" w:hAnsi="Times New Roman" w:cs="Times New Roman"/>
                <w:sz w:val="28"/>
                <w:szCs w:val="28"/>
                <w:lang w:eastAsia="ru-RU"/>
              </w:rPr>
              <w:t>Голявкин</w:t>
            </w:r>
            <w:proofErr w:type="spellEnd"/>
            <w:r w:rsidRPr="00997C20">
              <w:rPr>
                <w:rFonts w:ascii="Times New Roman" w:eastAsiaTheme="minorEastAsia" w:hAnsi="Times New Roman" w:cs="Times New Roman"/>
                <w:sz w:val="28"/>
                <w:szCs w:val="28"/>
                <w:lang w:eastAsia="ru-RU"/>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w:t>
            </w:r>
            <w:proofErr w:type="spellStart"/>
            <w:r w:rsidRPr="00997C20">
              <w:rPr>
                <w:rFonts w:ascii="Times New Roman" w:eastAsiaTheme="minorEastAsia" w:hAnsi="Times New Roman" w:cs="Times New Roman"/>
                <w:sz w:val="28"/>
                <w:szCs w:val="28"/>
                <w:lang w:eastAsia="ru-RU"/>
              </w:rPr>
              <w:t>молока»,«Беличья</w:t>
            </w:r>
            <w:proofErr w:type="spellEnd"/>
            <w:r w:rsidRPr="00997C20">
              <w:rPr>
                <w:rFonts w:ascii="Times New Roman" w:eastAsiaTheme="minorEastAsia" w:hAnsi="Times New Roman" w:cs="Times New Roman"/>
                <w:sz w:val="28"/>
                <w:szCs w:val="28"/>
                <w:lang w:eastAsia="ru-RU"/>
              </w:rPr>
              <w:t xml:space="preserve"> память», «Курица на столбах» (по выбору); Симбирская Ю. «Лапин»; Сладков Н.И. «Серьёзная птица», «</w:t>
            </w:r>
            <w:proofErr w:type="spellStart"/>
            <w:r w:rsidRPr="00997C20">
              <w:rPr>
                <w:rFonts w:ascii="Times New Roman" w:eastAsiaTheme="minorEastAsia" w:hAnsi="Times New Roman" w:cs="Times New Roman"/>
                <w:sz w:val="28"/>
                <w:szCs w:val="28"/>
                <w:lang w:eastAsia="ru-RU"/>
              </w:rPr>
              <w:t>Карлуха</w:t>
            </w:r>
            <w:proofErr w:type="spellEnd"/>
            <w:r w:rsidRPr="00997C20">
              <w:rPr>
                <w:rFonts w:ascii="Times New Roman" w:eastAsiaTheme="minorEastAsia" w:hAnsi="Times New Roman" w:cs="Times New Roman"/>
                <w:sz w:val="28"/>
                <w:szCs w:val="28"/>
                <w:lang w:eastAsia="ru-RU"/>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997C20">
              <w:rPr>
                <w:rFonts w:ascii="Times New Roman" w:eastAsiaTheme="minorEastAsia" w:hAnsi="Times New Roman" w:cs="Times New Roman"/>
                <w:sz w:val="28"/>
                <w:szCs w:val="28"/>
                <w:lang w:eastAsia="ru-RU"/>
              </w:rPr>
              <w:t>Шим</w:t>
            </w:r>
            <w:proofErr w:type="spellEnd"/>
            <w:r w:rsidRPr="00997C20">
              <w:rPr>
                <w:rFonts w:ascii="Times New Roman" w:eastAsiaTheme="minorEastAsia" w:hAnsi="Times New Roman" w:cs="Times New Roman"/>
                <w:sz w:val="28"/>
                <w:szCs w:val="28"/>
                <w:lang w:eastAsia="ru-RU"/>
              </w:rPr>
              <w:t xml:space="preserve"> Э.Ю. «Петух и наседка», «Солнечная капля» (по выбору).</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Литературные сказки.</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t xml:space="preserve"> Александрова Т.И. «Домовёнок Кузька»; Бажов П.П. «Серебряное копытце»; Бианки В.В. «Сова», «Как </w:t>
            </w:r>
            <w:proofErr w:type="spellStart"/>
            <w:r w:rsidRPr="00997C20">
              <w:rPr>
                <w:rFonts w:ascii="Times New Roman" w:eastAsiaTheme="minorEastAsia" w:hAnsi="Times New Roman" w:cs="Times New Roman"/>
                <w:sz w:val="28"/>
                <w:szCs w:val="28"/>
                <w:lang w:eastAsia="ru-RU"/>
              </w:rPr>
              <w:t>муравьишка</w:t>
            </w:r>
            <w:proofErr w:type="spellEnd"/>
            <w:r w:rsidRPr="00997C20">
              <w:rPr>
                <w:rFonts w:ascii="Times New Roman" w:eastAsiaTheme="minorEastAsia" w:hAnsi="Times New Roman" w:cs="Times New Roman"/>
                <w:sz w:val="28"/>
                <w:szCs w:val="28"/>
                <w:lang w:eastAsia="ru-RU"/>
              </w:rPr>
              <w:t xml:space="preserve"> домой </w:t>
            </w:r>
            <w:proofErr w:type="spellStart"/>
            <w:r w:rsidRPr="00997C20">
              <w:rPr>
                <w:rFonts w:ascii="Times New Roman" w:eastAsiaTheme="minorEastAsia" w:hAnsi="Times New Roman" w:cs="Times New Roman"/>
                <w:sz w:val="28"/>
                <w:szCs w:val="28"/>
                <w:lang w:eastAsia="ru-RU"/>
              </w:rPr>
              <w:t>спешил»,«Синичкин</w:t>
            </w:r>
            <w:proofErr w:type="spellEnd"/>
            <w:r w:rsidRPr="00997C20">
              <w:rPr>
                <w:rFonts w:ascii="Times New Roman" w:eastAsiaTheme="minorEastAsia" w:hAnsi="Times New Roman" w:cs="Times New Roman"/>
                <w:sz w:val="28"/>
                <w:szCs w:val="28"/>
                <w:lang w:eastAsia="ru-RU"/>
              </w:rPr>
              <w:t xml:space="preserve"> календарь», «Молодая ворона», «Хвосты», «Чей нос лучше?», «Чьи это ноги?», «Кто чем поёт?», «Лесные домишки», «Красная </w:t>
            </w:r>
            <w:r w:rsidRPr="00997C20">
              <w:rPr>
                <w:rFonts w:ascii="Times New Roman" w:eastAsiaTheme="minorEastAsia" w:hAnsi="Times New Roman" w:cs="Times New Roman"/>
                <w:sz w:val="28"/>
                <w:szCs w:val="28"/>
                <w:lang w:eastAsia="ru-RU"/>
              </w:rPr>
              <w:lastRenderedPageBreak/>
              <w:t xml:space="preserve">горка», «Кукушонок», «Где раки зимуют» (2-3 сказки по выбору); Даль В.И. «Старик-годовик»; Ершов П.П. «Конёк-горбунок»; </w:t>
            </w:r>
            <w:proofErr w:type="spellStart"/>
            <w:r w:rsidRPr="00997C20">
              <w:rPr>
                <w:rFonts w:ascii="Times New Roman" w:eastAsiaTheme="minorEastAsia" w:hAnsi="Times New Roman" w:cs="Times New Roman"/>
                <w:sz w:val="28"/>
                <w:szCs w:val="28"/>
                <w:lang w:eastAsia="ru-RU"/>
              </w:rPr>
              <w:t>Заходер</w:t>
            </w:r>
            <w:proofErr w:type="spellEnd"/>
            <w:r w:rsidRPr="00997C20">
              <w:rPr>
                <w:rFonts w:ascii="Times New Roman" w:eastAsiaTheme="minorEastAsia" w:hAnsi="Times New Roman" w:cs="Times New Roman"/>
                <w:sz w:val="28"/>
                <w:szCs w:val="28"/>
                <w:lang w:eastAsia="ru-RU"/>
              </w:rPr>
              <w:t xml:space="preserve"> Б.В. «Серая Звёздочка»; Катаев В.П. «Цветик</w:t>
            </w:r>
            <w:r w:rsidRPr="00997C20">
              <w:rPr>
                <w:rFonts w:ascii="Times New Roman" w:eastAsiaTheme="minorEastAsia" w:hAnsi="Times New Roman" w:cs="Times New Roman"/>
                <w:sz w:val="28"/>
                <w:szCs w:val="28"/>
                <w:lang w:eastAsia="ru-RU"/>
              </w:rPr>
              <w:softHyphen/>
              <w:t xml:space="preserve"> </w:t>
            </w:r>
            <w:proofErr w:type="spellStart"/>
            <w:r w:rsidRPr="00997C20">
              <w:rPr>
                <w:rFonts w:ascii="Times New Roman" w:eastAsiaTheme="minorEastAsia" w:hAnsi="Times New Roman" w:cs="Times New Roman"/>
                <w:sz w:val="28"/>
                <w:szCs w:val="28"/>
                <w:lang w:eastAsia="ru-RU"/>
              </w:rPr>
              <w:t>семицветик</w:t>
            </w:r>
            <w:proofErr w:type="spellEnd"/>
            <w:r w:rsidRPr="00997C20">
              <w:rPr>
                <w:rFonts w:ascii="Times New Roman" w:eastAsiaTheme="minorEastAsia" w:hAnsi="Times New Roman" w:cs="Times New Roman"/>
                <w:sz w:val="28"/>
                <w:szCs w:val="28"/>
                <w:lang w:eastAsia="ru-RU"/>
              </w:rPr>
              <w:t>», «Дудочка и кувшинчик» (по выбору); Мамин-Сибиряк Д.Н.«</w:t>
            </w:r>
            <w:proofErr w:type="spellStart"/>
            <w:r w:rsidRPr="00997C20">
              <w:rPr>
                <w:rFonts w:ascii="Times New Roman" w:eastAsiaTheme="minorEastAsia" w:hAnsi="Times New Roman" w:cs="Times New Roman"/>
                <w:sz w:val="28"/>
                <w:szCs w:val="28"/>
                <w:lang w:eastAsia="ru-RU"/>
              </w:rPr>
              <w:t>Алёнушкины</w:t>
            </w:r>
            <w:proofErr w:type="spellEnd"/>
            <w:r w:rsidRPr="00997C20">
              <w:rPr>
                <w:rFonts w:ascii="Times New Roman" w:eastAsiaTheme="minorEastAsia" w:hAnsi="Times New Roman" w:cs="Times New Roman"/>
                <w:sz w:val="28"/>
                <w:szCs w:val="28"/>
                <w:lang w:eastAsia="ru-RU"/>
              </w:rPr>
              <w:t xml:space="preserve"> сказки» (1-2 сказки по выбору); Михайлов М.Л. «Два Мороза»; Носов Н.Н. «Бобик в гостях у Барбоса»; Петрушевская Л.С. «От тебя одни </w:t>
            </w:r>
            <w:proofErr w:type="spellStart"/>
            <w:r w:rsidRPr="00997C20">
              <w:rPr>
                <w:rFonts w:ascii="Times New Roman" w:eastAsiaTheme="minorEastAsia" w:hAnsi="Times New Roman" w:cs="Times New Roman"/>
                <w:sz w:val="28"/>
                <w:szCs w:val="28"/>
                <w:lang w:eastAsia="ru-RU"/>
              </w:rPr>
              <w:t>слёзьш</w:t>
            </w:r>
            <w:proofErr w:type="spellEnd"/>
            <w:r w:rsidRPr="00997C20">
              <w:rPr>
                <w:rFonts w:ascii="Times New Roman" w:eastAsiaTheme="minorEastAsia" w:hAnsi="Times New Roman" w:cs="Times New Roman"/>
                <w:sz w:val="28"/>
                <w:szCs w:val="28"/>
                <w:lang w:eastAsia="ru-RU"/>
              </w:rPr>
              <w:t xml:space="preserve">; Пушкин А.С. «Сказка о царе </w:t>
            </w:r>
            <w:proofErr w:type="spellStart"/>
            <w:r w:rsidRPr="00997C20">
              <w:rPr>
                <w:rFonts w:ascii="Times New Roman" w:eastAsiaTheme="minorEastAsia" w:hAnsi="Times New Roman" w:cs="Times New Roman"/>
                <w:sz w:val="28"/>
                <w:szCs w:val="28"/>
                <w:lang w:eastAsia="ru-RU"/>
              </w:rPr>
              <w:t>Салтане</w:t>
            </w:r>
            <w:proofErr w:type="spellEnd"/>
            <w:r w:rsidRPr="00997C20">
              <w:rPr>
                <w:rFonts w:ascii="Times New Roman" w:eastAsiaTheme="minorEastAsia" w:hAnsi="Times New Roman" w:cs="Times New Roman"/>
                <w:sz w:val="28"/>
                <w:szCs w:val="28"/>
                <w:lang w:eastAsia="ru-RU"/>
              </w:rPr>
              <w:t xml:space="preserve">, о сыне его славном и могучем богатыре князе </w:t>
            </w:r>
            <w:proofErr w:type="spellStart"/>
            <w:r w:rsidRPr="00997C20">
              <w:rPr>
                <w:rFonts w:ascii="Times New Roman" w:eastAsiaTheme="minorEastAsia" w:hAnsi="Times New Roman" w:cs="Times New Roman"/>
                <w:sz w:val="28"/>
                <w:szCs w:val="28"/>
                <w:lang w:eastAsia="ru-RU"/>
              </w:rPr>
              <w:t>Гвидоне</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Салтановиче</w:t>
            </w:r>
            <w:proofErr w:type="spellEnd"/>
            <w:r w:rsidRPr="00997C20">
              <w:rPr>
                <w:rFonts w:ascii="Times New Roman" w:eastAsiaTheme="minorEastAsia" w:hAnsi="Times New Roman" w:cs="Times New Roman"/>
                <w:sz w:val="28"/>
                <w:szCs w:val="28"/>
                <w:lang w:eastAsia="ru-RU"/>
              </w:rPr>
              <w:t xml:space="preserve"> и о прекрасной царевне лебеди», «Сказка о мёртвой царевне и о семи богатырях» (по выбору); Сапгир Г.Л. «Как лягушку продавали»; </w:t>
            </w:r>
            <w:proofErr w:type="spellStart"/>
            <w:r w:rsidRPr="00997C20">
              <w:rPr>
                <w:rFonts w:ascii="Times New Roman" w:eastAsiaTheme="minorEastAsia" w:hAnsi="Times New Roman" w:cs="Times New Roman"/>
                <w:sz w:val="28"/>
                <w:szCs w:val="28"/>
                <w:lang w:eastAsia="ru-RU"/>
              </w:rPr>
              <w:t>Телешов</w:t>
            </w:r>
            <w:proofErr w:type="spellEnd"/>
            <w:r w:rsidRPr="00997C20">
              <w:rPr>
                <w:rFonts w:ascii="Times New Roman" w:eastAsiaTheme="minorEastAsia" w:hAnsi="Times New Roman" w:cs="Times New Roman"/>
                <w:sz w:val="28"/>
                <w:szCs w:val="28"/>
                <w:lang w:eastAsia="ru-RU"/>
              </w:rPr>
              <w:t xml:space="preserve"> Н.Д. «</w:t>
            </w:r>
            <w:proofErr w:type="spellStart"/>
            <w:r w:rsidRPr="00997C20">
              <w:rPr>
                <w:rFonts w:ascii="Times New Roman" w:eastAsiaTheme="minorEastAsia" w:hAnsi="Times New Roman" w:cs="Times New Roman"/>
                <w:sz w:val="28"/>
                <w:szCs w:val="28"/>
                <w:lang w:eastAsia="ru-RU"/>
              </w:rPr>
              <w:t>Крупеничка</w:t>
            </w:r>
            <w:proofErr w:type="spellEnd"/>
            <w:r w:rsidRPr="00997C20">
              <w:rPr>
                <w:rFonts w:ascii="Times New Roman" w:eastAsiaTheme="minorEastAsia" w:hAnsi="Times New Roman" w:cs="Times New Roman"/>
                <w:sz w:val="28"/>
                <w:szCs w:val="28"/>
                <w:lang w:eastAsia="ru-RU"/>
              </w:rPr>
              <w:t xml:space="preserve">»; Ушинский К.Д. «Слепая лошадь»; Чуковский К.И. «Доктор Айболит» (по мотивам романа Х. </w:t>
            </w:r>
            <w:proofErr w:type="spellStart"/>
            <w:r w:rsidRPr="00997C20">
              <w:rPr>
                <w:rFonts w:ascii="Times New Roman" w:eastAsiaTheme="minorEastAsia" w:hAnsi="Times New Roman" w:cs="Times New Roman"/>
                <w:sz w:val="28"/>
                <w:szCs w:val="28"/>
                <w:lang w:eastAsia="ru-RU"/>
              </w:rPr>
              <w:t>Лофтинга</w:t>
            </w:r>
            <w:proofErr w:type="spellEnd"/>
            <w:r w:rsidRPr="00997C20">
              <w:rPr>
                <w:rFonts w:ascii="Times New Roman" w:eastAsiaTheme="minorEastAsia" w:hAnsi="Times New Roman" w:cs="Times New Roman"/>
                <w:sz w:val="28"/>
                <w:szCs w:val="28"/>
                <w:lang w:eastAsia="ru-RU"/>
              </w:rPr>
              <w:t xml:space="preserve">). </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Произведения поэтов и писателей разных стран.</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sz w:val="28"/>
                <w:szCs w:val="28"/>
                <w:lang w:eastAsia="ru-RU"/>
              </w:rPr>
              <w:t xml:space="preserve"> </w:t>
            </w:r>
            <w:r w:rsidRPr="00997C20">
              <w:rPr>
                <w:rFonts w:ascii="Times New Roman" w:eastAsiaTheme="minorEastAsia" w:hAnsi="Times New Roman" w:cs="Times New Roman"/>
                <w:b/>
                <w:sz w:val="28"/>
                <w:szCs w:val="28"/>
                <w:u w:val="single"/>
                <w:lang w:eastAsia="ru-RU"/>
              </w:rPr>
              <w:t xml:space="preserve">Поэзия </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proofErr w:type="spellStart"/>
            <w:r w:rsidRPr="00997C20">
              <w:rPr>
                <w:rFonts w:ascii="Times New Roman" w:eastAsiaTheme="minorEastAsia" w:hAnsi="Times New Roman" w:cs="Times New Roman"/>
                <w:sz w:val="28"/>
                <w:szCs w:val="28"/>
                <w:lang w:eastAsia="ru-RU"/>
              </w:rPr>
              <w:t>Бжехва</w:t>
            </w:r>
            <w:proofErr w:type="spellEnd"/>
            <w:r w:rsidRPr="00997C20">
              <w:rPr>
                <w:rFonts w:ascii="Times New Roman" w:eastAsiaTheme="minorEastAsia" w:hAnsi="Times New Roman" w:cs="Times New Roman"/>
                <w:sz w:val="28"/>
                <w:szCs w:val="28"/>
                <w:lang w:eastAsia="ru-RU"/>
              </w:rPr>
              <w:t xml:space="preserve"> Я. «На </w:t>
            </w:r>
            <w:proofErr w:type="spellStart"/>
            <w:r w:rsidRPr="00997C20">
              <w:rPr>
                <w:rFonts w:ascii="Times New Roman" w:eastAsiaTheme="minorEastAsia" w:hAnsi="Times New Roman" w:cs="Times New Roman"/>
                <w:sz w:val="28"/>
                <w:szCs w:val="28"/>
                <w:lang w:eastAsia="ru-RU"/>
              </w:rPr>
              <w:t>Горизонтских</w:t>
            </w:r>
            <w:proofErr w:type="spellEnd"/>
            <w:r w:rsidRPr="00997C20">
              <w:rPr>
                <w:rFonts w:ascii="Times New Roman" w:eastAsiaTheme="minorEastAsia" w:hAnsi="Times New Roman" w:cs="Times New Roman"/>
                <w:sz w:val="28"/>
                <w:szCs w:val="28"/>
                <w:lang w:eastAsia="ru-RU"/>
              </w:rPr>
              <w:t xml:space="preserve"> островах» (пер. с польск. Б.В. </w:t>
            </w:r>
            <w:proofErr w:type="spellStart"/>
            <w:r w:rsidRPr="00997C20">
              <w:rPr>
                <w:rFonts w:ascii="Times New Roman" w:eastAsiaTheme="minorEastAsia" w:hAnsi="Times New Roman" w:cs="Times New Roman"/>
                <w:sz w:val="28"/>
                <w:szCs w:val="28"/>
                <w:lang w:eastAsia="ru-RU"/>
              </w:rPr>
              <w:t>Заходера</w:t>
            </w:r>
            <w:proofErr w:type="spellEnd"/>
            <w:r w:rsidRPr="00997C20">
              <w:rPr>
                <w:rFonts w:ascii="Times New Roman" w:eastAsiaTheme="minorEastAsia" w:hAnsi="Times New Roman" w:cs="Times New Roman"/>
                <w:sz w:val="28"/>
                <w:szCs w:val="28"/>
                <w:lang w:eastAsia="ru-RU"/>
              </w:rPr>
              <w:t xml:space="preserve">); Валек М. «Мудрецы» (пер. со </w:t>
            </w:r>
            <w:proofErr w:type="spellStart"/>
            <w:r w:rsidRPr="00997C20">
              <w:rPr>
                <w:rFonts w:ascii="Times New Roman" w:eastAsiaTheme="minorEastAsia" w:hAnsi="Times New Roman" w:cs="Times New Roman"/>
                <w:sz w:val="28"/>
                <w:szCs w:val="28"/>
                <w:lang w:eastAsia="ru-RU"/>
              </w:rPr>
              <w:t>словацк</w:t>
            </w:r>
            <w:proofErr w:type="spellEnd"/>
            <w:r w:rsidRPr="00997C20">
              <w:rPr>
                <w:rFonts w:ascii="Times New Roman" w:eastAsiaTheme="minorEastAsia" w:hAnsi="Times New Roman" w:cs="Times New Roman"/>
                <w:sz w:val="28"/>
                <w:szCs w:val="28"/>
                <w:lang w:eastAsia="ru-RU"/>
              </w:rPr>
              <w:t xml:space="preserve">. Р.С. </w:t>
            </w:r>
            <w:proofErr w:type="spellStart"/>
            <w:r w:rsidRPr="00997C20">
              <w:rPr>
                <w:rFonts w:ascii="Times New Roman" w:eastAsiaTheme="minorEastAsia" w:hAnsi="Times New Roman" w:cs="Times New Roman"/>
                <w:sz w:val="28"/>
                <w:szCs w:val="28"/>
                <w:lang w:eastAsia="ru-RU"/>
              </w:rPr>
              <w:t>Сефа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Капутикян</w:t>
            </w:r>
            <w:proofErr w:type="spellEnd"/>
            <w:r w:rsidRPr="00997C20">
              <w:rPr>
                <w:rFonts w:ascii="Times New Roman" w:eastAsiaTheme="minorEastAsia" w:hAnsi="Times New Roman" w:cs="Times New Roman"/>
                <w:sz w:val="28"/>
                <w:szCs w:val="28"/>
                <w:lang w:eastAsia="ru-RU"/>
              </w:rPr>
              <w:t xml:space="preserve"> С.Б. «Моя бабушка» (пер. с </w:t>
            </w:r>
            <w:proofErr w:type="spellStart"/>
            <w:r w:rsidRPr="00997C20">
              <w:rPr>
                <w:rFonts w:ascii="Times New Roman" w:eastAsiaTheme="minorEastAsia" w:hAnsi="Times New Roman" w:cs="Times New Roman"/>
                <w:sz w:val="28"/>
                <w:szCs w:val="28"/>
                <w:lang w:eastAsia="ru-RU"/>
              </w:rPr>
              <w:t>армянск</w:t>
            </w:r>
            <w:proofErr w:type="spellEnd"/>
            <w:r w:rsidRPr="00997C20">
              <w:rPr>
                <w:rFonts w:ascii="Times New Roman" w:eastAsiaTheme="minorEastAsia" w:hAnsi="Times New Roman" w:cs="Times New Roman"/>
                <w:sz w:val="28"/>
                <w:szCs w:val="28"/>
                <w:lang w:eastAsia="ru-RU"/>
              </w:rPr>
              <w:t xml:space="preserve">. Т. </w:t>
            </w:r>
            <w:proofErr w:type="spellStart"/>
            <w:r w:rsidRPr="00997C20">
              <w:rPr>
                <w:rFonts w:ascii="Times New Roman" w:eastAsiaTheme="minorEastAsia" w:hAnsi="Times New Roman" w:cs="Times New Roman"/>
                <w:sz w:val="28"/>
                <w:szCs w:val="28"/>
                <w:lang w:eastAsia="ru-RU"/>
              </w:rPr>
              <w:t>Спендиаровой</w:t>
            </w:r>
            <w:proofErr w:type="spellEnd"/>
            <w:r w:rsidRPr="00997C20">
              <w:rPr>
                <w:rFonts w:ascii="Times New Roman" w:eastAsiaTheme="minorEastAsia" w:hAnsi="Times New Roman" w:cs="Times New Roman"/>
                <w:sz w:val="28"/>
                <w:szCs w:val="28"/>
                <w:lang w:eastAsia="ru-RU"/>
              </w:rPr>
              <w:t xml:space="preserve">); Карем М. «Мирная считалка» (пер. с франц. В.Д. </w:t>
            </w:r>
            <w:proofErr w:type="spellStart"/>
            <w:r w:rsidRPr="00997C20">
              <w:rPr>
                <w:rFonts w:ascii="Times New Roman" w:eastAsiaTheme="minorEastAsia" w:hAnsi="Times New Roman" w:cs="Times New Roman"/>
                <w:sz w:val="28"/>
                <w:szCs w:val="28"/>
                <w:lang w:eastAsia="ru-RU"/>
              </w:rPr>
              <w:t>Берестова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Сиххад</w:t>
            </w:r>
            <w:proofErr w:type="spellEnd"/>
            <w:r w:rsidRPr="00997C20">
              <w:rPr>
                <w:rFonts w:ascii="Times New Roman" w:eastAsiaTheme="minorEastAsia" w:hAnsi="Times New Roman" w:cs="Times New Roman"/>
                <w:sz w:val="28"/>
                <w:szCs w:val="28"/>
                <w:lang w:eastAsia="ru-RU"/>
              </w:rPr>
              <w:t xml:space="preserve"> А. «Сад» (пер. с </w:t>
            </w:r>
            <w:proofErr w:type="spellStart"/>
            <w:r w:rsidRPr="00997C20">
              <w:rPr>
                <w:rFonts w:ascii="Times New Roman" w:eastAsiaTheme="minorEastAsia" w:hAnsi="Times New Roman" w:cs="Times New Roman"/>
                <w:sz w:val="28"/>
                <w:szCs w:val="28"/>
                <w:lang w:eastAsia="ru-RU"/>
              </w:rPr>
              <w:t>азербайдж</w:t>
            </w:r>
            <w:proofErr w:type="spellEnd"/>
            <w:r w:rsidRPr="00997C20">
              <w:rPr>
                <w:rFonts w:ascii="Times New Roman" w:eastAsiaTheme="minorEastAsia" w:hAnsi="Times New Roman" w:cs="Times New Roman"/>
                <w:sz w:val="28"/>
                <w:szCs w:val="28"/>
                <w:lang w:eastAsia="ru-RU"/>
              </w:rPr>
              <w:t xml:space="preserve">. А. Ахундовой); Смит У.Д. «Про летающую корову» (пер. с англ. Б.В. </w:t>
            </w:r>
            <w:proofErr w:type="spellStart"/>
            <w:r w:rsidRPr="00997C20">
              <w:rPr>
                <w:rFonts w:ascii="Times New Roman" w:eastAsiaTheme="minorEastAsia" w:hAnsi="Times New Roman" w:cs="Times New Roman"/>
                <w:sz w:val="28"/>
                <w:szCs w:val="28"/>
                <w:lang w:eastAsia="ru-RU"/>
              </w:rPr>
              <w:t>Заходера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Фройденберг</w:t>
            </w:r>
            <w:proofErr w:type="spellEnd"/>
            <w:r w:rsidRPr="00997C20">
              <w:rPr>
                <w:rFonts w:ascii="Times New Roman" w:eastAsiaTheme="minorEastAsia" w:hAnsi="Times New Roman" w:cs="Times New Roman"/>
                <w:sz w:val="28"/>
                <w:szCs w:val="28"/>
                <w:lang w:eastAsia="ru-RU"/>
              </w:rPr>
              <w:t xml:space="preserve"> А. «Великан и мышь» (пер. с нем. Ю.И. </w:t>
            </w:r>
            <w:proofErr w:type="spellStart"/>
            <w:r w:rsidRPr="00997C20">
              <w:rPr>
                <w:rFonts w:ascii="Times New Roman" w:eastAsiaTheme="minorEastAsia" w:hAnsi="Times New Roman" w:cs="Times New Roman"/>
                <w:sz w:val="28"/>
                <w:szCs w:val="28"/>
                <w:lang w:eastAsia="ru-RU"/>
              </w:rPr>
              <w:t>Коринца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Чиарди</w:t>
            </w:r>
            <w:proofErr w:type="spellEnd"/>
            <w:r w:rsidRPr="00997C20">
              <w:rPr>
                <w:rFonts w:ascii="Times New Roman" w:eastAsiaTheme="minorEastAsia" w:hAnsi="Times New Roman" w:cs="Times New Roman"/>
                <w:sz w:val="28"/>
                <w:szCs w:val="28"/>
                <w:lang w:eastAsia="ru-RU"/>
              </w:rPr>
              <w:t xml:space="preserve"> Дж. «О том, у кого три глаза» (пер. с англ. Р.С. </w:t>
            </w:r>
            <w:proofErr w:type="spellStart"/>
            <w:r w:rsidRPr="00997C20">
              <w:rPr>
                <w:rFonts w:ascii="Times New Roman" w:eastAsiaTheme="minorEastAsia" w:hAnsi="Times New Roman" w:cs="Times New Roman"/>
                <w:sz w:val="28"/>
                <w:szCs w:val="28"/>
                <w:lang w:eastAsia="ru-RU"/>
              </w:rPr>
              <w:t>Сефа</w:t>
            </w:r>
            <w:proofErr w:type="spellEnd"/>
            <w:r w:rsidRPr="00997C20">
              <w:rPr>
                <w:rFonts w:ascii="Times New Roman" w:eastAsiaTheme="minorEastAsia" w:hAnsi="Times New Roman" w:cs="Times New Roman"/>
                <w:sz w:val="28"/>
                <w:szCs w:val="28"/>
                <w:lang w:eastAsia="ru-RU"/>
              </w:rPr>
              <w:t>).</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b/>
                <w:sz w:val="28"/>
                <w:szCs w:val="28"/>
                <w:u w:val="single"/>
                <w:lang w:eastAsia="ru-RU"/>
              </w:rPr>
            </w:pPr>
            <w:r w:rsidRPr="00997C20">
              <w:rPr>
                <w:rFonts w:ascii="Times New Roman" w:eastAsiaTheme="minorEastAsia" w:hAnsi="Times New Roman" w:cs="Times New Roman"/>
                <w:b/>
                <w:sz w:val="28"/>
                <w:szCs w:val="28"/>
                <w:u w:val="single"/>
                <w:lang w:eastAsia="ru-RU"/>
              </w:rPr>
              <w:t>Литературные сказки.</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8"/>
                <w:szCs w:val="28"/>
                <w:lang w:eastAsia="ru-RU"/>
              </w:rPr>
            </w:pPr>
            <w:r w:rsidRPr="00997C20">
              <w:rPr>
                <w:rFonts w:ascii="Times New Roman" w:eastAsiaTheme="minorEastAsia" w:hAnsi="Times New Roman" w:cs="Times New Roman"/>
                <w:sz w:val="28"/>
                <w:szCs w:val="28"/>
                <w:lang w:eastAsia="ru-RU"/>
              </w:rPr>
              <w:lastRenderedPageBreak/>
              <w:t xml:space="preserve"> </w:t>
            </w:r>
            <w:r w:rsidRPr="00997C20">
              <w:rPr>
                <w:rFonts w:ascii="Times New Roman" w:eastAsiaTheme="minorEastAsia" w:hAnsi="Times New Roman" w:cs="Times New Roman"/>
                <w:b/>
                <w:sz w:val="28"/>
                <w:szCs w:val="28"/>
                <w:u w:val="single"/>
                <w:lang w:eastAsia="ru-RU"/>
              </w:rPr>
              <w:t>Сказки-повести (для длительного чтения).</w:t>
            </w:r>
          </w:p>
          <w:p w:rsidR="00997C20" w:rsidRPr="00997C20" w:rsidRDefault="00997C20" w:rsidP="0015767C">
            <w:pPr>
              <w:spacing w:before="100" w:beforeAutospacing="1" w:after="100" w:afterAutospacing="1" w:line="360" w:lineRule="auto"/>
              <w:jc w:val="both"/>
              <w:rPr>
                <w:rFonts w:ascii="Times New Roman" w:eastAsiaTheme="minorEastAsia" w:hAnsi="Times New Roman" w:cs="Times New Roman"/>
                <w:sz w:val="24"/>
                <w:szCs w:val="24"/>
                <w:lang w:eastAsia="ru-RU"/>
              </w:rPr>
            </w:pPr>
            <w:r w:rsidRPr="00997C20">
              <w:rPr>
                <w:rFonts w:ascii="Times New Roman" w:eastAsiaTheme="minorEastAsia" w:hAnsi="Times New Roman" w:cs="Times New Roman"/>
                <w:sz w:val="28"/>
                <w:szCs w:val="28"/>
                <w:lang w:eastAsia="ru-RU"/>
              </w:rPr>
              <w:t xml:space="preserve">Андерсен Г.Х. «Огниво»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«Свинопас»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w:t>
            </w:r>
            <w:proofErr w:type="spellStart"/>
            <w:r w:rsidRPr="00997C20">
              <w:rPr>
                <w:rFonts w:ascii="Times New Roman" w:eastAsiaTheme="minorEastAsia" w:hAnsi="Times New Roman" w:cs="Times New Roman"/>
                <w:sz w:val="28"/>
                <w:szCs w:val="28"/>
                <w:lang w:eastAsia="ru-RU"/>
              </w:rPr>
              <w:t>Дюймовочка</w:t>
            </w:r>
            <w:proofErr w:type="spellEnd"/>
            <w:r w:rsidRPr="00997C20">
              <w:rPr>
                <w:rFonts w:ascii="Times New Roman" w:eastAsiaTheme="minorEastAsia" w:hAnsi="Times New Roman" w:cs="Times New Roman"/>
                <w:sz w:val="28"/>
                <w:szCs w:val="28"/>
                <w:lang w:eastAsia="ru-RU"/>
              </w:rPr>
              <w:t xml:space="preserve">»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и пересказ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«Гадкий утёнок»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пересказ Т. </w:t>
            </w:r>
            <w:proofErr w:type="spellStart"/>
            <w:r w:rsidRPr="00997C20">
              <w:rPr>
                <w:rFonts w:ascii="Times New Roman" w:eastAsiaTheme="minorEastAsia" w:hAnsi="Times New Roman" w:cs="Times New Roman"/>
                <w:sz w:val="28"/>
                <w:szCs w:val="28"/>
                <w:lang w:eastAsia="ru-RU"/>
              </w:rPr>
              <w:t>Габбе</w:t>
            </w:r>
            <w:proofErr w:type="spellEnd"/>
            <w:r w:rsidRPr="00997C20">
              <w:rPr>
                <w:rFonts w:ascii="Times New Roman" w:eastAsiaTheme="minorEastAsia" w:hAnsi="Times New Roman" w:cs="Times New Roman"/>
                <w:sz w:val="28"/>
                <w:szCs w:val="28"/>
                <w:lang w:eastAsia="ru-RU"/>
              </w:rPr>
              <w:t xml:space="preserve"> и А. Любарской), «Новое платье короля»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«Ромашка»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«Дикие лебеди» (пер. с </w:t>
            </w:r>
            <w:proofErr w:type="spellStart"/>
            <w:r w:rsidRPr="00997C20">
              <w:rPr>
                <w:rFonts w:ascii="Times New Roman" w:eastAsiaTheme="minorEastAsia" w:hAnsi="Times New Roman" w:cs="Times New Roman"/>
                <w:sz w:val="28"/>
                <w:szCs w:val="28"/>
                <w:lang w:eastAsia="ru-RU"/>
              </w:rPr>
              <w:t>датск</w:t>
            </w:r>
            <w:proofErr w:type="spellEnd"/>
            <w:r w:rsidRPr="00997C20">
              <w:rPr>
                <w:rFonts w:ascii="Times New Roman" w:eastAsiaTheme="minorEastAsia" w:hAnsi="Times New Roman" w:cs="Times New Roman"/>
                <w:sz w:val="28"/>
                <w:szCs w:val="28"/>
                <w:lang w:eastAsia="ru-RU"/>
              </w:rPr>
              <w:t xml:space="preserve">. А. </w:t>
            </w:r>
            <w:proofErr w:type="spellStart"/>
            <w:r w:rsidRPr="00997C20">
              <w:rPr>
                <w:rFonts w:ascii="Times New Roman" w:eastAsiaTheme="minorEastAsia" w:hAnsi="Times New Roman" w:cs="Times New Roman"/>
                <w:sz w:val="28"/>
                <w:szCs w:val="28"/>
                <w:lang w:eastAsia="ru-RU"/>
              </w:rPr>
              <w:t>Ганзен</w:t>
            </w:r>
            <w:proofErr w:type="spellEnd"/>
            <w:r w:rsidRPr="00997C20">
              <w:rPr>
                <w:rFonts w:ascii="Times New Roman" w:eastAsiaTheme="minorEastAsia" w:hAnsi="Times New Roman" w:cs="Times New Roman"/>
                <w:sz w:val="28"/>
                <w:szCs w:val="28"/>
                <w:lang w:eastAsia="ru-RU"/>
              </w:rPr>
              <w:t xml:space="preserve">)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997C20">
              <w:rPr>
                <w:rFonts w:ascii="Times New Roman" w:eastAsiaTheme="minorEastAsia" w:hAnsi="Times New Roman" w:cs="Times New Roman"/>
                <w:sz w:val="28"/>
                <w:szCs w:val="28"/>
                <w:lang w:eastAsia="ru-RU"/>
              </w:rPr>
              <w:t>Лагерлёф</w:t>
            </w:r>
            <w:proofErr w:type="spellEnd"/>
            <w:r w:rsidRPr="00997C20">
              <w:rPr>
                <w:rFonts w:ascii="Times New Roman" w:eastAsiaTheme="minorEastAsia" w:hAnsi="Times New Roman" w:cs="Times New Roman"/>
                <w:sz w:val="28"/>
                <w:szCs w:val="28"/>
                <w:lang w:eastAsia="ru-RU"/>
              </w:rPr>
              <w:t xml:space="preserve"> С. «Чудесное путешествие Нильса с дикими гусями» (в пересказе 3. Задунайской и А. Любарской); Линдгрен А. «</w:t>
            </w:r>
            <w:proofErr w:type="spellStart"/>
            <w:r w:rsidRPr="00997C20">
              <w:rPr>
                <w:rFonts w:ascii="Times New Roman" w:eastAsiaTheme="minorEastAsia" w:hAnsi="Times New Roman" w:cs="Times New Roman"/>
                <w:sz w:val="28"/>
                <w:szCs w:val="28"/>
                <w:lang w:eastAsia="ru-RU"/>
              </w:rPr>
              <w:t>Карлсон</w:t>
            </w:r>
            <w:proofErr w:type="spellEnd"/>
            <w:r w:rsidRPr="00997C20">
              <w:rPr>
                <w:rFonts w:ascii="Times New Roman" w:eastAsiaTheme="minorEastAsia" w:hAnsi="Times New Roman" w:cs="Times New Roman"/>
                <w:sz w:val="28"/>
                <w:szCs w:val="28"/>
                <w:lang w:eastAsia="ru-RU"/>
              </w:rPr>
              <w:t xml:space="preserve">, который живёт на крыше, опять прилетел» (пер. </w:t>
            </w:r>
            <w:proofErr w:type="gramStart"/>
            <w:r w:rsidRPr="00997C20">
              <w:rPr>
                <w:rFonts w:ascii="Times New Roman" w:eastAsiaTheme="minorEastAsia" w:hAnsi="Times New Roman" w:cs="Times New Roman"/>
                <w:sz w:val="28"/>
                <w:szCs w:val="28"/>
                <w:lang w:eastAsia="ru-RU"/>
              </w:rPr>
              <w:t>со</w:t>
            </w:r>
            <w:proofErr w:type="gramEnd"/>
            <w:r w:rsidRPr="00997C20">
              <w:rPr>
                <w:rFonts w:ascii="Times New Roman" w:eastAsiaTheme="minorEastAsia" w:hAnsi="Times New Roman" w:cs="Times New Roman"/>
                <w:sz w:val="28"/>
                <w:szCs w:val="28"/>
                <w:lang w:eastAsia="ru-RU"/>
              </w:rPr>
              <w:t xml:space="preserve"> швед. Л.З. </w:t>
            </w:r>
            <w:proofErr w:type="spellStart"/>
            <w:r w:rsidRPr="00997C20">
              <w:rPr>
                <w:rFonts w:ascii="Times New Roman" w:eastAsiaTheme="minorEastAsia" w:hAnsi="Times New Roman" w:cs="Times New Roman"/>
                <w:sz w:val="28"/>
                <w:szCs w:val="28"/>
                <w:lang w:eastAsia="ru-RU"/>
              </w:rPr>
              <w:t>Лунгиной</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Лофтинг</w:t>
            </w:r>
            <w:proofErr w:type="spellEnd"/>
            <w:r w:rsidRPr="00997C20">
              <w:rPr>
                <w:rFonts w:ascii="Times New Roman" w:eastAsiaTheme="minorEastAsia" w:hAnsi="Times New Roman" w:cs="Times New Roman"/>
                <w:sz w:val="28"/>
                <w:szCs w:val="28"/>
                <w:lang w:eastAsia="ru-RU"/>
              </w:rPr>
              <w:t xml:space="preserve"> Х. «Путешествия доктора </w:t>
            </w:r>
            <w:proofErr w:type="spellStart"/>
            <w:r w:rsidRPr="00997C20">
              <w:rPr>
                <w:rFonts w:ascii="Times New Roman" w:eastAsiaTheme="minorEastAsia" w:hAnsi="Times New Roman" w:cs="Times New Roman"/>
                <w:sz w:val="28"/>
                <w:szCs w:val="28"/>
                <w:lang w:eastAsia="ru-RU"/>
              </w:rPr>
              <w:t>Дулиттла</w:t>
            </w:r>
            <w:proofErr w:type="spellEnd"/>
            <w:r w:rsidRPr="00997C20">
              <w:rPr>
                <w:rFonts w:ascii="Times New Roman" w:eastAsiaTheme="minorEastAsia" w:hAnsi="Times New Roman" w:cs="Times New Roman"/>
                <w:sz w:val="28"/>
                <w:szCs w:val="28"/>
                <w:lang w:eastAsia="ru-RU"/>
              </w:rPr>
              <w:t xml:space="preserve">» (пер. с англ. С. Мещерякова); Мили А.А. «Винни-Пух и все, все, все» (перевод с англ. Б.В. </w:t>
            </w:r>
            <w:proofErr w:type="spellStart"/>
            <w:r w:rsidRPr="00997C20">
              <w:rPr>
                <w:rFonts w:ascii="Times New Roman" w:eastAsiaTheme="minorEastAsia" w:hAnsi="Times New Roman" w:cs="Times New Roman"/>
                <w:sz w:val="28"/>
                <w:szCs w:val="28"/>
                <w:lang w:eastAsia="ru-RU"/>
              </w:rPr>
              <w:t>Заходера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Пройслер</w:t>
            </w:r>
            <w:proofErr w:type="spellEnd"/>
            <w:r w:rsidRPr="00997C20">
              <w:rPr>
                <w:rFonts w:ascii="Times New Roman" w:eastAsiaTheme="minorEastAsia" w:hAnsi="Times New Roman" w:cs="Times New Roman"/>
                <w:sz w:val="28"/>
                <w:szCs w:val="28"/>
                <w:lang w:eastAsia="ru-RU"/>
              </w:rPr>
              <w:t xml:space="preserve"> О. «Маленькая Баба-яга» (пер. с нем. Ю. </w:t>
            </w:r>
            <w:proofErr w:type="spellStart"/>
            <w:r w:rsidRPr="00997C20">
              <w:rPr>
                <w:rFonts w:ascii="Times New Roman" w:eastAsiaTheme="minorEastAsia" w:hAnsi="Times New Roman" w:cs="Times New Roman"/>
                <w:sz w:val="28"/>
                <w:szCs w:val="28"/>
                <w:lang w:eastAsia="ru-RU"/>
              </w:rPr>
              <w:t>Коринца</w:t>
            </w:r>
            <w:proofErr w:type="spellEnd"/>
            <w:r w:rsidRPr="00997C20">
              <w:rPr>
                <w:rFonts w:ascii="Times New Roman" w:eastAsiaTheme="minorEastAsia" w:hAnsi="Times New Roman" w:cs="Times New Roman"/>
                <w:sz w:val="28"/>
                <w:szCs w:val="28"/>
                <w:lang w:eastAsia="ru-RU"/>
              </w:rPr>
              <w:t xml:space="preserve">),Маленькое привидение» (пер. с нем. Ю. </w:t>
            </w:r>
            <w:proofErr w:type="spellStart"/>
            <w:r w:rsidRPr="00997C20">
              <w:rPr>
                <w:rFonts w:ascii="Times New Roman" w:eastAsiaTheme="minorEastAsia" w:hAnsi="Times New Roman" w:cs="Times New Roman"/>
                <w:sz w:val="28"/>
                <w:szCs w:val="28"/>
                <w:lang w:eastAsia="ru-RU"/>
              </w:rPr>
              <w:t>Коринца</w:t>
            </w:r>
            <w:proofErr w:type="spellEnd"/>
            <w:r w:rsidRPr="00997C20">
              <w:rPr>
                <w:rFonts w:ascii="Times New Roman" w:eastAsiaTheme="minorEastAsia" w:hAnsi="Times New Roman" w:cs="Times New Roman"/>
                <w:sz w:val="28"/>
                <w:szCs w:val="28"/>
                <w:lang w:eastAsia="ru-RU"/>
              </w:rPr>
              <w:t xml:space="preserve">); </w:t>
            </w:r>
            <w:proofErr w:type="spellStart"/>
            <w:r w:rsidRPr="00997C20">
              <w:rPr>
                <w:rFonts w:ascii="Times New Roman" w:eastAsiaTheme="minorEastAsia" w:hAnsi="Times New Roman" w:cs="Times New Roman"/>
                <w:sz w:val="28"/>
                <w:szCs w:val="28"/>
                <w:lang w:eastAsia="ru-RU"/>
              </w:rPr>
              <w:t>Родари</w:t>
            </w:r>
            <w:proofErr w:type="spellEnd"/>
            <w:r w:rsidRPr="00997C20">
              <w:rPr>
                <w:rFonts w:ascii="Times New Roman" w:eastAsiaTheme="minorEastAsia" w:hAnsi="Times New Roman" w:cs="Times New Roman"/>
                <w:sz w:val="28"/>
                <w:szCs w:val="28"/>
                <w:lang w:eastAsia="ru-RU"/>
              </w:rPr>
              <w:t xml:space="preserve"> Д. «Приключения </w:t>
            </w:r>
            <w:proofErr w:type="spellStart"/>
            <w:r w:rsidRPr="00997C20">
              <w:rPr>
                <w:rFonts w:ascii="Times New Roman" w:eastAsiaTheme="minorEastAsia" w:hAnsi="Times New Roman" w:cs="Times New Roman"/>
                <w:sz w:val="28"/>
                <w:szCs w:val="28"/>
                <w:lang w:eastAsia="ru-RU"/>
              </w:rPr>
              <w:t>Чипполино</w:t>
            </w:r>
            <w:proofErr w:type="spellEnd"/>
            <w:r w:rsidRPr="00997C20">
              <w:rPr>
                <w:rFonts w:ascii="Times New Roman" w:eastAsiaTheme="minorEastAsia" w:hAnsi="Times New Roman" w:cs="Times New Roman"/>
                <w:sz w:val="28"/>
                <w:szCs w:val="28"/>
                <w:lang w:eastAsia="ru-RU"/>
              </w:rPr>
              <w:t>» (пер. с итал. 3. Потаповой), «Сказки, у которых три конца» (пер. с итал. И.Г. Константиновой).</w:t>
            </w:r>
          </w:p>
        </w:tc>
      </w:tr>
      <w:tr w:rsidR="00997C20" w:rsidTr="007619A8">
        <w:tc>
          <w:tcPr>
            <w:tcW w:w="9571" w:type="dxa"/>
            <w:gridSpan w:val="2"/>
          </w:tcPr>
          <w:p w:rsidR="00997C20" w:rsidRPr="00997C20" w:rsidRDefault="00997C20" w:rsidP="0015767C">
            <w:pPr>
              <w:autoSpaceDE w:val="0"/>
              <w:autoSpaceDN w:val="0"/>
              <w:adjustRightInd w:val="0"/>
              <w:contextualSpacing/>
              <w:jc w:val="both"/>
              <w:rPr>
                <w:rFonts w:ascii="Times New Roman" w:hAnsi="Times New Roman" w:cs="Times New Roman"/>
                <w:b/>
                <w:sz w:val="28"/>
                <w:szCs w:val="28"/>
              </w:rPr>
            </w:pPr>
            <w:r w:rsidRPr="00997C20">
              <w:rPr>
                <w:rFonts w:ascii="Times New Roman" w:hAnsi="Times New Roman" w:cs="Times New Roman"/>
                <w:b/>
                <w:sz w:val="28"/>
                <w:szCs w:val="28"/>
              </w:rPr>
              <w:lastRenderedPageBreak/>
              <w:t>Перечень произведений изобразительного искусства.</w:t>
            </w:r>
          </w:p>
          <w:p w:rsidR="00997C20" w:rsidRDefault="00997C20" w:rsidP="0015767C">
            <w:pPr>
              <w:autoSpaceDE w:val="0"/>
              <w:autoSpaceDN w:val="0"/>
              <w:adjustRightInd w:val="0"/>
              <w:contextualSpacing/>
              <w:jc w:val="both"/>
              <w:rPr>
                <w:rFonts w:ascii="Times New Roman" w:hAnsi="Times New Roman" w:cs="Times New Roman"/>
                <w:sz w:val="28"/>
                <w:szCs w:val="28"/>
              </w:rPr>
            </w:pPr>
          </w:p>
        </w:tc>
      </w:tr>
      <w:tr w:rsidR="00997C20" w:rsidTr="00997C20">
        <w:tc>
          <w:tcPr>
            <w:tcW w:w="1809" w:type="dxa"/>
          </w:tcPr>
          <w:p w:rsidR="00997C20" w:rsidRDefault="00997C20" w:rsidP="0015767C">
            <w:pPr>
              <w:autoSpaceDE w:val="0"/>
              <w:autoSpaceDN w:val="0"/>
              <w:adjustRightInd w:val="0"/>
              <w:contextualSpacing/>
              <w:jc w:val="both"/>
              <w:rPr>
                <w:rFonts w:ascii="Times New Roman" w:hAnsi="Times New Roman" w:cs="Times New Roman"/>
                <w:sz w:val="28"/>
                <w:szCs w:val="28"/>
              </w:rPr>
            </w:pPr>
          </w:p>
        </w:tc>
        <w:tc>
          <w:tcPr>
            <w:tcW w:w="7762" w:type="dxa"/>
          </w:tcPr>
          <w:p w:rsidR="00997C20" w:rsidRDefault="00997C20" w:rsidP="0015767C">
            <w:pPr>
              <w:autoSpaceDE w:val="0"/>
              <w:autoSpaceDN w:val="0"/>
              <w:adjustRightInd w:val="0"/>
              <w:contextualSpacing/>
              <w:jc w:val="both"/>
              <w:rPr>
                <w:rFonts w:ascii="Times New Roman" w:hAnsi="Times New Roman" w:cs="Times New Roman"/>
                <w:sz w:val="28"/>
                <w:szCs w:val="28"/>
              </w:rPr>
            </w:pPr>
            <w:r w:rsidRPr="00997C20">
              <w:rPr>
                <w:rFonts w:ascii="Times New Roman" w:hAnsi="Times New Roman" w:cs="Times New Roman"/>
                <w:b/>
                <w:sz w:val="28"/>
                <w:szCs w:val="28"/>
                <w:u w:val="single"/>
              </w:rPr>
              <w:t>Иллюстрации, репродукции картин:</w:t>
            </w:r>
            <w:r w:rsidRPr="00997C20">
              <w:rPr>
                <w:rFonts w:ascii="Times New Roman" w:hAnsi="Times New Roman" w:cs="Times New Roman"/>
                <w:sz w:val="28"/>
                <w:szCs w:val="28"/>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997C20">
              <w:rPr>
                <w:rFonts w:ascii="Times New Roman" w:hAnsi="Times New Roman" w:cs="Times New Roman"/>
                <w:sz w:val="28"/>
                <w:szCs w:val="28"/>
              </w:rPr>
              <w:t>Сычков</w:t>
            </w:r>
            <w:proofErr w:type="spellEnd"/>
            <w:r w:rsidRPr="00997C20">
              <w:rPr>
                <w:rFonts w:ascii="Times New Roman" w:hAnsi="Times New Roman" w:cs="Times New Roman"/>
                <w:sz w:val="28"/>
                <w:szCs w:val="28"/>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w:t>
            </w:r>
            <w:r w:rsidRPr="00997C20">
              <w:rPr>
                <w:rFonts w:ascii="Times New Roman" w:hAnsi="Times New Roman" w:cs="Times New Roman"/>
                <w:sz w:val="28"/>
                <w:szCs w:val="28"/>
              </w:rPr>
              <w:lastRenderedPageBreak/>
              <w:t xml:space="preserve">В.М. Васнецов «Ковер-самолет». </w:t>
            </w:r>
            <w:r w:rsidRPr="00997C20">
              <w:rPr>
                <w:rFonts w:ascii="Times New Roman" w:hAnsi="Times New Roman" w:cs="Times New Roman"/>
                <w:b/>
                <w:sz w:val="28"/>
                <w:szCs w:val="28"/>
                <w:u w:val="single"/>
              </w:rPr>
              <w:t>Иллюстрации к книгам:</w:t>
            </w:r>
            <w:r w:rsidRPr="00997C20">
              <w:rPr>
                <w:rFonts w:ascii="Times New Roman" w:hAnsi="Times New Roman" w:cs="Times New Roman"/>
                <w:sz w:val="28"/>
                <w:szCs w:val="28"/>
              </w:rPr>
              <w:t xml:space="preserve"> И.Я. </w:t>
            </w:r>
            <w:proofErr w:type="spellStart"/>
            <w:r w:rsidRPr="00997C20">
              <w:rPr>
                <w:rFonts w:ascii="Times New Roman" w:hAnsi="Times New Roman" w:cs="Times New Roman"/>
                <w:sz w:val="28"/>
                <w:szCs w:val="28"/>
              </w:rPr>
              <w:t>Билибин</w:t>
            </w:r>
            <w:proofErr w:type="spellEnd"/>
            <w:r w:rsidRPr="00997C20">
              <w:rPr>
                <w:rFonts w:ascii="Times New Roman" w:hAnsi="Times New Roman" w:cs="Times New Roman"/>
                <w:sz w:val="28"/>
                <w:szCs w:val="28"/>
              </w:rPr>
              <w:t xml:space="preserve"> «Сестрица Алёнушка и братец Иванушка», «Царевна-лягушка», «Василиса Прекрасная».</w:t>
            </w:r>
          </w:p>
        </w:tc>
      </w:tr>
      <w:tr w:rsidR="00997C20" w:rsidTr="007619A8">
        <w:tc>
          <w:tcPr>
            <w:tcW w:w="9571" w:type="dxa"/>
            <w:gridSpan w:val="2"/>
          </w:tcPr>
          <w:p w:rsidR="00997C20" w:rsidRDefault="00997C20" w:rsidP="0015767C">
            <w:pPr>
              <w:autoSpaceDE w:val="0"/>
              <w:autoSpaceDN w:val="0"/>
              <w:adjustRightInd w:val="0"/>
              <w:contextualSpacing/>
              <w:jc w:val="both"/>
              <w:rPr>
                <w:rFonts w:ascii="Times New Roman" w:hAnsi="Times New Roman" w:cs="Times New Roman"/>
                <w:sz w:val="28"/>
                <w:szCs w:val="28"/>
              </w:rPr>
            </w:pPr>
            <w:r w:rsidRPr="00997C20">
              <w:rPr>
                <w:rFonts w:ascii="Times New Roman" w:hAnsi="Times New Roman" w:cs="Times New Roman"/>
                <w:b/>
                <w:sz w:val="28"/>
                <w:szCs w:val="28"/>
              </w:rPr>
              <w:lastRenderedPageBreak/>
              <w:t>Перечень рекомендованных для семейного просмотра анимационных произведений</w:t>
            </w:r>
          </w:p>
        </w:tc>
      </w:tr>
      <w:tr w:rsidR="00997C20" w:rsidTr="00997C20">
        <w:tc>
          <w:tcPr>
            <w:tcW w:w="1809" w:type="dxa"/>
          </w:tcPr>
          <w:p w:rsidR="00997C20" w:rsidRDefault="00997C20" w:rsidP="0015767C">
            <w:pPr>
              <w:autoSpaceDE w:val="0"/>
              <w:autoSpaceDN w:val="0"/>
              <w:adjustRightInd w:val="0"/>
              <w:contextualSpacing/>
              <w:jc w:val="both"/>
              <w:rPr>
                <w:rFonts w:ascii="Times New Roman" w:hAnsi="Times New Roman" w:cs="Times New Roman"/>
                <w:sz w:val="28"/>
                <w:szCs w:val="28"/>
              </w:rPr>
            </w:pPr>
          </w:p>
        </w:tc>
        <w:tc>
          <w:tcPr>
            <w:tcW w:w="7762" w:type="dxa"/>
          </w:tcPr>
          <w:p w:rsidR="00997C20" w:rsidRDefault="00997C20" w:rsidP="0015767C">
            <w:pPr>
              <w:autoSpaceDE w:val="0"/>
              <w:autoSpaceDN w:val="0"/>
              <w:adjustRightInd w:val="0"/>
              <w:contextualSpacing/>
              <w:jc w:val="both"/>
              <w:rPr>
                <w:rFonts w:ascii="Times New Roman" w:hAnsi="Times New Roman" w:cs="Times New Roman"/>
                <w:sz w:val="28"/>
                <w:szCs w:val="28"/>
              </w:rPr>
            </w:pPr>
            <w:r w:rsidRPr="00997C20">
              <w:rPr>
                <w:rFonts w:ascii="Times New Roman" w:hAnsi="Times New Roman" w:cs="Times New Roman"/>
                <w:sz w:val="28"/>
                <w:szCs w:val="28"/>
              </w:rPr>
              <w:t>Анимационный сериал «Тима и Тома», студия «</w:t>
            </w:r>
            <w:proofErr w:type="spellStart"/>
            <w:r w:rsidRPr="00997C20">
              <w:rPr>
                <w:rFonts w:ascii="Times New Roman" w:hAnsi="Times New Roman" w:cs="Times New Roman"/>
                <w:sz w:val="28"/>
                <w:szCs w:val="28"/>
              </w:rPr>
              <w:t>Рики</w:t>
            </w:r>
            <w:proofErr w:type="spellEnd"/>
            <w:r w:rsidRPr="00997C20">
              <w:rPr>
                <w:rFonts w:ascii="Times New Roman" w:hAnsi="Times New Roman" w:cs="Times New Roman"/>
                <w:sz w:val="28"/>
                <w:szCs w:val="28"/>
              </w:rPr>
              <w:t xml:space="preserve">», </w:t>
            </w:r>
            <w:proofErr w:type="spellStart"/>
            <w:r w:rsidRPr="00997C20">
              <w:rPr>
                <w:rFonts w:ascii="Times New Roman" w:hAnsi="Times New Roman" w:cs="Times New Roman"/>
                <w:sz w:val="28"/>
                <w:szCs w:val="28"/>
              </w:rPr>
              <w:t>реж</w:t>
            </w:r>
            <w:proofErr w:type="spellEnd"/>
            <w:r w:rsidRPr="00997C20">
              <w:rPr>
                <w:rFonts w:ascii="Times New Roman" w:hAnsi="Times New Roman" w:cs="Times New Roman"/>
                <w:sz w:val="28"/>
                <w:szCs w:val="28"/>
              </w:rPr>
              <w:t xml:space="preserve">. </w:t>
            </w:r>
            <w:proofErr w:type="spellStart"/>
            <w:r w:rsidRPr="00997C20">
              <w:rPr>
                <w:rFonts w:ascii="Times New Roman" w:hAnsi="Times New Roman" w:cs="Times New Roman"/>
                <w:sz w:val="28"/>
                <w:szCs w:val="28"/>
              </w:rPr>
              <w:t>А.Борисова</w:t>
            </w:r>
            <w:proofErr w:type="spellEnd"/>
            <w:r w:rsidRPr="00997C20">
              <w:rPr>
                <w:rFonts w:ascii="Times New Roman" w:hAnsi="Times New Roman" w:cs="Times New Roman"/>
                <w:sz w:val="28"/>
                <w:szCs w:val="28"/>
              </w:rPr>
              <w:t xml:space="preserve">, А. Жидков, О. Мусин, А. </w:t>
            </w:r>
            <w:proofErr w:type="spellStart"/>
            <w:r w:rsidRPr="00997C20">
              <w:rPr>
                <w:rFonts w:ascii="Times New Roman" w:hAnsi="Times New Roman" w:cs="Times New Roman"/>
                <w:sz w:val="28"/>
                <w:szCs w:val="28"/>
              </w:rPr>
              <w:t>Бахурин</w:t>
            </w:r>
            <w:proofErr w:type="spellEnd"/>
            <w:r w:rsidRPr="00997C20">
              <w:rPr>
                <w:rFonts w:ascii="Times New Roman" w:hAnsi="Times New Roman" w:cs="Times New Roman"/>
                <w:sz w:val="28"/>
                <w:szCs w:val="28"/>
              </w:rPr>
              <w:t xml:space="preserve"> и другие, 2015. </w:t>
            </w:r>
            <w:proofErr w:type="spellStart"/>
            <w:r w:rsidRPr="00997C20">
              <w:rPr>
                <w:rFonts w:ascii="Times New Roman" w:hAnsi="Times New Roman" w:cs="Times New Roman"/>
                <w:sz w:val="28"/>
                <w:szCs w:val="28"/>
              </w:rPr>
              <w:t>Фильм</w:t>
            </w:r>
            <w:proofErr w:type="gramStart"/>
            <w:r w:rsidRPr="00997C20">
              <w:rPr>
                <w:rFonts w:ascii="Times New Roman" w:hAnsi="Times New Roman" w:cs="Times New Roman"/>
                <w:sz w:val="28"/>
                <w:szCs w:val="28"/>
              </w:rPr>
              <w:t>«П</w:t>
            </w:r>
            <w:proofErr w:type="gramEnd"/>
            <w:r w:rsidRPr="00997C20">
              <w:rPr>
                <w:rFonts w:ascii="Times New Roman" w:hAnsi="Times New Roman" w:cs="Times New Roman"/>
                <w:sz w:val="28"/>
                <w:szCs w:val="28"/>
              </w:rPr>
              <w:t>аровозик</w:t>
            </w:r>
            <w:proofErr w:type="spellEnd"/>
            <w:r w:rsidRPr="00997C20">
              <w:rPr>
                <w:rFonts w:ascii="Times New Roman" w:hAnsi="Times New Roman" w:cs="Times New Roman"/>
                <w:sz w:val="28"/>
                <w:szCs w:val="28"/>
              </w:rPr>
              <w:t xml:space="preserve"> из Ромашкова», </w:t>
            </w:r>
            <w:proofErr w:type="spellStart"/>
            <w:r w:rsidRPr="00997C20">
              <w:rPr>
                <w:rFonts w:ascii="Times New Roman" w:hAnsi="Times New Roman" w:cs="Times New Roman"/>
                <w:sz w:val="28"/>
                <w:szCs w:val="28"/>
              </w:rPr>
              <w:t>студияСоюзмультфильм</w:t>
            </w:r>
            <w:proofErr w:type="spellEnd"/>
            <w:r w:rsidRPr="00997C20">
              <w:rPr>
                <w:rFonts w:ascii="Times New Roman" w:hAnsi="Times New Roman" w:cs="Times New Roman"/>
                <w:sz w:val="28"/>
                <w:szCs w:val="28"/>
              </w:rPr>
              <w:t xml:space="preserve">, </w:t>
            </w:r>
            <w:proofErr w:type="spellStart"/>
            <w:r w:rsidRPr="00997C20">
              <w:rPr>
                <w:rFonts w:ascii="Times New Roman" w:hAnsi="Times New Roman" w:cs="Times New Roman"/>
                <w:sz w:val="28"/>
                <w:szCs w:val="28"/>
              </w:rPr>
              <w:t>реж</w:t>
            </w:r>
            <w:proofErr w:type="spellEnd"/>
            <w:r w:rsidRPr="00997C20">
              <w:rPr>
                <w:rFonts w:ascii="Times New Roman" w:hAnsi="Times New Roman" w:cs="Times New Roman"/>
                <w:sz w:val="28"/>
                <w:szCs w:val="28"/>
              </w:rPr>
              <w:t xml:space="preserve">. В. Дегтярев, 1967. Фильм «Как львенок и черепаха пели песню»,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И. Ковалевская, 1974. Фильм «Мама для мамонтенка»</w:t>
            </w:r>
            <w:proofErr w:type="gramStart"/>
            <w:r w:rsidRPr="00997C20">
              <w:rPr>
                <w:rFonts w:ascii="Times New Roman" w:hAnsi="Times New Roman" w:cs="Times New Roman"/>
                <w:sz w:val="28"/>
                <w:szCs w:val="28"/>
              </w:rPr>
              <w:t>,с</w:t>
            </w:r>
            <w:proofErr w:type="gramEnd"/>
            <w:r w:rsidRPr="00997C20">
              <w:rPr>
                <w:rFonts w:ascii="Times New Roman" w:hAnsi="Times New Roman" w:cs="Times New Roman"/>
                <w:sz w:val="28"/>
                <w:szCs w:val="28"/>
              </w:rPr>
              <w:t>тудия«</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»,режиссер О. Чуркин, 1981. Фильм «Катерок»,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режиссёр И. Ковалевская,1970. </w:t>
            </w:r>
            <w:proofErr w:type="spellStart"/>
            <w:r w:rsidRPr="00997C20">
              <w:rPr>
                <w:rFonts w:ascii="Times New Roman" w:hAnsi="Times New Roman" w:cs="Times New Roman"/>
                <w:sz w:val="28"/>
                <w:szCs w:val="28"/>
              </w:rPr>
              <w:t>Фильм</w:t>
            </w:r>
            <w:proofErr w:type="gramStart"/>
            <w:r w:rsidRPr="00997C20">
              <w:rPr>
                <w:rFonts w:ascii="Times New Roman" w:hAnsi="Times New Roman" w:cs="Times New Roman"/>
                <w:sz w:val="28"/>
                <w:szCs w:val="28"/>
              </w:rPr>
              <w:t>«М</w:t>
            </w:r>
            <w:proofErr w:type="gramEnd"/>
            <w:r w:rsidRPr="00997C20">
              <w:rPr>
                <w:rFonts w:ascii="Times New Roman" w:hAnsi="Times New Roman" w:cs="Times New Roman"/>
                <w:sz w:val="28"/>
                <w:szCs w:val="28"/>
              </w:rPr>
              <w:t>ешок</w:t>
            </w:r>
            <w:proofErr w:type="spellEnd"/>
            <w:r w:rsidRPr="00997C20">
              <w:rPr>
                <w:rFonts w:ascii="Times New Roman" w:hAnsi="Times New Roman" w:cs="Times New Roman"/>
                <w:sz w:val="28"/>
                <w:szCs w:val="28"/>
              </w:rPr>
              <w:t xml:space="preserve"> яблок»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В. Бордзиловский, 1974., Фильм «Крошка енот», ТО «Экран», режиссер О. Чуркин, 1974. Фильм «Гадкий утенок»,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В. Дегтярев. Фильм «Котенок по имени Гав»,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Л. Атаманов. Фильм «</w:t>
            </w:r>
            <w:proofErr w:type="spellStart"/>
            <w:r w:rsidRPr="00997C20">
              <w:rPr>
                <w:rFonts w:ascii="Times New Roman" w:hAnsi="Times New Roman" w:cs="Times New Roman"/>
                <w:sz w:val="28"/>
                <w:szCs w:val="28"/>
              </w:rPr>
              <w:t>Маугли</w:t>
            </w:r>
            <w:proofErr w:type="spellEnd"/>
            <w:r w:rsidRPr="00997C20">
              <w:rPr>
                <w:rFonts w:ascii="Times New Roman" w:hAnsi="Times New Roman" w:cs="Times New Roman"/>
                <w:sz w:val="28"/>
                <w:szCs w:val="28"/>
              </w:rPr>
              <w:t>»,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Р. Давыдов, 1971. Фильм «Кот Леопольд», студия «Экран», режиссер А. Резников, 1975 - 1987. </w:t>
            </w:r>
            <w:proofErr w:type="spellStart"/>
            <w:r w:rsidRPr="00997C20">
              <w:rPr>
                <w:rFonts w:ascii="Times New Roman" w:hAnsi="Times New Roman" w:cs="Times New Roman"/>
                <w:sz w:val="28"/>
                <w:szCs w:val="28"/>
              </w:rPr>
              <w:t>Филь</w:t>
            </w:r>
            <w:proofErr w:type="gramStart"/>
            <w:r w:rsidRPr="00997C20">
              <w:rPr>
                <w:rFonts w:ascii="Times New Roman" w:hAnsi="Times New Roman" w:cs="Times New Roman"/>
                <w:sz w:val="28"/>
                <w:szCs w:val="28"/>
              </w:rPr>
              <w:t>м«</w:t>
            </w:r>
            <w:proofErr w:type="gramEnd"/>
            <w:r w:rsidRPr="00997C20">
              <w:rPr>
                <w:rFonts w:ascii="Times New Roman" w:hAnsi="Times New Roman" w:cs="Times New Roman"/>
                <w:sz w:val="28"/>
                <w:szCs w:val="28"/>
              </w:rPr>
              <w:t>Рикки-Тикки-Тави</w:t>
            </w:r>
            <w:proofErr w:type="spellEnd"/>
            <w:r w:rsidRPr="00997C20">
              <w:rPr>
                <w:rFonts w:ascii="Times New Roman" w:hAnsi="Times New Roman" w:cs="Times New Roman"/>
                <w:sz w:val="28"/>
                <w:szCs w:val="28"/>
              </w:rPr>
              <w:t>»,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А. Снежко-</w:t>
            </w:r>
            <w:proofErr w:type="spellStart"/>
            <w:r w:rsidRPr="00997C20">
              <w:rPr>
                <w:rFonts w:ascii="Times New Roman" w:hAnsi="Times New Roman" w:cs="Times New Roman"/>
                <w:sz w:val="28"/>
                <w:szCs w:val="28"/>
              </w:rPr>
              <w:t>Блоцкой</w:t>
            </w:r>
            <w:proofErr w:type="spellEnd"/>
            <w:r w:rsidRPr="00997C20">
              <w:rPr>
                <w:rFonts w:ascii="Times New Roman" w:hAnsi="Times New Roman" w:cs="Times New Roman"/>
                <w:sz w:val="28"/>
                <w:szCs w:val="28"/>
              </w:rPr>
              <w:t>, 1965. Фильм «</w:t>
            </w:r>
            <w:proofErr w:type="spellStart"/>
            <w:r w:rsidRPr="00997C20">
              <w:rPr>
                <w:rFonts w:ascii="Times New Roman" w:hAnsi="Times New Roman" w:cs="Times New Roman"/>
                <w:sz w:val="28"/>
                <w:szCs w:val="28"/>
              </w:rPr>
              <w:t>Дюймовочка</w:t>
            </w:r>
            <w:proofErr w:type="spellEnd"/>
            <w:r w:rsidRPr="00997C20">
              <w:rPr>
                <w:rFonts w:ascii="Times New Roman" w:hAnsi="Times New Roman" w:cs="Times New Roman"/>
                <w:sz w:val="28"/>
                <w:szCs w:val="28"/>
              </w:rPr>
              <w:t>», студия «</w:t>
            </w:r>
            <w:proofErr w:type="spellStart"/>
            <w:r w:rsidRPr="00997C20">
              <w:rPr>
                <w:rFonts w:ascii="Times New Roman" w:hAnsi="Times New Roman" w:cs="Times New Roman"/>
                <w:sz w:val="28"/>
                <w:szCs w:val="28"/>
              </w:rPr>
              <w:t>Союзмульфильм</w:t>
            </w:r>
            <w:proofErr w:type="spellEnd"/>
            <w:r w:rsidRPr="00997C20">
              <w:rPr>
                <w:rFonts w:ascii="Times New Roman" w:hAnsi="Times New Roman" w:cs="Times New Roman"/>
                <w:sz w:val="28"/>
                <w:szCs w:val="28"/>
              </w:rPr>
              <w:t xml:space="preserve">», режиссер Л. Амальрик, 1964. Фильм «Пластилиновая ворона», ТО «Экран», режиссер А. Татарский, 1981. Фильм «Каникулы </w:t>
            </w:r>
            <w:proofErr w:type="spellStart"/>
            <w:r w:rsidRPr="00997C20">
              <w:rPr>
                <w:rFonts w:ascii="Times New Roman" w:hAnsi="Times New Roman" w:cs="Times New Roman"/>
                <w:sz w:val="28"/>
                <w:szCs w:val="28"/>
              </w:rPr>
              <w:t>Бонифация</w:t>
            </w:r>
            <w:proofErr w:type="spellEnd"/>
            <w:r w:rsidRPr="00997C20">
              <w:rPr>
                <w:rFonts w:ascii="Times New Roman" w:hAnsi="Times New Roman" w:cs="Times New Roman"/>
                <w:sz w:val="28"/>
                <w:szCs w:val="28"/>
              </w:rPr>
              <w:t xml:space="preserve">»,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w:t>
            </w:r>
            <w:proofErr w:type="gramStart"/>
            <w:r w:rsidRPr="00997C20">
              <w:rPr>
                <w:rFonts w:ascii="Times New Roman" w:hAnsi="Times New Roman" w:cs="Times New Roman"/>
                <w:sz w:val="28"/>
                <w:szCs w:val="28"/>
              </w:rPr>
              <w:t>,р</w:t>
            </w:r>
            <w:proofErr w:type="gramEnd"/>
            <w:r w:rsidRPr="00997C20">
              <w:rPr>
                <w:rFonts w:ascii="Times New Roman" w:hAnsi="Times New Roman" w:cs="Times New Roman"/>
                <w:sz w:val="28"/>
                <w:szCs w:val="28"/>
              </w:rPr>
              <w:t xml:space="preserve">ежиссер Ф. </w:t>
            </w:r>
            <w:proofErr w:type="spellStart"/>
            <w:r w:rsidRPr="00997C20">
              <w:rPr>
                <w:rFonts w:ascii="Times New Roman" w:hAnsi="Times New Roman" w:cs="Times New Roman"/>
                <w:sz w:val="28"/>
                <w:szCs w:val="28"/>
              </w:rPr>
              <w:t>Хитрук</w:t>
            </w:r>
            <w:proofErr w:type="spellEnd"/>
            <w:r w:rsidRPr="00997C20">
              <w:rPr>
                <w:rFonts w:ascii="Times New Roman" w:hAnsi="Times New Roman" w:cs="Times New Roman"/>
                <w:sz w:val="28"/>
                <w:szCs w:val="28"/>
              </w:rPr>
              <w:t xml:space="preserve">, 1965. </w:t>
            </w:r>
            <w:proofErr w:type="spellStart"/>
            <w:r w:rsidRPr="00997C20">
              <w:rPr>
                <w:rFonts w:ascii="Times New Roman" w:hAnsi="Times New Roman" w:cs="Times New Roman"/>
                <w:sz w:val="28"/>
                <w:szCs w:val="28"/>
              </w:rPr>
              <w:t>Фильм</w:t>
            </w:r>
            <w:proofErr w:type="gramStart"/>
            <w:r w:rsidRPr="00997C20">
              <w:rPr>
                <w:rFonts w:ascii="Times New Roman" w:hAnsi="Times New Roman" w:cs="Times New Roman"/>
                <w:sz w:val="28"/>
                <w:szCs w:val="28"/>
              </w:rPr>
              <w:t>«П</w:t>
            </w:r>
            <w:proofErr w:type="gramEnd"/>
            <w:r w:rsidRPr="00997C20">
              <w:rPr>
                <w:rFonts w:ascii="Times New Roman" w:hAnsi="Times New Roman" w:cs="Times New Roman"/>
                <w:sz w:val="28"/>
                <w:szCs w:val="28"/>
              </w:rPr>
              <w:t>оследний</w:t>
            </w:r>
            <w:proofErr w:type="spellEnd"/>
            <w:r w:rsidRPr="00997C20">
              <w:rPr>
                <w:rFonts w:ascii="Times New Roman" w:hAnsi="Times New Roman" w:cs="Times New Roman"/>
                <w:sz w:val="28"/>
                <w:szCs w:val="28"/>
              </w:rPr>
              <w:t xml:space="preserve"> лепесток»,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»,режиссер Р. Качанов, 1977. Фильм «Умка» и «Умка ищет друга»,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В. Попов, В. Пекарь, 1969, 1970. Фильм «Умка на ёлке»,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А. Воробьев,2019 Фильм «Сладкая сказка»,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В. Дегтярев, 1970 Цикл фильмов «Чебурашка и крокодил Гена»,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Р. Качанов, 1969-1983. Цикл фильмов «38 попугаев»,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И.У </w:t>
            </w:r>
            <w:proofErr w:type="spellStart"/>
            <w:r w:rsidRPr="00997C20">
              <w:rPr>
                <w:rFonts w:ascii="Times New Roman" w:hAnsi="Times New Roman" w:cs="Times New Roman"/>
                <w:sz w:val="28"/>
                <w:szCs w:val="28"/>
              </w:rPr>
              <w:t>фимцев</w:t>
            </w:r>
            <w:proofErr w:type="spellEnd"/>
            <w:r w:rsidRPr="00997C20">
              <w:rPr>
                <w:rFonts w:ascii="Times New Roman" w:hAnsi="Times New Roman" w:cs="Times New Roman"/>
                <w:sz w:val="28"/>
                <w:szCs w:val="28"/>
              </w:rPr>
              <w:t>, 1976-91. Цикл фильмов «Винни-</w:t>
            </w:r>
            <w:proofErr w:type="spellStart"/>
            <w:r w:rsidRPr="00997C20">
              <w:rPr>
                <w:rFonts w:ascii="Times New Roman" w:hAnsi="Times New Roman" w:cs="Times New Roman"/>
                <w:sz w:val="28"/>
                <w:szCs w:val="28"/>
              </w:rPr>
              <w:t>Пух»</w:t>
            </w:r>
            <w:proofErr w:type="gramStart"/>
            <w:r w:rsidRPr="00997C20">
              <w:rPr>
                <w:rFonts w:ascii="Times New Roman" w:hAnsi="Times New Roman" w:cs="Times New Roman"/>
                <w:sz w:val="28"/>
                <w:szCs w:val="28"/>
              </w:rPr>
              <w:t>,с</w:t>
            </w:r>
            <w:proofErr w:type="gramEnd"/>
            <w:r w:rsidRPr="00997C20">
              <w:rPr>
                <w:rFonts w:ascii="Times New Roman" w:hAnsi="Times New Roman" w:cs="Times New Roman"/>
                <w:sz w:val="28"/>
                <w:szCs w:val="28"/>
              </w:rPr>
              <w:t>тудия</w:t>
            </w:r>
            <w:proofErr w:type="spellEnd"/>
            <w:r w:rsidRPr="00997C20">
              <w:rPr>
                <w:rFonts w:ascii="Times New Roman" w:hAnsi="Times New Roman" w:cs="Times New Roman"/>
                <w:sz w:val="28"/>
                <w:szCs w:val="28"/>
              </w:rPr>
              <w:t xml:space="preserve">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Ф. </w:t>
            </w:r>
            <w:proofErr w:type="spellStart"/>
            <w:r w:rsidRPr="00997C20">
              <w:rPr>
                <w:rFonts w:ascii="Times New Roman" w:hAnsi="Times New Roman" w:cs="Times New Roman"/>
                <w:sz w:val="28"/>
                <w:szCs w:val="28"/>
              </w:rPr>
              <w:t>Хитрук</w:t>
            </w:r>
            <w:proofErr w:type="spellEnd"/>
            <w:r w:rsidRPr="00997C20">
              <w:rPr>
                <w:rFonts w:ascii="Times New Roman" w:hAnsi="Times New Roman" w:cs="Times New Roman"/>
                <w:sz w:val="28"/>
                <w:szCs w:val="28"/>
              </w:rPr>
              <w:t>, 1969-1972. Фильм «Серая шейка»,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 Л. Амальрик, В. Полковников, 1948. Фильм «Золушка»,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И. </w:t>
            </w:r>
            <w:proofErr w:type="spellStart"/>
            <w:r w:rsidRPr="00997C20">
              <w:rPr>
                <w:rFonts w:ascii="Times New Roman" w:hAnsi="Times New Roman" w:cs="Times New Roman"/>
                <w:sz w:val="28"/>
                <w:szCs w:val="28"/>
              </w:rPr>
              <w:t>Аксенчук</w:t>
            </w:r>
            <w:proofErr w:type="spellEnd"/>
            <w:r w:rsidRPr="00997C20">
              <w:rPr>
                <w:rFonts w:ascii="Times New Roman" w:hAnsi="Times New Roman" w:cs="Times New Roman"/>
                <w:sz w:val="28"/>
                <w:szCs w:val="28"/>
              </w:rPr>
              <w:t>, 1979. Фильм «Новогодняя сказка»,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В. Дегтярев, 1972. </w:t>
            </w:r>
            <w:proofErr w:type="spellStart"/>
            <w:r w:rsidRPr="00997C20">
              <w:rPr>
                <w:rFonts w:ascii="Times New Roman" w:hAnsi="Times New Roman" w:cs="Times New Roman"/>
                <w:sz w:val="28"/>
                <w:szCs w:val="28"/>
              </w:rPr>
              <w:t>Фильм</w:t>
            </w:r>
            <w:proofErr w:type="gramStart"/>
            <w:r w:rsidRPr="00997C20">
              <w:rPr>
                <w:rFonts w:ascii="Times New Roman" w:hAnsi="Times New Roman" w:cs="Times New Roman"/>
                <w:sz w:val="28"/>
                <w:szCs w:val="28"/>
              </w:rPr>
              <w:t>«С</w:t>
            </w:r>
            <w:proofErr w:type="gramEnd"/>
            <w:r w:rsidRPr="00997C20">
              <w:rPr>
                <w:rFonts w:ascii="Times New Roman" w:hAnsi="Times New Roman" w:cs="Times New Roman"/>
                <w:sz w:val="28"/>
                <w:szCs w:val="28"/>
              </w:rPr>
              <w:t>еребряное</w:t>
            </w:r>
            <w:proofErr w:type="spellEnd"/>
            <w:r w:rsidRPr="00997C20">
              <w:rPr>
                <w:rFonts w:ascii="Times New Roman" w:hAnsi="Times New Roman" w:cs="Times New Roman"/>
                <w:sz w:val="28"/>
                <w:szCs w:val="28"/>
              </w:rPr>
              <w:t xml:space="preserve"> копытце»,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w:t>
            </w:r>
            <w:r w:rsidRPr="00997C20">
              <w:rPr>
                <w:rFonts w:ascii="Times New Roman" w:hAnsi="Times New Roman" w:cs="Times New Roman"/>
                <w:sz w:val="28"/>
                <w:szCs w:val="28"/>
              </w:rPr>
              <w:lastRenderedPageBreak/>
              <w:t xml:space="preserve">режиссер Г. </w:t>
            </w:r>
            <w:proofErr w:type="spellStart"/>
            <w:r w:rsidRPr="00997C20">
              <w:rPr>
                <w:rFonts w:ascii="Times New Roman" w:hAnsi="Times New Roman" w:cs="Times New Roman"/>
                <w:sz w:val="28"/>
                <w:szCs w:val="28"/>
              </w:rPr>
              <w:t>Сокольский</w:t>
            </w:r>
            <w:proofErr w:type="spellEnd"/>
            <w:r w:rsidRPr="00997C20">
              <w:rPr>
                <w:rFonts w:ascii="Times New Roman" w:hAnsi="Times New Roman" w:cs="Times New Roman"/>
                <w:sz w:val="28"/>
                <w:szCs w:val="28"/>
              </w:rPr>
              <w:t xml:space="preserve">, 1977 </w:t>
            </w:r>
            <w:proofErr w:type="spellStart"/>
            <w:r w:rsidRPr="00997C20">
              <w:rPr>
                <w:rFonts w:ascii="Times New Roman" w:hAnsi="Times New Roman" w:cs="Times New Roman"/>
                <w:sz w:val="28"/>
                <w:szCs w:val="28"/>
              </w:rPr>
              <w:t>Фильм«Щелкунчик</w:t>
            </w:r>
            <w:proofErr w:type="spellEnd"/>
            <w:r w:rsidRPr="00997C20">
              <w:rPr>
                <w:rFonts w:ascii="Times New Roman" w:hAnsi="Times New Roman" w:cs="Times New Roman"/>
                <w:sz w:val="28"/>
                <w:szCs w:val="28"/>
              </w:rPr>
              <w:t xml:space="preserve">»,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xml:space="preserve">», режиссер Б. </w:t>
            </w:r>
            <w:proofErr w:type="spellStart"/>
            <w:r w:rsidRPr="00997C20">
              <w:rPr>
                <w:rFonts w:ascii="Times New Roman" w:hAnsi="Times New Roman" w:cs="Times New Roman"/>
                <w:sz w:val="28"/>
                <w:szCs w:val="28"/>
              </w:rPr>
              <w:t>Степанцев</w:t>
            </w:r>
            <w:proofErr w:type="spellEnd"/>
            <w:r w:rsidRPr="00997C20">
              <w:rPr>
                <w:rFonts w:ascii="Times New Roman" w:hAnsi="Times New Roman" w:cs="Times New Roman"/>
                <w:sz w:val="28"/>
                <w:szCs w:val="28"/>
              </w:rPr>
              <w:t xml:space="preserve">, 1973. Фильм «Гуси-лебеди», студия </w:t>
            </w:r>
            <w:proofErr w:type="spellStart"/>
            <w:r w:rsidRPr="00997C20">
              <w:rPr>
                <w:rFonts w:ascii="Times New Roman" w:hAnsi="Times New Roman" w:cs="Times New Roman"/>
                <w:sz w:val="28"/>
                <w:szCs w:val="28"/>
              </w:rPr>
              <w:t>Союзмультфильм</w:t>
            </w:r>
            <w:proofErr w:type="spellEnd"/>
            <w:r w:rsidRPr="00997C20">
              <w:rPr>
                <w:rFonts w:ascii="Times New Roman" w:hAnsi="Times New Roman" w:cs="Times New Roman"/>
                <w:sz w:val="28"/>
                <w:szCs w:val="28"/>
              </w:rPr>
              <w:t>, режиссеры И. Иванов</w:t>
            </w:r>
            <w:r w:rsidRPr="00997C20">
              <w:rPr>
                <w:rFonts w:ascii="Times New Roman" w:hAnsi="Times New Roman" w:cs="Times New Roman"/>
                <w:sz w:val="28"/>
                <w:szCs w:val="28"/>
              </w:rPr>
              <w:softHyphen/>
              <w:t xml:space="preserve"> Вано, А. Снежко-</w:t>
            </w:r>
            <w:proofErr w:type="spellStart"/>
            <w:r w:rsidRPr="00997C20">
              <w:rPr>
                <w:rFonts w:ascii="Times New Roman" w:hAnsi="Times New Roman" w:cs="Times New Roman"/>
                <w:sz w:val="28"/>
                <w:szCs w:val="28"/>
              </w:rPr>
              <w:t>Блоцкая</w:t>
            </w:r>
            <w:proofErr w:type="spellEnd"/>
            <w:r w:rsidRPr="00997C20">
              <w:rPr>
                <w:rFonts w:ascii="Times New Roman" w:hAnsi="Times New Roman" w:cs="Times New Roman"/>
                <w:sz w:val="28"/>
                <w:szCs w:val="28"/>
              </w:rPr>
              <w:t>, 1949. Цикл фильмов «Приключение Незнайки и его друзей», студия «ТО Экран», режиссер коллектив авторов, 1971-1973.</w:t>
            </w:r>
          </w:p>
        </w:tc>
      </w:tr>
    </w:tbl>
    <w:p w:rsidR="006A310C" w:rsidRDefault="006A310C" w:rsidP="0015767C">
      <w:pPr>
        <w:pStyle w:val="a3"/>
        <w:autoSpaceDE w:val="0"/>
        <w:autoSpaceDN w:val="0"/>
        <w:adjustRightInd w:val="0"/>
        <w:spacing w:after="0" w:line="240" w:lineRule="auto"/>
        <w:jc w:val="both"/>
        <w:rPr>
          <w:rFonts w:ascii="Times New Roman" w:hAnsi="Times New Roman" w:cs="Times New Roman"/>
          <w:b/>
          <w:sz w:val="28"/>
          <w:szCs w:val="28"/>
        </w:rPr>
      </w:pPr>
    </w:p>
    <w:p w:rsidR="006A310C" w:rsidRDefault="006A310C" w:rsidP="0015767C">
      <w:pPr>
        <w:pStyle w:val="a3"/>
        <w:autoSpaceDE w:val="0"/>
        <w:autoSpaceDN w:val="0"/>
        <w:adjustRightInd w:val="0"/>
        <w:spacing w:after="0" w:line="240" w:lineRule="auto"/>
        <w:jc w:val="both"/>
        <w:rPr>
          <w:rFonts w:ascii="Times New Roman" w:hAnsi="Times New Roman" w:cs="Times New Roman"/>
          <w:b/>
          <w:sz w:val="28"/>
          <w:szCs w:val="28"/>
        </w:rPr>
      </w:pPr>
    </w:p>
    <w:p w:rsidR="006A310C" w:rsidRDefault="006A310C" w:rsidP="0015767C">
      <w:pPr>
        <w:pStyle w:val="a3"/>
        <w:autoSpaceDE w:val="0"/>
        <w:autoSpaceDN w:val="0"/>
        <w:adjustRightInd w:val="0"/>
        <w:spacing w:after="0" w:line="240" w:lineRule="auto"/>
        <w:jc w:val="both"/>
        <w:rPr>
          <w:rFonts w:ascii="Times New Roman" w:hAnsi="Times New Roman" w:cs="Times New Roman"/>
          <w:b/>
          <w:sz w:val="28"/>
          <w:szCs w:val="28"/>
        </w:rPr>
      </w:pPr>
    </w:p>
    <w:p w:rsidR="006A310C" w:rsidRDefault="006A310C" w:rsidP="0015767C">
      <w:pPr>
        <w:pStyle w:val="a3"/>
        <w:autoSpaceDE w:val="0"/>
        <w:autoSpaceDN w:val="0"/>
        <w:adjustRightInd w:val="0"/>
        <w:spacing w:after="0" w:line="240" w:lineRule="auto"/>
        <w:jc w:val="both"/>
        <w:rPr>
          <w:rFonts w:ascii="Times New Roman" w:hAnsi="Times New Roman" w:cs="Times New Roman"/>
          <w:b/>
          <w:sz w:val="28"/>
          <w:szCs w:val="28"/>
        </w:rPr>
      </w:pPr>
    </w:p>
    <w:p w:rsidR="00E26187" w:rsidRPr="006A310C" w:rsidRDefault="006A310C" w:rsidP="0009280E">
      <w:pPr>
        <w:pStyle w:val="a3"/>
        <w:numPr>
          <w:ilvl w:val="1"/>
          <w:numId w:val="24"/>
        </w:num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26187" w:rsidRPr="006A310C">
        <w:rPr>
          <w:rFonts w:ascii="Times New Roman" w:hAnsi="Times New Roman" w:cs="Times New Roman"/>
          <w:b/>
          <w:sz w:val="28"/>
          <w:szCs w:val="28"/>
        </w:rPr>
        <w:t>Работа с социальными партнерами</w:t>
      </w:r>
    </w:p>
    <w:p w:rsidR="002214BE" w:rsidRDefault="002214BE" w:rsidP="0009280E">
      <w:pPr>
        <w:autoSpaceDE w:val="0"/>
        <w:autoSpaceDN w:val="0"/>
        <w:adjustRightInd w:val="0"/>
        <w:spacing w:after="0"/>
        <w:jc w:val="both"/>
        <w:rPr>
          <w:rFonts w:ascii="Times New Roman" w:hAnsi="Times New Roman" w:cs="Times New Roman"/>
          <w:sz w:val="28"/>
          <w:szCs w:val="28"/>
        </w:rPr>
      </w:pP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Особая значимость в воспитательной работе придается взаимодействию с социальными партнерами ДОО.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Устанавливая социальное партнерство ДОО с другими заинтересованными лицами, создаются условия: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 • 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 • воспитания уважения к труду взрослых.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Взаимодействие ДОО с каждым из партнеров базируется на следующих принципах: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sym w:font="Symbol" w:char="F0B7"/>
      </w:r>
      <w:r w:rsidRPr="006F7A46">
        <w:rPr>
          <w:rFonts w:ascii="Times New Roman" w:hAnsi="Times New Roman" w:cs="Times New Roman"/>
          <w:sz w:val="28"/>
          <w:szCs w:val="28"/>
        </w:rPr>
        <w:t xml:space="preserve"> добровольность;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sym w:font="Symbol" w:char="F0B7"/>
      </w:r>
      <w:r w:rsidRPr="006F7A46">
        <w:rPr>
          <w:rFonts w:ascii="Times New Roman" w:hAnsi="Times New Roman" w:cs="Times New Roman"/>
          <w:sz w:val="28"/>
          <w:szCs w:val="28"/>
        </w:rPr>
        <w:t xml:space="preserve"> равноправие сторон;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sym w:font="Symbol" w:char="F0B7"/>
      </w:r>
      <w:r w:rsidRPr="006F7A46">
        <w:rPr>
          <w:rFonts w:ascii="Times New Roman" w:hAnsi="Times New Roman" w:cs="Times New Roman"/>
          <w:sz w:val="28"/>
          <w:szCs w:val="28"/>
        </w:rPr>
        <w:t xml:space="preserve"> уважение интересов друг друга;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sym w:font="Symbol" w:char="F0B7"/>
      </w:r>
      <w:r w:rsidRPr="006F7A46">
        <w:rPr>
          <w:rFonts w:ascii="Times New Roman" w:hAnsi="Times New Roman" w:cs="Times New Roman"/>
          <w:sz w:val="28"/>
          <w:szCs w:val="28"/>
        </w:rPr>
        <w:t xml:space="preserve"> соблюдение законов и иных нормативных актов.</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 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Сотрудничество коллектива ДОО с МБОУ «Конезаводская СОШ»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 Для развития у детей целостного представления об окружающем мире, усвоения социальных ценностей, формирования личностной культуры </w:t>
      </w:r>
      <w:r w:rsidRPr="006F7A46">
        <w:rPr>
          <w:rFonts w:ascii="Times New Roman" w:hAnsi="Times New Roman" w:cs="Times New Roman"/>
          <w:sz w:val="28"/>
          <w:szCs w:val="28"/>
        </w:rPr>
        <w:lastRenderedPageBreak/>
        <w:t>организуется совместная деятельность с Кон</w:t>
      </w:r>
      <w:r w:rsidR="006F7A46">
        <w:rPr>
          <w:rFonts w:ascii="Times New Roman" w:hAnsi="Times New Roman" w:cs="Times New Roman"/>
          <w:sz w:val="28"/>
          <w:szCs w:val="28"/>
        </w:rPr>
        <w:t xml:space="preserve">езаводской </w:t>
      </w:r>
      <w:r w:rsidRPr="006F7A46">
        <w:rPr>
          <w:rFonts w:ascii="Times New Roman" w:hAnsi="Times New Roman" w:cs="Times New Roman"/>
          <w:sz w:val="28"/>
          <w:szCs w:val="28"/>
        </w:rPr>
        <w:t xml:space="preserve">сельской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Для реализации совместных творческих проектов и участия в конкурсах творчества организуется совместная деятельность с </w:t>
      </w:r>
      <w:proofErr w:type="spellStart"/>
      <w:r w:rsidRPr="006F7A46">
        <w:rPr>
          <w:rFonts w:ascii="Times New Roman" w:hAnsi="Times New Roman" w:cs="Times New Roman"/>
          <w:sz w:val="28"/>
          <w:szCs w:val="28"/>
        </w:rPr>
        <w:t>Конезаводским</w:t>
      </w:r>
      <w:proofErr w:type="spellEnd"/>
      <w:r w:rsidRPr="006F7A46">
        <w:rPr>
          <w:rFonts w:ascii="Times New Roman" w:hAnsi="Times New Roman" w:cs="Times New Roman"/>
          <w:sz w:val="28"/>
          <w:szCs w:val="28"/>
        </w:rPr>
        <w:t xml:space="preserve">  Центральным сельским  Дом  культуры. Социальное партнерство создает благоприятные условия для творческого саморазвития участников образовательного процесса.</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r w:rsidRPr="006F7A46">
        <w:rPr>
          <w:rFonts w:ascii="Times New Roman" w:hAnsi="Times New Roman" w:cs="Times New Roman"/>
          <w:sz w:val="28"/>
          <w:szCs w:val="28"/>
        </w:rPr>
        <w:t xml:space="preserve">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2214BE" w:rsidRPr="006F7A46" w:rsidRDefault="002214BE" w:rsidP="0015767C">
      <w:pPr>
        <w:autoSpaceDE w:val="0"/>
        <w:autoSpaceDN w:val="0"/>
        <w:adjustRightInd w:val="0"/>
        <w:spacing w:after="0"/>
        <w:ind w:firstLine="360"/>
        <w:jc w:val="both"/>
        <w:rPr>
          <w:rFonts w:ascii="Times New Roman" w:hAnsi="Times New Roman" w:cs="Times New Roman"/>
          <w:sz w:val="28"/>
          <w:szCs w:val="28"/>
        </w:rPr>
      </w:pPr>
    </w:p>
    <w:p w:rsidR="00E26187" w:rsidRPr="006F7A46" w:rsidRDefault="00E26187" w:rsidP="0015767C">
      <w:pPr>
        <w:jc w:val="both"/>
        <w:rPr>
          <w:rFonts w:ascii="Times New Roman" w:hAnsi="Times New Roman" w:cs="Times New Roman"/>
          <w:b/>
          <w:bCs/>
          <w:sz w:val="28"/>
          <w:szCs w:val="28"/>
        </w:rPr>
      </w:pPr>
    </w:p>
    <w:p w:rsidR="00E26187" w:rsidRPr="00E26187" w:rsidRDefault="00E26187" w:rsidP="0015767C">
      <w:pPr>
        <w:jc w:val="both"/>
        <w:rPr>
          <w:rFonts w:ascii="Times New Roman" w:hAnsi="Times New Roman" w:cs="Times New Roman"/>
          <w:b/>
          <w:bCs/>
          <w:sz w:val="28"/>
          <w:szCs w:val="28"/>
        </w:rPr>
      </w:pPr>
    </w:p>
    <w:p w:rsidR="00211DF4" w:rsidRDefault="00211DF4" w:rsidP="0015767C">
      <w:pPr>
        <w:jc w:val="both"/>
      </w:pPr>
    </w:p>
    <w:sectPr w:rsidR="00211DF4" w:rsidSect="002078ED">
      <w:footerReference w:type="default" r:id="rId3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9A8" w:rsidRDefault="007619A8">
      <w:pPr>
        <w:spacing w:after="0" w:line="240" w:lineRule="auto"/>
      </w:pPr>
      <w:r>
        <w:separator/>
      </w:r>
    </w:p>
  </w:endnote>
  <w:endnote w:type="continuationSeparator" w:id="0">
    <w:p w:rsidR="007619A8" w:rsidRDefault="00761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614324"/>
      <w:docPartObj>
        <w:docPartGallery w:val="Page Numbers (Bottom of Page)"/>
        <w:docPartUnique/>
      </w:docPartObj>
    </w:sdtPr>
    <w:sdtEndPr/>
    <w:sdtContent>
      <w:p w:rsidR="007619A8" w:rsidRDefault="007619A8">
        <w:pPr>
          <w:pStyle w:val="a8"/>
          <w:jc w:val="center"/>
        </w:pPr>
        <w:r>
          <w:fldChar w:fldCharType="begin"/>
        </w:r>
        <w:r>
          <w:instrText>PAGE   \* MERGEFORMAT</w:instrText>
        </w:r>
        <w:r>
          <w:fldChar w:fldCharType="separate"/>
        </w:r>
        <w:r w:rsidR="002078ED">
          <w:rPr>
            <w:noProof/>
          </w:rPr>
          <w:t>2</w:t>
        </w:r>
        <w:r>
          <w:fldChar w:fldCharType="end"/>
        </w:r>
      </w:p>
    </w:sdtContent>
  </w:sdt>
  <w:p w:rsidR="007619A8" w:rsidRDefault="007619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9A8" w:rsidRDefault="007619A8">
      <w:pPr>
        <w:spacing w:after="0" w:line="240" w:lineRule="auto"/>
      </w:pPr>
      <w:r>
        <w:separator/>
      </w:r>
    </w:p>
  </w:footnote>
  <w:footnote w:type="continuationSeparator" w:id="0">
    <w:p w:rsidR="007619A8" w:rsidRDefault="007619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05E23"/>
    <w:multiLevelType w:val="hybridMultilevel"/>
    <w:tmpl w:val="5B008112"/>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272B5B19"/>
    <w:multiLevelType w:val="hybridMultilevel"/>
    <w:tmpl w:val="315879D6"/>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2A611736"/>
    <w:multiLevelType w:val="hybridMultilevel"/>
    <w:tmpl w:val="573884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C0181E"/>
    <w:multiLevelType w:val="multilevel"/>
    <w:tmpl w:val="DA1E71A0"/>
    <w:lvl w:ilvl="0">
      <w:start w:val="2"/>
      <w:numFmt w:val="decimal"/>
      <w:lvlText w:val="%1."/>
      <w:lvlJc w:val="left"/>
      <w:pPr>
        <w:ind w:left="648" w:hanging="648"/>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4">
    <w:nsid w:val="373D5C8F"/>
    <w:multiLevelType w:val="hybridMultilevel"/>
    <w:tmpl w:val="5EFE96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DC2B0D"/>
    <w:multiLevelType w:val="hybridMultilevel"/>
    <w:tmpl w:val="DA08F4DC"/>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397802CC"/>
    <w:multiLevelType w:val="hybridMultilevel"/>
    <w:tmpl w:val="0CDEFD54"/>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3ACB4319"/>
    <w:multiLevelType w:val="hybridMultilevel"/>
    <w:tmpl w:val="5EF69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FD01C0"/>
    <w:multiLevelType w:val="multilevel"/>
    <w:tmpl w:val="758AB5A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D093D31"/>
    <w:multiLevelType w:val="hybridMultilevel"/>
    <w:tmpl w:val="64601A0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
    <w:nsid w:val="480074FD"/>
    <w:multiLevelType w:val="hybridMultilevel"/>
    <w:tmpl w:val="716A8B9A"/>
    <w:lvl w:ilvl="0" w:tplc="58DA115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FA4F22"/>
    <w:multiLevelType w:val="multilevel"/>
    <w:tmpl w:val="FE362592"/>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F471DEE"/>
    <w:multiLevelType w:val="hybridMultilevel"/>
    <w:tmpl w:val="F92EF5F6"/>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518F334F"/>
    <w:multiLevelType w:val="multilevel"/>
    <w:tmpl w:val="13121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AA1A7E"/>
    <w:multiLevelType w:val="hybridMultilevel"/>
    <w:tmpl w:val="79482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C3442F"/>
    <w:multiLevelType w:val="hybridMultilevel"/>
    <w:tmpl w:val="1BD8910A"/>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60363664"/>
    <w:multiLevelType w:val="hybridMultilevel"/>
    <w:tmpl w:val="B58A14BC"/>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6208232D"/>
    <w:multiLevelType w:val="hybridMultilevel"/>
    <w:tmpl w:val="A87C2DB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6C00A6"/>
    <w:multiLevelType w:val="multilevel"/>
    <w:tmpl w:val="30EC2B3C"/>
    <w:lvl w:ilvl="0">
      <w:start w:val="2"/>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68363372"/>
    <w:multiLevelType w:val="multilevel"/>
    <w:tmpl w:val="D414AC18"/>
    <w:lvl w:ilvl="0">
      <w:start w:val="2"/>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6BAC0159"/>
    <w:multiLevelType w:val="hybridMultilevel"/>
    <w:tmpl w:val="AE66FDAC"/>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6C611AAE"/>
    <w:multiLevelType w:val="hybridMultilevel"/>
    <w:tmpl w:val="86EEFF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1E532D"/>
    <w:multiLevelType w:val="hybridMultilevel"/>
    <w:tmpl w:val="504014E2"/>
    <w:lvl w:ilvl="0" w:tplc="53FC8378">
      <w:numFmt w:val="bullet"/>
      <w:lvlText w:val=""/>
      <w:lvlJc w:val="left"/>
      <w:pPr>
        <w:ind w:left="720" w:hanging="360"/>
      </w:pPr>
      <w:rPr>
        <w:rFonts w:ascii="Symbol" w:eastAsia="Symbol" w:hAnsi="Symbol" w:cs="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1207CC"/>
    <w:multiLevelType w:val="hybridMultilevel"/>
    <w:tmpl w:val="CBD07078"/>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7AF54E1F"/>
    <w:multiLevelType w:val="hybridMultilevel"/>
    <w:tmpl w:val="A6801C4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num w:numId="1">
    <w:abstractNumId w:val="2"/>
  </w:num>
  <w:num w:numId="2">
    <w:abstractNumId w:val="23"/>
  </w:num>
  <w:num w:numId="3">
    <w:abstractNumId w:val="6"/>
  </w:num>
  <w:num w:numId="4">
    <w:abstractNumId w:val="15"/>
  </w:num>
  <w:num w:numId="5">
    <w:abstractNumId w:val="1"/>
  </w:num>
  <w:num w:numId="6">
    <w:abstractNumId w:val="12"/>
  </w:num>
  <w:num w:numId="7">
    <w:abstractNumId w:val="0"/>
  </w:num>
  <w:num w:numId="8">
    <w:abstractNumId w:val="21"/>
  </w:num>
  <w:num w:numId="9">
    <w:abstractNumId w:val="7"/>
  </w:num>
  <w:num w:numId="10">
    <w:abstractNumId w:val="16"/>
  </w:num>
  <w:num w:numId="11">
    <w:abstractNumId w:val="5"/>
  </w:num>
  <w:num w:numId="12">
    <w:abstractNumId w:val="20"/>
  </w:num>
  <w:num w:numId="13">
    <w:abstractNumId w:val="4"/>
  </w:num>
  <w:num w:numId="14">
    <w:abstractNumId w:val="14"/>
  </w:num>
  <w:num w:numId="15">
    <w:abstractNumId w:val="13"/>
  </w:num>
  <w:num w:numId="16">
    <w:abstractNumId w:val="17"/>
  </w:num>
  <w:num w:numId="17">
    <w:abstractNumId w:val="22"/>
  </w:num>
  <w:num w:numId="18">
    <w:abstractNumId w:val="9"/>
  </w:num>
  <w:num w:numId="19">
    <w:abstractNumId w:val="24"/>
  </w:num>
  <w:num w:numId="20">
    <w:abstractNumId w:val="8"/>
  </w:num>
  <w:num w:numId="21">
    <w:abstractNumId w:val="3"/>
  </w:num>
  <w:num w:numId="22">
    <w:abstractNumId w:val="18"/>
  </w:num>
  <w:num w:numId="23">
    <w:abstractNumId w:val="19"/>
  </w:num>
  <w:num w:numId="24">
    <w:abstractNumId w:val="11"/>
  </w:num>
  <w:num w:numId="25">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E9F"/>
    <w:rsid w:val="000242F2"/>
    <w:rsid w:val="00062279"/>
    <w:rsid w:val="0009280E"/>
    <w:rsid w:val="000A1C7B"/>
    <w:rsid w:val="000A7F03"/>
    <w:rsid w:val="000E0985"/>
    <w:rsid w:val="000F69C2"/>
    <w:rsid w:val="00112114"/>
    <w:rsid w:val="001474B7"/>
    <w:rsid w:val="0015767C"/>
    <w:rsid w:val="00191262"/>
    <w:rsid w:val="001B2F94"/>
    <w:rsid w:val="001C2304"/>
    <w:rsid w:val="001D0263"/>
    <w:rsid w:val="001E5290"/>
    <w:rsid w:val="002078ED"/>
    <w:rsid w:val="00211DF4"/>
    <w:rsid w:val="002214BE"/>
    <w:rsid w:val="0024556A"/>
    <w:rsid w:val="00275285"/>
    <w:rsid w:val="00282BA3"/>
    <w:rsid w:val="002D3242"/>
    <w:rsid w:val="00335D9F"/>
    <w:rsid w:val="003D75CD"/>
    <w:rsid w:val="003F22BB"/>
    <w:rsid w:val="00437C01"/>
    <w:rsid w:val="00450D60"/>
    <w:rsid w:val="00453A24"/>
    <w:rsid w:val="00473BAB"/>
    <w:rsid w:val="004C0D4C"/>
    <w:rsid w:val="004D6F5C"/>
    <w:rsid w:val="005147E0"/>
    <w:rsid w:val="00554752"/>
    <w:rsid w:val="00570641"/>
    <w:rsid w:val="005C1A90"/>
    <w:rsid w:val="00607EB7"/>
    <w:rsid w:val="00612BD3"/>
    <w:rsid w:val="006510ED"/>
    <w:rsid w:val="00656B6C"/>
    <w:rsid w:val="006A310C"/>
    <w:rsid w:val="006C6299"/>
    <w:rsid w:val="006E246C"/>
    <w:rsid w:val="006F7A46"/>
    <w:rsid w:val="00757231"/>
    <w:rsid w:val="007619A8"/>
    <w:rsid w:val="00776240"/>
    <w:rsid w:val="007A324A"/>
    <w:rsid w:val="007C3834"/>
    <w:rsid w:val="007D511A"/>
    <w:rsid w:val="007D7E44"/>
    <w:rsid w:val="00803E47"/>
    <w:rsid w:val="008212A9"/>
    <w:rsid w:val="00850ED9"/>
    <w:rsid w:val="00863C8B"/>
    <w:rsid w:val="008812A4"/>
    <w:rsid w:val="008C6AD6"/>
    <w:rsid w:val="008D0F5E"/>
    <w:rsid w:val="0090094D"/>
    <w:rsid w:val="00997C20"/>
    <w:rsid w:val="009B443F"/>
    <w:rsid w:val="00A0200D"/>
    <w:rsid w:val="00A15F6C"/>
    <w:rsid w:val="00A848FF"/>
    <w:rsid w:val="00B80872"/>
    <w:rsid w:val="00B90B19"/>
    <w:rsid w:val="00BA2150"/>
    <w:rsid w:val="00BB677A"/>
    <w:rsid w:val="00BD4EEB"/>
    <w:rsid w:val="00BF41D3"/>
    <w:rsid w:val="00C12CA4"/>
    <w:rsid w:val="00C15B91"/>
    <w:rsid w:val="00C26E9A"/>
    <w:rsid w:val="00C275F9"/>
    <w:rsid w:val="00C4691C"/>
    <w:rsid w:val="00C74189"/>
    <w:rsid w:val="00C753DA"/>
    <w:rsid w:val="00C9479B"/>
    <w:rsid w:val="00D12E9F"/>
    <w:rsid w:val="00D45F5B"/>
    <w:rsid w:val="00DB6A37"/>
    <w:rsid w:val="00DC06F0"/>
    <w:rsid w:val="00DC5300"/>
    <w:rsid w:val="00E26187"/>
    <w:rsid w:val="00E35117"/>
    <w:rsid w:val="00E76228"/>
    <w:rsid w:val="00E86911"/>
    <w:rsid w:val="00EB78D0"/>
    <w:rsid w:val="00F64DFB"/>
    <w:rsid w:val="00F71BAD"/>
    <w:rsid w:val="00F8510B"/>
    <w:rsid w:val="00FB4F39"/>
    <w:rsid w:val="00FC5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6187"/>
    <w:pPr>
      <w:keepNext/>
      <w:spacing w:before="240" w:after="60" w:line="240" w:lineRule="auto"/>
      <w:outlineLvl w:val="0"/>
    </w:pPr>
    <w:rPr>
      <w:rFonts w:ascii="Arial" w:eastAsia="Times New Roman" w:hAnsi="Arial" w:cs="Times New Roman"/>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187"/>
    <w:rPr>
      <w:rFonts w:ascii="Arial" w:eastAsia="Times New Roman" w:hAnsi="Arial" w:cs="Times New Roman"/>
      <w:b/>
      <w:bCs/>
      <w:kern w:val="32"/>
      <w:sz w:val="32"/>
      <w:szCs w:val="32"/>
      <w:lang w:val="en-US"/>
    </w:rPr>
  </w:style>
  <w:style w:type="paragraph" w:styleId="a3">
    <w:name w:val="List Paragraph"/>
    <w:basedOn w:val="a"/>
    <w:uiPriority w:val="34"/>
    <w:qFormat/>
    <w:rsid w:val="00E26187"/>
    <w:pPr>
      <w:ind w:left="720"/>
      <w:contextualSpacing/>
    </w:pPr>
  </w:style>
  <w:style w:type="character" w:customStyle="1" w:styleId="apple-converted-space">
    <w:name w:val="apple-converted-space"/>
    <w:basedOn w:val="a0"/>
    <w:rsid w:val="00E26187"/>
  </w:style>
  <w:style w:type="character" w:styleId="a4">
    <w:name w:val="Hyperlink"/>
    <w:basedOn w:val="a0"/>
    <w:uiPriority w:val="99"/>
    <w:unhideWhenUsed/>
    <w:rsid w:val="00E26187"/>
    <w:rPr>
      <w:color w:val="0000FF"/>
      <w:u w:val="single"/>
    </w:rPr>
  </w:style>
  <w:style w:type="paragraph" w:customStyle="1" w:styleId="Default">
    <w:name w:val="Default"/>
    <w:rsid w:val="00E261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5">
    <w:name w:val="Table Grid"/>
    <w:basedOn w:val="a1"/>
    <w:uiPriority w:val="39"/>
    <w:rsid w:val="00E2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261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6187"/>
  </w:style>
  <w:style w:type="paragraph" w:styleId="a8">
    <w:name w:val="footer"/>
    <w:basedOn w:val="a"/>
    <w:link w:val="a9"/>
    <w:uiPriority w:val="99"/>
    <w:unhideWhenUsed/>
    <w:rsid w:val="00E261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6187"/>
  </w:style>
  <w:style w:type="paragraph" w:customStyle="1" w:styleId="11">
    <w:name w:val="Основной текст1"/>
    <w:basedOn w:val="a"/>
    <w:link w:val="aa"/>
    <w:rsid w:val="00437C01"/>
    <w:pPr>
      <w:widowControl w:val="0"/>
      <w:shd w:val="clear" w:color="auto" w:fill="FFFFFF"/>
      <w:spacing w:after="0"/>
      <w:ind w:firstLine="400"/>
    </w:pPr>
    <w:rPr>
      <w:rFonts w:ascii="Times New Roman" w:eastAsia="Times New Roman" w:hAnsi="Times New Roman" w:cs="Times New Roman"/>
      <w:color w:val="000000"/>
      <w:sz w:val="28"/>
      <w:szCs w:val="28"/>
      <w:lang w:eastAsia="ru-RU" w:bidi="ru-RU"/>
    </w:rPr>
  </w:style>
  <w:style w:type="character" w:customStyle="1" w:styleId="aa">
    <w:name w:val="Основной текст_"/>
    <w:basedOn w:val="a0"/>
    <w:link w:val="11"/>
    <w:rsid w:val="00437C01"/>
    <w:rPr>
      <w:rFonts w:ascii="Times New Roman" w:eastAsia="Times New Roman" w:hAnsi="Times New Roman" w:cs="Times New Roman"/>
      <w:color w:val="000000"/>
      <w:sz w:val="28"/>
      <w:szCs w:val="28"/>
      <w:shd w:val="clear" w:color="auto" w:fill="FFFFFF"/>
      <w:lang w:eastAsia="ru-RU" w:bidi="ru-RU"/>
    </w:rPr>
  </w:style>
  <w:style w:type="paragraph" w:styleId="ab">
    <w:name w:val="Normal (Web)"/>
    <w:basedOn w:val="a"/>
    <w:uiPriority w:val="99"/>
    <w:unhideWhenUsed/>
    <w:rsid w:val="00453A2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53A24"/>
  </w:style>
  <w:style w:type="character" w:customStyle="1" w:styleId="apple-tab-span">
    <w:name w:val="apple-tab-span"/>
    <w:basedOn w:val="a0"/>
    <w:rsid w:val="00453A24"/>
  </w:style>
  <w:style w:type="paragraph" w:styleId="ac">
    <w:name w:val="Balloon Text"/>
    <w:basedOn w:val="a"/>
    <w:link w:val="ad"/>
    <w:uiPriority w:val="99"/>
    <w:semiHidden/>
    <w:unhideWhenUsed/>
    <w:rsid w:val="00E351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351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6187"/>
    <w:pPr>
      <w:keepNext/>
      <w:spacing w:before="240" w:after="60" w:line="240" w:lineRule="auto"/>
      <w:outlineLvl w:val="0"/>
    </w:pPr>
    <w:rPr>
      <w:rFonts w:ascii="Arial" w:eastAsia="Times New Roman" w:hAnsi="Arial" w:cs="Times New Roman"/>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187"/>
    <w:rPr>
      <w:rFonts w:ascii="Arial" w:eastAsia="Times New Roman" w:hAnsi="Arial" w:cs="Times New Roman"/>
      <w:b/>
      <w:bCs/>
      <w:kern w:val="32"/>
      <w:sz w:val="32"/>
      <w:szCs w:val="32"/>
      <w:lang w:val="en-US"/>
    </w:rPr>
  </w:style>
  <w:style w:type="paragraph" w:styleId="a3">
    <w:name w:val="List Paragraph"/>
    <w:basedOn w:val="a"/>
    <w:uiPriority w:val="34"/>
    <w:qFormat/>
    <w:rsid w:val="00E26187"/>
    <w:pPr>
      <w:ind w:left="720"/>
      <w:contextualSpacing/>
    </w:pPr>
  </w:style>
  <w:style w:type="character" w:customStyle="1" w:styleId="apple-converted-space">
    <w:name w:val="apple-converted-space"/>
    <w:basedOn w:val="a0"/>
    <w:rsid w:val="00E26187"/>
  </w:style>
  <w:style w:type="character" w:styleId="a4">
    <w:name w:val="Hyperlink"/>
    <w:basedOn w:val="a0"/>
    <w:uiPriority w:val="99"/>
    <w:unhideWhenUsed/>
    <w:rsid w:val="00E26187"/>
    <w:rPr>
      <w:color w:val="0000FF"/>
      <w:u w:val="single"/>
    </w:rPr>
  </w:style>
  <w:style w:type="paragraph" w:customStyle="1" w:styleId="Default">
    <w:name w:val="Default"/>
    <w:rsid w:val="00E261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5">
    <w:name w:val="Table Grid"/>
    <w:basedOn w:val="a1"/>
    <w:uiPriority w:val="39"/>
    <w:rsid w:val="00E2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261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6187"/>
  </w:style>
  <w:style w:type="paragraph" w:styleId="a8">
    <w:name w:val="footer"/>
    <w:basedOn w:val="a"/>
    <w:link w:val="a9"/>
    <w:uiPriority w:val="99"/>
    <w:unhideWhenUsed/>
    <w:rsid w:val="00E261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6187"/>
  </w:style>
  <w:style w:type="paragraph" w:customStyle="1" w:styleId="11">
    <w:name w:val="Основной текст1"/>
    <w:basedOn w:val="a"/>
    <w:link w:val="aa"/>
    <w:rsid w:val="00437C01"/>
    <w:pPr>
      <w:widowControl w:val="0"/>
      <w:shd w:val="clear" w:color="auto" w:fill="FFFFFF"/>
      <w:spacing w:after="0"/>
      <w:ind w:firstLine="400"/>
    </w:pPr>
    <w:rPr>
      <w:rFonts w:ascii="Times New Roman" w:eastAsia="Times New Roman" w:hAnsi="Times New Roman" w:cs="Times New Roman"/>
      <w:color w:val="000000"/>
      <w:sz w:val="28"/>
      <w:szCs w:val="28"/>
      <w:lang w:eastAsia="ru-RU" w:bidi="ru-RU"/>
    </w:rPr>
  </w:style>
  <w:style w:type="character" w:customStyle="1" w:styleId="aa">
    <w:name w:val="Основной текст_"/>
    <w:basedOn w:val="a0"/>
    <w:link w:val="11"/>
    <w:rsid w:val="00437C01"/>
    <w:rPr>
      <w:rFonts w:ascii="Times New Roman" w:eastAsia="Times New Roman" w:hAnsi="Times New Roman" w:cs="Times New Roman"/>
      <w:color w:val="000000"/>
      <w:sz w:val="28"/>
      <w:szCs w:val="28"/>
      <w:shd w:val="clear" w:color="auto" w:fill="FFFFFF"/>
      <w:lang w:eastAsia="ru-RU" w:bidi="ru-RU"/>
    </w:rPr>
  </w:style>
  <w:style w:type="paragraph" w:styleId="ab">
    <w:name w:val="Normal (Web)"/>
    <w:basedOn w:val="a"/>
    <w:uiPriority w:val="99"/>
    <w:unhideWhenUsed/>
    <w:rsid w:val="00453A2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53A24"/>
  </w:style>
  <w:style w:type="character" w:customStyle="1" w:styleId="apple-tab-span">
    <w:name w:val="apple-tab-span"/>
    <w:basedOn w:val="a0"/>
    <w:rsid w:val="00453A24"/>
  </w:style>
  <w:style w:type="paragraph" w:styleId="ac">
    <w:name w:val="Balloon Text"/>
    <w:basedOn w:val="a"/>
    <w:link w:val="ad"/>
    <w:uiPriority w:val="99"/>
    <w:semiHidden/>
    <w:unhideWhenUsed/>
    <w:rsid w:val="00E351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351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7660">
      <w:bodyDiv w:val="1"/>
      <w:marLeft w:val="0"/>
      <w:marRight w:val="0"/>
      <w:marTop w:val="0"/>
      <w:marBottom w:val="0"/>
      <w:divBdr>
        <w:top w:val="none" w:sz="0" w:space="0" w:color="auto"/>
        <w:left w:val="none" w:sz="0" w:space="0" w:color="auto"/>
        <w:bottom w:val="none" w:sz="0" w:space="0" w:color="auto"/>
        <w:right w:val="none" w:sz="0" w:space="0" w:color="auto"/>
      </w:divBdr>
      <w:divsChild>
        <w:div w:id="1546988978">
          <w:marLeft w:val="-108"/>
          <w:marRight w:val="0"/>
          <w:marTop w:val="0"/>
          <w:marBottom w:val="0"/>
          <w:divBdr>
            <w:top w:val="none" w:sz="0" w:space="0" w:color="auto"/>
            <w:left w:val="none" w:sz="0" w:space="0" w:color="auto"/>
            <w:bottom w:val="none" w:sz="0" w:space="0" w:color="auto"/>
            <w:right w:val="none" w:sz="0" w:space="0" w:color="auto"/>
          </w:divBdr>
        </w:div>
        <w:div w:id="1879588190">
          <w:marLeft w:val="-108"/>
          <w:marRight w:val="0"/>
          <w:marTop w:val="0"/>
          <w:marBottom w:val="0"/>
          <w:divBdr>
            <w:top w:val="none" w:sz="0" w:space="0" w:color="auto"/>
            <w:left w:val="none" w:sz="0" w:space="0" w:color="auto"/>
            <w:bottom w:val="none" w:sz="0" w:space="0" w:color="auto"/>
            <w:right w:val="none" w:sz="0" w:space="0" w:color="auto"/>
          </w:divBdr>
        </w:div>
        <w:div w:id="1352611952">
          <w:marLeft w:val="-108"/>
          <w:marRight w:val="0"/>
          <w:marTop w:val="0"/>
          <w:marBottom w:val="0"/>
          <w:divBdr>
            <w:top w:val="none" w:sz="0" w:space="0" w:color="auto"/>
            <w:left w:val="none" w:sz="0" w:space="0" w:color="auto"/>
            <w:bottom w:val="none" w:sz="0" w:space="0" w:color="auto"/>
            <w:right w:val="none" w:sz="0" w:space="0" w:color="auto"/>
          </w:divBdr>
        </w:div>
        <w:div w:id="1642616042">
          <w:marLeft w:val="-108"/>
          <w:marRight w:val="0"/>
          <w:marTop w:val="0"/>
          <w:marBottom w:val="0"/>
          <w:divBdr>
            <w:top w:val="none" w:sz="0" w:space="0" w:color="auto"/>
            <w:left w:val="none" w:sz="0" w:space="0" w:color="auto"/>
            <w:bottom w:val="none" w:sz="0" w:space="0" w:color="auto"/>
            <w:right w:val="none" w:sz="0" w:space="0" w:color="auto"/>
          </w:divBdr>
        </w:div>
        <w:div w:id="46925927">
          <w:marLeft w:val="-108"/>
          <w:marRight w:val="0"/>
          <w:marTop w:val="0"/>
          <w:marBottom w:val="0"/>
          <w:divBdr>
            <w:top w:val="none" w:sz="0" w:space="0" w:color="auto"/>
            <w:left w:val="none" w:sz="0" w:space="0" w:color="auto"/>
            <w:bottom w:val="none" w:sz="0" w:space="0" w:color="auto"/>
            <w:right w:val="none" w:sz="0" w:space="0" w:color="auto"/>
          </w:divBdr>
        </w:div>
        <w:div w:id="1029843289">
          <w:marLeft w:val="-108"/>
          <w:marRight w:val="0"/>
          <w:marTop w:val="0"/>
          <w:marBottom w:val="0"/>
          <w:divBdr>
            <w:top w:val="none" w:sz="0" w:space="0" w:color="auto"/>
            <w:left w:val="none" w:sz="0" w:space="0" w:color="auto"/>
            <w:bottom w:val="none" w:sz="0" w:space="0" w:color="auto"/>
            <w:right w:val="none" w:sz="0" w:space="0" w:color="auto"/>
          </w:divBdr>
        </w:div>
        <w:div w:id="509564499">
          <w:marLeft w:val="-108"/>
          <w:marRight w:val="0"/>
          <w:marTop w:val="0"/>
          <w:marBottom w:val="0"/>
          <w:divBdr>
            <w:top w:val="none" w:sz="0" w:space="0" w:color="auto"/>
            <w:left w:val="none" w:sz="0" w:space="0" w:color="auto"/>
            <w:bottom w:val="none" w:sz="0" w:space="0" w:color="auto"/>
            <w:right w:val="none" w:sz="0" w:space="0" w:color="auto"/>
          </w:divBdr>
        </w:div>
        <w:div w:id="1163087741">
          <w:marLeft w:val="-108"/>
          <w:marRight w:val="0"/>
          <w:marTop w:val="0"/>
          <w:marBottom w:val="0"/>
          <w:divBdr>
            <w:top w:val="none" w:sz="0" w:space="0" w:color="auto"/>
            <w:left w:val="none" w:sz="0" w:space="0" w:color="auto"/>
            <w:bottom w:val="none" w:sz="0" w:space="0" w:color="auto"/>
            <w:right w:val="none" w:sz="0" w:space="0" w:color="auto"/>
          </w:divBdr>
        </w:div>
        <w:div w:id="1324090943">
          <w:marLeft w:val="-108"/>
          <w:marRight w:val="0"/>
          <w:marTop w:val="0"/>
          <w:marBottom w:val="0"/>
          <w:divBdr>
            <w:top w:val="none" w:sz="0" w:space="0" w:color="auto"/>
            <w:left w:val="none" w:sz="0" w:space="0" w:color="auto"/>
            <w:bottom w:val="none" w:sz="0" w:space="0" w:color="auto"/>
            <w:right w:val="none" w:sz="0" w:space="0" w:color="auto"/>
          </w:divBdr>
        </w:div>
        <w:div w:id="755974418">
          <w:marLeft w:val="-108"/>
          <w:marRight w:val="0"/>
          <w:marTop w:val="0"/>
          <w:marBottom w:val="0"/>
          <w:divBdr>
            <w:top w:val="none" w:sz="0" w:space="0" w:color="auto"/>
            <w:left w:val="none" w:sz="0" w:space="0" w:color="auto"/>
            <w:bottom w:val="none" w:sz="0" w:space="0" w:color="auto"/>
            <w:right w:val="none" w:sz="0" w:space="0" w:color="auto"/>
          </w:divBdr>
        </w:div>
        <w:div w:id="382100755">
          <w:marLeft w:val="-108"/>
          <w:marRight w:val="0"/>
          <w:marTop w:val="0"/>
          <w:marBottom w:val="0"/>
          <w:divBdr>
            <w:top w:val="none" w:sz="0" w:space="0" w:color="auto"/>
            <w:left w:val="none" w:sz="0" w:space="0" w:color="auto"/>
            <w:bottom w:val="none" w:sz="0" w:space="0" w:color="auto"/>
            <w:right w:val="none" w:sz="0" w:space="0" w:color="auto"/>
          </w:divBdr>
        </w:div>
        <w:div w:id="1231188722">
          <w:marLeft w:val="-108"/>
          <w:marRight w:val="0"/>
          <w:marTop w:val="0"/>
          <w:marBottom w:val="0"/>
          <w:divBdr>
            <w:top w:val="none" w:sz="0" w:space="0" w:color="auto"/>
            <w:left w:val="none" w:sz="0" w:space="0" w:color="auto"/>
            <w:bottom w:val="none" w:sz="0" w:space="0" w:color="auto"/>
            <w:right w:val="none" w:sz="0" w:space="0" w:color="auto"/>
          </w:divBdr>
        </w:div>
        <w:div w:id="1914045538">
          <w:marLeft w:val="-108"/>
          <w:marRight w:val="0"/>
          <w:marTop w:val="0"/>
          <w:marBottom w:val="0"/>
          <w:divBdr>
            <w:top w:val="none" w:sz="0" w:space="0" w:color="auto"/>
            <w:left w:val="none" w:sz="0" w:space="0" w:color="auto"/>
            <w:bottom w:val="none" w:sz="0" w:space="0" w:color="auto"/>
            <w:right w:val="none" w:sz="0" w:space="0" w:color="auto"/>
          </w:divBdr>
        </w:div>
        <w:div w:id="567302707">
          <w:marLeft w:val="-108"/>
          <w:marRight w:val="0"/>
          <w:marTop w:val="0"/>
          <w:marBottom w:val="0"/>
          <w:divBdr>
            <w:top w:val="none" w:sz="0" w:space="0" w:color="auto"/>
            <w:left w:val="none" w:sz="0" w:space="0" w:color="auto"/>
            <w:bottom w:val="none" w:sz="0" w:space="0" w:color="auto"/>
            <w:right w:val="none" w:sz="0" w:space="0" w:color="auto"/>
          </w:divBdr>
        </w:div>
        <w:div w:id="451828655">
          <w:marLeft w:val="-108"/>
          <w:marRight w:val="0"/>
          <w:marTop w:val="0"/>
          <w:marBottom w:val="0"/>
          <w:divBdr>
            <w:top w:val="none" w:sz="0" w:space="0" w:color="auto"/>
            <w:left w:val="none" w:sz="0" w:space="0" w:color="auto"/>
            <w:bottom w:val="none" w:sz="0" w:space="0" w:color="auto"/>
            <w:right w:val="none" w:sz="0" w:space="0" w:color="auto"/>
          </w:divBdr>
        </w:div>
        <w:div w:id="1061251610">
          <w:marLeft w:val="-108"/>
          <w:marRight w:val="0"/>
          <w:marTop w:val="0"/>
          <w:marBottom w:val="0"/>
          <w:divBdr>
            <w:top w:val="none" w:sz="0" w:space="0" w:color="auto"/>
            <w:left w:val="none" w:sz="0" w:space="0" w:color="auto"/>
            <w:bottom w:val="none" w:sz="0" w:space="0" w:color="auto"/>
            <w:right w:val="none" w:sz="0" w:space="0" w:color="auto"/>
          </w:divBdr>
        </w:div>
        <w:div w:id="1569532868">
          <w:marLeft w:val="-108"/>
          <w:marRight w:val="0"/>
          <w:marTop w:val="0"/>
          <w:marBottom w:val="0"/>
          <w:divBdr>
            <w:top w:val="none" w:sz="0" w:space="0" w:color="auto"/>
            <w:left w:val="none" w:sz="0" w:space="0" w:color="auto"/>
            <w:bottom w:val="none" w:sz="0" w:space="0" w:color="auto"/>
            <w:right w:val="none" w:sz="0" w:space="0" w:color="auto"/>
          </w:divBdr>
        </w:div>
      </w:divsChild>
    </w:div>
    <w:div w:id="931621967">
      <w:bodyDiv w:val="1"/>
      <w:marLeft w:val="0"/>
      <w:marRight w:val="0"/>
      <w:marTop w:val="0"/>
      <w:marBottom w:val="0"/>
      <w:divBdr>
        <w:top w:val="none" w:sz="0" w:space="0" w:color="auto"/>
        <w:left w:val="none" w:sz="0" w:space="0" w:color="auto"/>
        <w:bottom w:val="none" w:sz="0" w:space="0" w:color="auto"/>
        <w:right w:val="none" w:sz="0" w:space="0" w:color="auto"/>
      </w:divBdr>
      <w:divsChild>
        <w:div w:id="781654828">
          <w:marLeft w:val="-108"/>
          <w:marRight w:val="0"/>
          <w:marTop w:val="0"/>
          <w:marBottom w:val="0"/>
          <w:divBdr>
            <w:top w:val="none" w:sz="0" w:space="0" w:color="auto"/>
            <w:left w:val="none" w:sz="0" w:space="0" w:color="auto"/>
            <w:bottom w:val="none" w:sz="0" w:space="0" w:color="auto"/>
            <w:right w:val="none" w:sz="0" w:space="0" w:color="auto"/>
          </w:divBdr>
        </w:div>
        <w:div w:id="982196715">
          <w:marLeft w:val="-108"/>
          <w:marRight w:val="0"/>
          <w:marTop w:val="0"/>
          <w:marBottom w:val="0"/>
          <w:divBdr>
            <w:top w:val="none" w:sz="0" w:space="0" w:color="auto"/>
            <w:left w:val="none" w:sz="0" w:space="0" w:color="auto"/>
            <w:bottom w:val="none" w:sz="0" w:space="0" w:color="auto"/>
            <w:right w:val="none" w:sz="0" w:space="0" w:color="auto"/>
          </w:divBdr>
        </w:div>
        <w:div w:id="1282106967">
          <w:marLeft w:val="-108"/>
          <w:marRight w:val="0"/>
          <w:marTop w:val="0"/>
          <w:marBottom w:val="0"/>
          <w:divBdr>
            <w:top w:val="none" w:sz="0" w:space="0" w:color="auto"/>
            <w:left w:val="none" w:sz="0" w:space="0" w:color="auto"/>
            <w:bottom w:val="none" w:sz="0" w:space="0" w:color="auto"/>
            <w:right w:val="none" w:sz="0" w:space="0" w:color="auto"/>
          </w:divBdr>
        </w:div>
        <w:div w:id="1217014252">
          <w:marLeft w:val="-108"/>
          <w:marRight w:val="0"/>
          <w:marTop w:val="0"/>
          <w:marBottom w:val="0"/>
          <w:divBdr>
            <w:top w:val="none" w:sz="0" w:space="0" w:color="auto"/>
            <w:left w:val="none" w:sz="0" w:space="0" w:color="auto"/>
            <w:bottom w:val="none" w:sz="0" w:space="0" w:color="auto"/>
            <w:right w:val="none" w:sz="0" w:space="0" w:color="auto"/>
          </w:divBdr>
        </w:div>
        <w:div w:id="1760370739">
          <w:marLeft w:val="-108"/>
          <w:marRight w:val="0"/>
          <w:marTop w:val="0"/>
          <w:marBottom w:val="0"/>
          <w:divBdr>
            <w:top w:val="none" w:sz="0" w:space="0" w:color="auto"/>
            <w:left w:val="none" w:sz="0" w:space="0" w:color="auto"/>
            <w:bottom w:val="none" w:sz="0" w:space="0" w:color="auto"/>
            <w:right w:val="none" w:sz="0" w:space="0" w:color="auto"/>
          </w:divBdr>
        </w:div>
        <w:div w:id="196457439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omestead.narod.ru" TargetMode="External"/><Relationship Id="rId18" Type="http://schemas.openxmlformats.org/officeDocument/2006/relationships/hyperlink" Target="http://detskiy-mir.net/rating.php" TargetMode="External"/><Relationship Id="rId26" Type="http://schemas.openxmlformats.org/officeDocument/2006/relationships/hyperlink" Target="http://www.russiantext.com" TargetMode="External"/><Relationship Id="rId3" Type="http://schemas.openxmlformats.org/officeDocument/2006/relationships/styles" Target="styles.xml"/><Relationship Id="rId21" Type="http://schemas.openxmlformats.org/officeDocument/2006/relationships/hyperlink" Target="http://www.dedushka.net" TargetMode="External"/><Relationship Id="rId7" Type="http://schemas.openxmlformats.org/officeDocument/2006/relationships/footnotes" Target="footnotes.xml"/><Relationship Id="rId12" Type="http://schemas.openxmlformats.org/officeDocument/2006/relationships/hyperlink" Target="http://edu.km.ru" TargetMode="External"/><Relationship Id="rId17" Type="http://schemas.openxmlformats.org/officeDocument/2006/relationships/hyperlink" Target="http://deti.spb.ru" TargetMode="External"/><Relationship Id="rId25" Type="http://schemas.openxmlformats.org/officeDocument/2006/relationships/hyperlink" Target="http://www.rsl.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ikki.ru/skazki" TargetMode="External"/><Relationship Id="rId20" Type="http://schemas.openxmlformats.org/officeDocument/2006/relationships/hyperlink" Target="http://lukoshko.net" TargetMode="External"/><Relationship Id="rId29" Type="http://schemas.openxmlformats.org/officeDocument/2006/relationships/hyperlink" Target="http://vip.km.ru/Megabook/child/index.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ildhoodbooks.ru" TargetMode="External"/><Relationship Id="rId24" Type="http://schemas.openxmlformats.org/officeDocument/2006/relationships/hyperlink" Target="http://www.rgdb.ru/Default1.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oi-detsad.ru" TargetMode="External"/><Relationship Id="rId23" Type="http://schemas.openxmlformats.org/officeDocument/2006/relationships/hyperlink" Target="http://www.kulichki.com/moshkow/TALES/stishki.txt" TargetMode="External"/><Relationship Id="rId28" Type="http://schemas.openxmlformats.org/officeDocument/2006/relationships/hyperlink" Target="http://ru.wikipedia.org" TargetMode="External"/><Relationship Id="rId10" Type="http://schemas.openxmlformats.org/officeDocument/2006/relationships/hyperlink" Target="http://adalin.mospsy.ru" TargetMode="External"/><Relationship Id="rId19" Type="http://schemas.openxmlformats.org/officeDocument/2006/relationships/hyperlink" Target="http://kidsbook.narod.ru"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kinklub.com" TargetMode="External"/><Relationship Id="rId22" Type="http://schemas.openxmlformats.org/officeDocument/2006/relationships/hyperlink" Target="http://www.fplib.ru" TargetMode="External"/><Relationship Id="rId27" Type="http://schemas.openxmlformats.org/officeDocument/2006/relationships/hyperlink" Target="http://potomy.ru" TargetMode="External"/><Relationship Id="rId30" Type="http://schemas.openxmlformats.org/officeDocument/2006/relationships/hyperlink" Target="http://www.books.kharkov.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8CF41-6417-429E-9FE3-6894B10D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95</Pages>
  <Words>22633</Words>
  <Characters>129010</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 Конезаводской</dc:creator>
  <cp:keywords/>
  <dc:description/>
  <cp:lastModifiedBy>рбт</cp:lastModifiedBy>
  <cp:revision>64</cp:revision>
  <dcterms:created xsi:type="dcterms:W3CDTF">2023-09-05T07:02:00Z</dcterms:created>
  <dcterms:modified xsi:type="dcterms:W3CDTF">2024-11-07T05:50:00Z</dcterms:modified>
</cp:coreProperties>
</file>