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39" w:rsidRPr="00A14C39" w:rsidRDefault="00112A02" w:rsidP="00112A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8520" cy="9406539"/>
            <wp:effectExtent l="0" t="3493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 план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2"/>
                    <a:stretch/>
                  </pic:blipFill>
                  <pic:spPr bwMode="auto">
                    <a:xfrm rot="16200000">
                      <a:off x="0" y="0"/>
                      <a:ext cx="6009335" cy="94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45C" w:rsidRPr="00DC045C" w:rsidRDefault="00DC045C" w:rsidP="00DC04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F662F" w:rsidRDefault="00810910" w:rsidP="00810910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F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учебному плану</w:t>
      </w:r>
    </w:p>
    <w:p w:rsidR="00DC045C" w:rsidRPr="003F662F" w:rsidRDefault="003F662F" w:rsidP="00810910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МБДОУ «Конезаводской детский сад»</w:t>
      </w:r>
      <w:r w:rsidR="00433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2024–2025</w:t>
      </w:r>
      <w:r w:rsidRPr="003F6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C045C" w:rsidRPr="003F662F" w:rsidRDefault="003F662F" w:rsidP="003F662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Нормативные основания составления учебного плана образовательной деятельности</w:t>
      </w:r>
    </w:p>
    <w:p w:rsidR="00DC045C" w:rsidRPr="003F662F" w:rsidRDefault="00810910" w:rsidP="00810910">
      <w:pPr>
        <w:spacing w:after="0" w:line="360" w:lineRule="auto"/>
        <w:ind w:firstLine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C045C" w:rsidRPr="003F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разработан в соответствии с</w:t>
      </w:r>
      <w:r w:rsidR="003F662F" w:rsidRPr="003F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следующими законодательными актами и нормативными документами</w:t>
      </w:r>
      <w:r w:rsidR="00DC045C" w:rsidRPr="003F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C045C" w:rsidRPr="00B35209" w:rsidRDefault="00DC045C" w:rsidP="0081091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«Об образовании в РФ» №</w:t>
      </w:r>
      <w:r w:rsidR="003F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273-ФЗ от 29 декабря 2012 года</w:t>
      </w:r>
      <w:r w:rsidR="00B35209">
        <w:t xml:space="preserve">  </w:t>
      </w:r>
      <w:r w:rsidR="00B35209" w:rsidRPr="00B35209">
        <w:rPr>
          <w:rFonts w:ascii="Times New Roman" w:hAnsi="Times New Roman" w:cs="Times New Roman"/>
          <w:sz w:val="28"/>
          <w:szCs w:val="28"/>
        </w:rPr>
        <w:t>(в ред. Федеральных законов от 07.05.2013 № 99-ФЗ, от 23.07.2013 № 203-ФЗ);</w:t>
      </w:r>
    </w:p>
    <w:p w:rsidR="00B35209" w:rsidRPr="00B35209" w:rsidRDefault="00B35209" w:rsidP="00B352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20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B35209" w:rsidRPr="00B35209" w:rsidRDefault="00B35209" w:rsidP="00B352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209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</w:t>
      </w:r>
      <w:r>
        <w:rPr>
          <w:rFonts w:ascii="Times New Roman" w:hAnsi="Times New Roman" w:cs="Times New Roman"/>
          <w:sz w:val="28"/>
          <w:szCs w:val="28"/>
        </w:rPr>
        <w:t xml:space="preserve">мам дошкольного образования"; </w:t>
      </w:r>
    </w:p>
    <w:p w:rsidR="00B35209" w:rsidRPr="00B35209" w:rsidRDefault="00B35209" w:rsidP="00B352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20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N 28 "Об утверждении СанПиН 2.4.3648-20 «Санитарно-эпидемиологические требования к организации воспитания и обучения, отдыха и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здоровления детей и молодежи»; </w:t>
      </w:r>
    </w:p>
    <w:p w:rsidR="00B35209" w:rsidRPr="00B35209" w:rsidRDefault="00B35209" w:rsidP="00B3520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5209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 Главного государственного санитарного врача Российской Федерации от 27.10.2020 № 32 «Об утверждении СанПиН 2.3/2.4.3590-20 «</w:t>
      </w:r>
      <w:proofErr w:type="spellStart"/>
      <w:r w:rsidRPr="00B3520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35209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 организации общест</w:t>
      </w:r>
      <w:r>
        <w:rPr>
          <w:rFonts w:ascii="Times New Roman" w:hAnsi="Times New Roman" w:cs="Times New Roman"/>
          <w:sz w:val="28"/>
          <w:szCs w:val="28"/>
        </w:rPr>
        <w:t xml:space="preserve">венного питания населения»; </w:t>
      </w:r>
    </w:p>
    <w:p w:rsidR="00DC045C" w:rsidRPr="00DC045C" w:rsidRDefault="00DC045C" w:rsidP="008109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МБДОУ "Конезаводской детский сад " (принят на общем собрании тру</w:t>
      </w:r>
      <w:r w:rsidR="00B35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дового коллектива:</w:t>
      </w:r>
      <w:r w:rsidR="00B35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протокол</w:t>
      </w:r>
      <w:r w:rsidR="00B35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5 </w:t>
      </w:r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 июля 2020 г</w:t>
      </w:r>
      <w:r w:rsidR="003F6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дата утверждения: 15.07.2020)</w:t>
      </w:r>
    </w:p>
    <w:p w:rsidR="00194769" w:rsidRDefault="00DC045C" w:rsidP="00540EF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Лицензией на образовательную деятельность (серия</w:t>
      </w:r>
      <w:proofErr w:type="gramStart"/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DC0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0001805; дата регистрации: регистрационный № 12 от 11.03.2012)</w:t>
      </w:r>
    </w:p>
    <w:p w:rsidR="00B35209" w:rsidRPr="00052373" w:rsidRDefault="00052373" w:rsidP="000523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373">
        <w:rPr>
          <w:rFonts w:ascii="Times New Roman" w:hAnsi="Times New Roman" w:cs="Times New Roman"/>
          <w:sz w:val="28"/>
          <w:szCs w:val="28"/>
        </w:rPr>
        <w:t>Учебный план ДОУ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194769" w:rsidRPr="006512FB" w:rsidRDefault="00194769" w:rsidP="000523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Предлагаемый </w:t>
      </w:r>
      <w:r w:rsidRPr="00651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 w:rsidRPr="00651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комплексное решение задач по охране и укреплению психического и физического здоровья детей, всестороннему воспитанию, гармоничному развитию личности ребёнка, коррекции нарушений в развитии, на основе организации разнообразных видов детской деятельности.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учебном плане предусмотрены закономерности и особенности распределения учебной нагр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узки для детей в возрасте от 1,6</w:t>
      </w:r>
      <w:r w:rsidR="000E3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7</w:t>
      </w:r>
      <w:r w:rsidR="00276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194769" w:rsidRPr="00194769" w:rsidRDefault="00194769" w:rsidP="00747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учебного плана</w:t>
      </w:r>
      <w:r w:rsidR="0087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являются: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Регулирование объема образовательной нагрузки.</w:t>
      </w:r>
    </w:p>
    <w:p w:rsidR="00194769" w:rsidRPr="00194769" w:rsidRDefault="00194769" w:rsidP="00656D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Реализация Федерального государственного образовательного стандарта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 содержанию и организации образовательного процесса в ДОУ.</w:t>
      </w:r>
    </w:p>
    <w:p w:rsidR="00194769" w:rsidRDefault="007470E1" w:rsidP="00656D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94769"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4769"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Обеспечение единства всех компонентов (федерального, регионального и институционального).</w:t>
      </w:r>
    </w:p>
    <w:p w:rsidR="00276FE5" w:rsidRPr="00495D26" w:rsidRDefault="00276FE5" w:rsidP="00656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МБДОУ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«Конезаводской детский сад»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работает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режиме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пятидневной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рабочей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недели</w:t>
      </w:r>
      <w:r w:rsidR="007B3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понедельника по пятницу)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длительность пребывания детей в детском саду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10,5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07: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18:00.</w:t>
      </w:r>
      <w:r w:rsidR="007B3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рабочие дни суббота, воскресенье, праздничные дни.</w:t>
      </w:r>
    </w:p>
    <w:p w:rsidR="00276FE5" w:rsidRDefault="00276FE5" w:rsidP="00656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функционирует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групп, из которых 1 группа для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 возраста.</w:t>
      </w:r>
    </w:p>
    <w:p w:rsidR="00C902EF" w:rsidRDefault="00C902EF" w:rsidP="00276FE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FE5" w:rsidRPr="00DD571D" w:rsidRDefault="00276FE5" w:rsidP="00D064C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D5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дошкольных групп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4503"/>
        <w:gridCol w:w="4677"/>
        <w:gridCol w:w="4395"/>
      </w:tblGrid>
      <w:tr w:rsidR="00276FE5" w:rsidTr="006512FB">
        <w:tc>
          <w:tcPr>
            <w:tcW w:w="4503" w:type="dxa"/>
          </w:tcPr>
          <w:p w:rsidR="00276FE5" w:rsidRPr="00495D26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Возрастная </w:t>
            </w:r>
            <w:r w:rsidRPr="00495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7" w:type="dxa"/>
          </w:tcPr>
          <w:p w:rsidR="00276FE5" w:rsidRPr="00495D26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5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395" w:type="dxa"/>
          </w:tcPr>
          <w:p w:rsidR="00276FE5" w:rsidRPr="00495D26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детей в группах</w:t>
            </w:r>
          </w:p>
        </w:tc>
      </w:tr>
      <w:tr w:rsidR="00276FE5" w:rsidTr="006512FB">
        <w:tc>
          <w:tcPr>
            <w:tcW w:w="4503" w:type="dxa"/>
          </w:tcPr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Группа «Малыши»</w:t>
            </w:r>
          </w:p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Группа раннего развития</w:t>
            </w:r>
          </w:p>
        </w:tc>
        <w:tc>
          <w:tcPr>
            <w:tcW w:w="4677" w:type="dxa"/>
          </w:tcPr>
          <w:p w:rsidR="00276FE5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1,6 до 3 лет</w:t>
            </w:r>
          </w:p>
        </w:tc>
        <w:tc>
          <w:tcPr>
            <w:tcW w:w="4395" w:type="dxa"/>
          </w:tcPr>
          <w:p w:rsidR="00276FE5" w:rsidRDefault="000E004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276FE5" w:rsidTr="006512FB">
        <w:tc>
          <w:tcPr>
            <w:tcW w:w="4503" w:type="dxa"/>
          </w:tcPr>
          <w:p w:rsidR="00276FE5" w:rsidRPr="00DD571D" w:rsidRDefault="00F0247F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</w:t>
            </w:r>
            <w:r w:rsidR="00052373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ппа «Капельки</w:t>
            </w:r>
            <w:r w:rsidR="00276FE5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(вторая младшая группа)</w:t>
            </w:r>
          </w:p>
        </w:tc>
        <w:tc>
          <w:tcPr>
            <w:tcW w:w="4677" w:type="dxa"/>
          </w:tcPr>
          <w:p w:rsidR="00276FE5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 до 4 лет</w:t>
            </w:r>
          </w:p>
        </w:tc>
        <w:tc>
          <w:tcPr>
            <w:tcW w:w="4395" w:type="dxa"/>
          </w:tcPr>
          <w:p w:rsidR="00276FE5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276FE5" w:rsidTr="006512FB">
        <w:tc>
          <w:tcPr>
            <w:tcW w:w="4503" w:type="dxa"/>
          </w:tcPr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</w:t>
            </w:r>
            <w:r w:rsidR="00052373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руппа «</w:t>
            </w:r>
            <w:proofErr w:type="spellStart"/>
            <w:r w:rsidR="00052373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Любознайки</w:t>
            </w:r>
            <w:proofErr w:type="spellEnd"/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(средняя группа)</w:t>
            </w:r>
          </w:p>
        </w:tc>
        <w:tc>
          <w:tcPr>
            <w:tcW w:w="4677" w:type="dxa"/>
          </w:tcPr>
          <w:p w:rsidR="00276FE5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4 до 5 лет</w:t>
            </w:r>
          </w:p>
        </w:tc>
        <w:tc>
          <w:tcPr>
            <w:tcW w:w="4395" w:type="dxa"/>
          </w:tcPr>
          <w:p w:rsidR="00276FE5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276FE5" w:rsidTr="006512FB">
        <w:tc>
          <w:tcPr>
            <w:tcW w:w="4503" w:type="dxa"/>
          </w:tcPr>
          <w:p w:rsidR="00276FE5" w:rsidRPr="00DD571D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Группа «Пчёлки</w:t>
            </w:r>
            <w:r w:rsidR="00276FE5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4677" w:type="dxa"/>
          </w:tcPr>
          <w:p w:rsidR="00276FE5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5 до 6 лет</w:t>
            </w:r>
          </w:p>
        </w:tc>
        <w:tc>
          <w:tcPr>
            <w:tcW w:w="4395" w:type="dxa"/>
          </w:tcPr>
          <w:p w:rsidR="00276FE5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276FE5" w:rsidTr="006512FB">
        <w:tc>
          <w:tcPr>
            <w:tcW w:w="4503" w:type="dxa"/>
          </w:tcPr>
          <w:p w:rsidR="00276FE5" w:rsidRPr="00DD571D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Группа «Звёздочки</w:t>
            </w:r>
            <w:r w:rsidR="00276FE5"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</w:p>
          <w:p w:rsidR="00276FE5" w:rsidRPr="00DD571D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D571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(подготовительная группа)</w:t>
            </w:r>
          </w:p>
        </w:tc>
        <w:tc>
          <w:tcPr>
            <w:tcW w:w="4677" w:type="dxa"/>
          </w:tcPr>
          <w:p w:rsidR="00276FE5" w:rsidRDefault="00276FE5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6до 7 лет</w:t>
            </w:r>
          </w:p>
        </w:tc>
        <w:tc>
          <w:tcPr>
            <w:tcW w:w="4395" w:type="dxa"/>
          </w:tcPr>
          <w:p w:rsidR="00276FE5" w:rsidRDefault="00052373" w:rsidP="00651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:rsid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год в МБДОУ </w:t>
      </w:r>
      <w:r>
        <w:rPr>
          <w:rFonts w:ascii="Times New Roman" w:hAnsi="Times New Roman" w:cs="Times New Roman"/>
          <w:sz w:val="28"/>
          <w:szCs w:val="28"/>
        </w:rPr>
        <w:t>«Конезаводской детский сад»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начинается со </w:t>
      </w:r>
      <w:r w:rsidR="00D064C0" w:rsidRPr="00D0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и </w:t>
      </w:r>
      <w:r w:rsidR="00D0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заканчивается 3</w:t>
      </w:r>
      <w:r w:rsidR="00D064C0" w:rsidRPr="00D0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мая, таким образом, длительность учебного периода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чебного года будет составлять 38 учебных недель,</w:t>
      </w:r>
      <w:r w:rsidRPr="00A800B2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дней каникулы</w:t>
      </w: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Летний оздоровительный период составляет 14 недель.</w:t>
      </w:r>
    </w:p>
    <w:p w:rsidR="009544EB" w:rsidRPr="00A800B2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каникул и в</w:t>
      </w:r>
      <w:r w:rsidR="00744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летний оздоровительный период  </w:t>
      </w: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организуется только по физическому и художест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венно-эстетическому развитию</w:t>
      </w: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44EB" w:rsidRPr="003432D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учебного года в МБДОУ </w:t>
      </w:r>
      <w:r w:rsidRPr="003432DB">
        <w:rPr>
          <w:rFonts w:ascii="Times New Roman" w:hAnsi="Times New Roman" w:cs="Times New Roman"/>
          <w:b/>
          <w:sz w:val="28"/>
          <w:szCs w:val="28"/>
        </w:rPr>
        <w:t>«Конезаводской детский сад»</w:t>
      </w:r>
    </w:p>
    <w:p w:rsidR="009544EB" w:rsidRPr="00A800B2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0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чебный пер</w:t>
      </w:r>
      <w:r w:rsidR="007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иод со  02.09.2024 по 28.12.2024</w:t>
      </w:r>
      <w:r w:rsidR="00872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недель</w:t>
      </w:r>
    </w:p>
    <w:p w:rsidR="009544EB" w:rsidRPr="00A800B2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EF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никулы</w:t>
      </w:r>
      <w:r w:rsidR="00EF6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с 29.12.2024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08</w:t>
      </w:r>
      <w:r w:rsidR="007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.01.2025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- 10</w:t>
      </w:r>
      <w:r w:rsidRPr="00A80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</w:t>
      </w:r>
    </w:p>
    <w:p w:rsidR="009544EB" w:rsidRPr="00A800B2" w:rsidRDefault="00757736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период с 09.01.2025 по 30.05.2025</w:t>
      </w:r>
      <w:r w:rsid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21неделя</w:t>
      </w:r>
    </w:p>
    <w:p w:rsidR="009544EB" w:rsidRPr="00006833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</w:t>
      </w:r>
      <w:r w:rsidR="007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тний оздоровительный период с 02.06.2025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7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.08.2024 - 13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недель</w:t>
      </w:r>
    </w:p>
    <w:p w:rsidR="009544EB" w:rsidRPr="00006833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летний период организуются подвижные и спортивные игры, праздники, экскурсии и </w:t>
      </w:r>
      <w:proofErr w:type="spellStart"/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spellEnd"/>
      <w:proofErr w:type="gramEnd"/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увеличивае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продолжительность прогулок.</w:t>
      </w:r>
    </w:p>
    <w:p w:rsidR="009544EB" w:rsidRP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структуре Учебного плана выделены инвариантная (обязательная) и вариативная (модульная) части.</w:t>
      </w:r>
    </w:p>
    <w:p w:rsidR="009544EB" w:rsidRPr="009544EB" w:rsidRDefault="009544EB" w:rsidP="00656D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Инвариантная часть обеспечивает реализацию ФГОС </w:t>
      </w:r>
      <w:proofErr w:type="gramStart"/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DD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ФОП ДО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реализации учебного плана в группах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еразвив</w:t>
      </w:r>
      <w:r w:rsidR="000E3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ающей направленности от 1,6 до 7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педагогами используется 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</w:t>
      </w:r>
      <w:r w:rsidR="00757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«Конезаводской детский сад</w:t>
      </w:r>
      <w:r w:rsidR="000E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7736" w:rsidRDefault="009544EB" w:rsidP="004214FA">
      <w:pPr>
        <w:widowControl w:val="0"/>
        <w:spacing w:line="360" w:lineRule="auto"/>
        <w:ind w:right="-5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Вариативная часть сформирована образовательным учреждением с учетом социального запроса родителей (законных представителей) и направ</w:t>
      </w:r>
      <w:r w:rsidR="00420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 на реализацию приоритетного направления по</w:t>
      </w:r>
      <w:r w:rsidR="009D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социально-коммуникати</w:t>
      </w:r>
      <w:r w:rsidR="00420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вному развитию. Работа по данному направлению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воспитателями </w:t>
      </w:r>
      <w:r w:rsidR="009D7513" w:rsidRPr="009D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r w:rsidR="009D7513" w:rsidRPr="009D7513">
        <w:rPr>
          <w:rFonts w:ascii="Times New Roman" w:hAnsi="Times New Roman" w:cs="Times New Roman"/>
          <w:sz w:val="28"/>
          <w:szCs w:val="28"/>
        </w:rPr>
        <w:t>«Конезаводской детский сад»</w:t>
      </w:r>
      <w:r w:rsidR="009D7513">
        <w:rPr>
          <w:rFonts w:ascii="Times New Roman" w:hAnsi="Times New Roman" w:cs="Times New Roman"/>
          <w:sz w:val="28"/>
          <w:szCs w:val="28"/>
        </w:rPr>
        <w:t xml:space="preserve"> 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группах дошкольного возраста через образовательную деятельн</w:t>
      </w:r>
      <w:r w:rsidR="009D7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по парциальным программам:</w:t>
      </w:r>
      <w:r w:rsidR="009D7513" w:rsidRPr="007442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57736" w:rsidRPr="00757736" w:rsidRDefault="009D7513" w:rsidP="00757736">
      <w:pPr>
        <w:pStyle w:val="a4"/>
        <w:widowControl w:val="0"/>
        <w:numPr>
          <w:ilvl w:val="0"/>
          <w:numId w:val="5"/>
        </w:numPr>
        <w:spacing w:line="360" w:lineRule="auto"/>
        <w:ind w:right="-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</w:t>
      </w:r>
      <w:proofErr w:type="gramStart"/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м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ское</w:t>
      </w:r>
      <w:proofErr w:type="gramEnd"/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  <w:lang w:eastAsia="ru-RU"/>
        </w:rPr>
        <w:t>и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  <w:lang w:eastAsia="ru-RU"/>
        </w:rPr>
        <w:t>и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р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т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ышь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е</w:t>
      </w:r>
      <w:r w:rsidR="00BB4ABB"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»</w:t>
      </w:r>
      <w:r w:rsidR="00272E6A"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реа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л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  <w:lang w:eastAsia="ru-RU"/>
        </w:rPr>
        <w:t>из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  <w:lang w:eastAsia="ru-RU"/>
        </w:rPr>
        <w:t>ц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  <w:lang w:eastAsia="ru-RU"/>
        </w:rPr>
        <w:t>ия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8"/>
          <w:szCs w:val="28"/>
          <w:lang w:eastAsia="ru-RU"/>
        </w:rPr>
        <w:t>и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наль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н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ого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м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  <w:lang w:eastAsia="ru-RU"/>
        </w:rPr>
        <w:t>п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н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</w:t>
      </w:r>
      <w:r w:rsidRPr="00757736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eastAsia="ru-RU"/>
        </w:rPr>
        <w:t>т</w:t>
      </w:r>
      <w:r w:rsidR="00BB4ABB" w:rsidRPr="007577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744296" w:rsidRPr="00757736">
        <w:rPr>
          <w:rFonts w:ascii="Times New Roman" w:hAnsi="Times New Roman" w:cs="Times New Roman"/>
          <w:sz w:val="28"/>
          <w:szCs w:val="28"/>
        </w:rPr>
        <w:t xml:space="preserve">» авторы-составители: Л. В. Борцова, Е. Н. Гаврилова, М. В. </w:t>
      </w:r>
      <w:proofErr w:type="spellStart"/>
      <w:r w:rsidR="00744296" w:rsidRPr="00757736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="00744296" w:rsidRPr="00757736">
        <w:rPr>
          <w:rFonts w:ascii="Times New Roman" w:hAnsi="Times New Roman" w:cs="Times New Roman"/>
          <w:sz w:val="28"/>
          <w:szCs w:val="28"/>
        </w:rPr>
        <w:t xml:space="preserve">, Т. А. Чернобай и </w:t>
      </w:r>
      <w:r w:rsidR="00744296" w:rsidRPr="00757736">
        <w:rPr>
          <w:rFonts w:ascii="Times New Roman" w:hAnsi="Times New Roman" w:cs="Times New Roman"/>
          <w:spacing w:val="-4"/>
          <w:sz w:val="28"/>
          <w:szCs w:val="28"/>
        </w:rPr>
        <w:t>др.</w:t>
      </w:r>
      <w:r w:rsidR="004214FA" w:rsidRPr="00757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BB4ABB" w:rsidRPr="00757736" w:rsidRDefault="00757736" w:rsidP="00757736">
      <w:pPr>
        <w:pStyle w:val="a4"/>
        <w:widowControl w:val="0"/>
        <w:numPr>
          <w:ilvl w:val="0"/>
          <w:numId w:val="5"/>
        </w:numPr>
        <w:spacing w:line="360" w:lineRule="auto"/>
        <w:ind w:right="-5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7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Примерная  парциальная  образовательная  программа  дошкольного образования для детей 5–7 лет  по  «Экономическому  воспитанию  дошкольников: формирование предпосылок финансовой грамотности» Банк России. Министерство образования и науки РФ</w:t>
      </w:r>
      <w:proofErr w:type="gramStart"/>
      <w:r w:rsidRPr="007577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., </w:t>
      </w:r>
      <w:proofErr w:type="gramEnd"/>
      <w:r w:rsidRPr="007577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Москва 2019г.</w:t>
      </w:r>
    </w:p>
    <w:p w:rsidR="009544EB" w:rsidRP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Образовательный процесс в ДОУ осуществляется </w:t>
      </w:r>
      <w:r w:rsidRPr="005305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трех направлениях:</w:t>
      </w:r>
    </w:p>
    <w:p w:rsidR="009544EB" w:rsidRPr="009544EB" w:rsidRDefault="00EA63FD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   </w:t>
      </w:r>
      <w:r w:rsidR="009544EB"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деятельность;</w:t>
      </w:r>
    </w:p>
    <w:p w:rsidR="009544EB" w:rsidRP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совместная деятельность воспитателя и ребенка, строящаяся в непринужденной партнерской форме;</w:t>
      </w:r>
    </w:p>
    <w:p w:rsidR="009544EB" w:rsidRPr="009544EB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свободная самостоятельная деятельность детей.</w:t>
      </w:r>
    </w:p>
    <w:p w:rsidR="00276FE5" w:rsidRDefault="009544EB" w:rsidP="00954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 детьми используются различные формы работы: совместная, подгрупповая, индивидуальная. Они применяются в зависимости от возраста, уровня развития детей, сложности программного и дидактического материала.</w:t>
      </w:r>
    </w:p>
    <w:p w:rsidR="00194769" w:rsidRPr="00194769" w:rsidRDefault="00530514" w:rsidP="005305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94769"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2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94769"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данных комплексной и парциальных программ способствует целостному развитию личности ребенка дошкольного возраста по образовательным областям: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физическое развитие;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познавательное развитие;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речевое развитие;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социально-коммуникативное  развитие;</w:t>
      </w:r>
    </w:p>
    <w:p w:rsidR="00194769" w:rsidRPr="00194769" w:rsidRDefault="00194769" w:rsidP="001947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94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художественно-эстетическое  развитие.</w:t>
      </w:r>
    </w:p>
    <w:p w:rsidR="00006833" w:rsidRDefault="00495D26" w:rsidP="00276F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соответствует Уставу и виду дошкольного учреждения. </w:t>
      </w:r>
    </w:p>
    <w:p w:rsidR="00006833" w:rsidRDefault="00006833" w:rsidP="00343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Соблюдение и правильное выполнение учебного плана исключает умственные и физические перегрузки в содержании образовани</w:t>
      </w:r>
      <w:r w:rsidR="0034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ребенка дошкольного возраста.</w:t>
      </w:r>
    </w:p>
    <w:p w:rsidR="00530514" w:rsidRDefault="008E0B0E" w:rsidP="009A01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нагрузка определена с учётом необходимого требования </w:t>
      </w:r>
      <w:r w:rsidR="00435B20" w:rsidRPr="00B35209">
        <w:rPr>
          <w:rFonts w:ascii="Times New Roman" w:hAnsi="Times New Roman" w:cs="Times New Roman"/>
          <w:sz w:val="28"/>
          <w:szCs w:val="28"/>
        </w:rPr>
        <w:t xml:space="preserve">СанПиН 2.4.3648-20 </w:t>
      </w:r>
      <w:r w:rsidRPr="008E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соблюдение максимально допустимого объема недельной образовательной нагрузки</w:t>
      </w:r>
      <w:r w:rsidR="00530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E0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недельной образовательной нагрузки инвариантной и вариативной частей </w:t>
      </w:r>
      <w:r w:rsidRPr="009A01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всем направлениям развития составляет:</w:t>
      </w:r>
    </w:p>
    <w:p w:rsidR="00680720" w:rsidRPr="00680720" w:rsidRDefault="00680720" w:rsidP="006807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детей от 1,6 до 3 – не более 10 минут,</w:t>
      </w:r>
    </w:p>
    <w:p w:rsidR="00680720" w:rsidRPr="00680720" w:rsidRDefault="00680720" w:rsidP="00680720">
      <w:pPr>
        <w:widowControl w:val="0"/>
        <w:spacing w:before="2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807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0720" w:rsidRPr="00680720" w:rsidRDefault="00680720" w:rsidP="0068072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20" w:rsidRPr="00680720" w:rsidRDefault="00680720" w:rsidP="006807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8072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0720" w:rsidRPr="00680720" w:rsidRDefault="00680720" w:rsidP="0068072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20" w:rsidRPr="00680720" w:rsidRDefault="00680720" w:rsidP="006807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807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80720" w:rsidRPr="00680720" w:rsidRDefault="00680720" w:rsidP="00680720">
      <w:pPr>
        <w:spacing w:after="37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20" w:rsidRPr="00680720" w:rsidRDefault="00680720" w:rsidP="006807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8072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720" w:rsidRPr="00680720" w:rsidRDefault="00680720" w:rsidP="00680720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20" w:rsidRPr="00680720" w:rsidRDefault="00680720" w:rsidP="009A01BE">
      <w:pPr>
        <w:widowControl w:val="0"/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i/>
          <w:color w:val="000000"/>
          <w:spacing w:val="-2"/>
          <w:w w:val="99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акс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мы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ъ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ём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рер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i/>
          <w:color w:val="000000"/>
          <w:spacing w:val="-3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ель</w:t>
      </w:r>
      <w:r w:rsidRPr="0068072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680720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</w:t>
      </w:r>
      <w:r w:rsidRPr="006807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0720" w:rsidRPr="00680720" w:rsidRDefault="00680720" w:rsidP="00680720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7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</w:p>
    <w:p w:rsidR="00CE416C" w:rsidRPr="00680720" w:rsidRDefault="00680720" w:rsidP="006807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оо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680720" w:rsidRPr="00680720" w:rsidRDefault="00680720" w:rsidP="00680720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68072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ш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8072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680720" w:rsidRPr="00680720" w:rsidRDefault="00680720" w:rsidP="009A01BE">
      <w:pPr>
        <w:widowControl w:val="0"/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720" w:rsidRPr="00680720" w:rsidRDefault="00680720" w:rsidP="009A01BE">
      <w:pPr>
        <w:widowControl w:val="0"/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рывы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енее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680720" w:rsidRPr="00680720" w:rsidRDefault="00680720" w:rsidP="009A01BE">
      <w:pPr>
        <w:widowControl w:val="0"/>
        <w:spacing w:after="0" w:line="360" w:lineRule="auto"/>
        <w:ind w:right="5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тре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68072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ш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072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807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680720" w:rsidRDefault="00680720" w:rsidP="009A01BE">
      <w:pPr>
        <w:widowControl w:val="0"/>
        <w:spacing w:after="0" w:line="360" w:lineRule="auto"/>
        <w:ind w:right="-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68072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8072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807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72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68072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68072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льн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х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072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68072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68072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инцип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680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072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072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68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680720" w:rsidRDefault="00656DDC" w:rsidP="00656DDC">
      <w:pPr>
        <w:widowControl w:val="0"/>
        <w:spacing w:after="0" w:line="360" w:lineRule="auto"/>
        <w:ind w:right="-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-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656DD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ек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ль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ыв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ере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ни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ль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656D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</w:t>
      </w:r>
      <w:r w:rsidRPr="00656DD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272E6A"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="00272E6A"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72E6A"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272E6A"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272E6A"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272E6A"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="00272E6A"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72E6A"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72E6A"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272E6A"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="00272E6A"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="00272E6A"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е</w:t>
      </w:r>
      <w:r w:rsidR="00272E6A"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E6A"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72E6A"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с</w:t>
      </w:r>
      <w:r w:rsidR="00272E6A"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оц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6DDC" w:rsidRDefault="00656DDC" w:rsidP="00656DDC">
      <w:pPr>
        <w:widowControl w:val="0"/>
        <w:spacing w:after="0" w:line="360" w:lineRule="auto"/>
        <w:ind w:right="-50" w:firstLine="70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ль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рч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й о 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юд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656DD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ю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ъ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ю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(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ф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656DD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6DD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656DD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56DD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56DD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)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ц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щ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656DDC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ю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proofErr w:type="gramStart"/>
      <w:r w:rsidRPr="00656DD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,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б</w:t>
      </w:r>
      <w:proofErr w:type="spellEnd"/>
      <w:r w:rsidR="00EA63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56DD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ё</w:t>
      </w:r>
      <w:r w:rsidR="00EA63F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 w:rsidRPr="00656DD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,</w:t>
      </w:r>
      <w:r w:rsidR="00EA63F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 w:rsidRPr="00656D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656DDC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т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56D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6DD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56D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Pr="00656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656DD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56DD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а.</w:t>
      </w:r>
    </w:p>
    <w:p w:rsidR="007B385F" w:rsidRPr="007B385F" w:rsidRDefault="007B385F" w:rsidP="007B385F">
      <w:pPr>
        <w:widowControl w:val="0"/>
        <w:spacing w:after="0" w:line="360" w:lineRule="auto"/>
        <w:ind w:right="-8" w:firstLine="6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85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еч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ево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дс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аря;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385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а;</w:t>
      </w:r>
      <w:r w:rsidRPr="007B385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жн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к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ер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зли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ит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ф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о-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</w:t>
      </w:r>
      <w:r w:rsidRPr="007B385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ед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proofErr w:type="spellEnd"/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proofErr w:type="spellEnd"/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B385F" w:rsidRDefault="007B385F" w:rsidP="007B385F">
      <w:pPr>
        <w:widowControl w:val="0"/>
        <w:spacing w:after="0" w:line="360" w:lineRule="auto"/>
        <w:ind w:right="-19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Ху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-э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B385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-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эс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ш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>е</w:t>
      </w:r>
      <w:r w:rsidR="00675FB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э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>х</w:t>
      </w:r>
      <w:r w:rsidR="00675FB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ни</w:t>
      </w:r>
      <w:r w:rsidRPr="007B385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>й</w:t>
      </w:r>
      <w:r w:rsidR="00675FB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>о</w:t>
      </w:r>
      <w:r w:rsidR="00675FB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>х</w:t>
      </w:r>
      <w:r w:rsidR="00675FB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>;</w:t>
      </w:r>
      <w:r w:rsidR="00675FB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>е</w:t>
      </w:r>
      <w:r w:rsidR="00675FB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,</w:t>
      </w:r>
      <w:r w:rsidR="00675FB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  <w:lang w:eastAsia="ru-RU"/>
        </w:rPr>
        <w:t>й</w:t>
      </w:r>
      <w:r w:rsidR="00675FB8"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тер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,</w:t>
      </w:r>
      <w:r w:rsidR="00675FB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B385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;</w:t>
      </w:r>
      <w:r w:rsidR="00675FB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7B385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ед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оя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(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B385F" w:rsidRDefault="007B385F" w:rsidP="007B385F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юча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ед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ль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ьн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B385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proofErr w:type="gramStart"/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иль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</w:t>
      </w:r>
      <w:r w:rsidRPr="007B385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B385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7B385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7B385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7B385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щ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(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ы)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ал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ил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44"/>
          <w:w w:val="99"/>
          <w:sz w:val="28"/>
          <w:szCs w:val="28"/>
          <w:lang w:eastAsia="ru-RU"/>
        </w:rPr>
        <w:t>и</w:t>
      </w:r>
      <w:r w:rsidR="00F4120D">
        <w:rPr>
          <w:rFonts w:ascii="Times New Roman" w:eastAsia="Times New Roman" w:hAnsi="Times New Roman" w:cs="Times New Roman"/>
          <w:color w:val="000000"/>
          <w:spacing w:val="44"/>
          <w:w w:val="9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proofErr w:type="spellStart"/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ля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ци</w:t>
      </w:r>
      <w:r w:rsidRPr="007B385F">
        <w:rPr>
          <w:rFonts w:ascii="Times New Roman" w:eastAsia="Times New Roman" w:hAnsi="Times New Roman" w:cs="Times New Roman"/>
          <w:color w:val="000000"/>
          <w:spacing w:val="43"/>
          <w:w w:val="99"/>
          <w:sz w:val="28"/>
          <w:szCs w:val="28"/>
          <w:lang w:eastAsia="ru-RU"/>
        </w:rPr>
        <w:t>и</w:t>
      </w:r>
      <w:proofErr w:type="spellEnd"/>
      <w:r w:rsidR="00F4120D">
        <w:rPr>
          <w:rFonts w:ascii="Times New Roman" w:eastAsia="Times New Roman" w:hAnsi="Times New Roman" w:cs="Times New Roman"/>
          <w:color w:val="000000"/>
          <w:spacing w:val="43"/>
          <w:w w:val="9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дв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сф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;</w:t>
      </w:r>
      <w:proofErr w:type="gramEnd"/>
      <w:r w:rsidR="00FE3C2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="00FE3C2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э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ил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(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eastAsia="ru-RU"/>
        </w:rPr>
        <w:t>г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ака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385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7B38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7B38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7B385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385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п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  <w:lang w:eastAsia="ru-RU"/>
        </w:rPr>
        <w:t>и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</w:t>
      </w:r>
      <w:r w:rsidRPr="007B385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ы</w:t>
      </w:r>
      <w:r w:rsidRPr="007B38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</w:t>
      </w:r>
      <w:r w:rsidRPr="007B38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7B385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к</w:t>
      </w:r>
      <w:r w:rsidR="00F412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45"/>
          <w:w w:val="99"/>
          <w:sz w:val="28"/>
          <w:szCs w:val="28"/>
          <w:lang w:eastAsia="ru-RU"/>
        </w:rPr>
        <w:t>и</w:t>
      </w:r>
      <w:r w:rsidR="00F4120D">
        <w:rPr>
          <w:rFonts w:ascii="Times New Roman" w:eastAsia="Times New Roman" w:hAnsi="Times New Roman" w:cs="Times New Roman"/>
          <w:color w:val="000000"/>
          <w:spacing w:val="45"/>
          <w:w w:val="99"/>
          <w:sz w:val="28"/>
          <w:szCs w:val="28"/>
          <w:lang w:eastAsia="ru-RU"/>
        </w:rPr>
        <w:t xml:space="preserve"> </w:t>
      </w:r>
      <w:r w:rsidRPr="007B385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</w:t>
      </w:r>
      <w:r w:rsidRPr="007B385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7B385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  <w:r w:rsidRPr="007B385F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  <w:lang w:eastAsia="ru-RU"/>
        </w:rPr>
        <w:t>)</w:t>
      </w:r>
      <w:r w:rsidRPr="007B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511" w:rsidRDefault="00072511" w:rsidP="007B385F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511" w:rsidRPr="00CD05EF" w:rsidRDefault="00072511" w:rsidP="007B385F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D19" w:rsidRPr="00CD05EF" w:rsidRDefault="00904D19" w:rsidP="00904D19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904D19" w:rsidRPr="00CD05EF" w:rsidRDefault="00904D19" w:rsidP="00904D19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«Конезаводской детский сад»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2024-2025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904D19" w:rsidRPr="00CD05EF" w:rsidRDefault="00904D19" w:rsidP="00904D19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(групп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общеразвивающей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направленности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1,6-2,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665"/>
        <w:gridCol w:w="5528"/>
        <w:gridCol w:w="2693"/>
        <w:gridCol w:w="2204"/>
      </w:tblGrid>
      <w:tr w:rsidR="008E074C" w:rsidTr="00D170FB">
        <w:tc>
          <w:tcPr>
            <w:tcW w:w="3696" w:type="dxa"/>
            <w:vMerge w:val="restart"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6193" w:type="dxa"/>
            <w:gridSpan w:val="2"/>
            <w:vMerge w:val="restart"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4897" w:type="dxa"/>
            <w:gridSpan w:val="2"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периодов НОД в неделю/год</w:t>
            </w:r>
          </w:p>
        </w:tc>
      </w:tr>
      <w:tr w:rsidR="008E074C" w:rsidTr="00D170FB">
        <w:tc>
          <w:tcPr>
            <w:tcW w:w="3696" w:type="dxa"/>
            <w:vMerge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3" w:type="dxa"/>
            <w:gridSpan w:val="2"/>
            <w:vMerge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 1,6 – 2 лет</w:t>
            </w:r>
          </w:p>
        </w:tc>
        <w:tc>
          <w:tcPr>
            <w:tcW w:w="2204" w:type="dxa"/>
          </w:tcPr>
          <w:p w:rsidR="008E074C" w:rsidRPr="00CD05EF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 2 – 3 лет</w:t>
            </w:r>
          </w:p>
        </w:tc>
      </w:tr>
      <w:tr w:rsidR="008E074C" w:rsidTr="00D170FB">
        <w:trPr>
          <w:trHeight w:val="285"/>
        </w:trPr>
        <w:tc>
          <w:tcPr>
            <w:tcW w:w="9889" w:type="dxa"/>
            <w:gridSpan w:val="3"/>
          </w:tcPr>
          <w:p w:rsidR="008E074C" w:rsidRDefault="006E32D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Длительность периода </w:t>
            </w:r>
            <w:r w:rsidR="008E07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 (в минутах)</w:t>
            </w:r>
          </w:p>
        </w:tc>
        <w:tc>
          <w:tcPr>
            <w:tcW w:w="2693" w:type="dxa"/>
          </w:tcPr>
          <w:p w:rsidR="008E074C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4" w:type="dxa"/>
          </w:tcPr>
          <w:p w:rsidR="008E074C" w:rsidRDefault="008E074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70FB" w:rsidTr="00D170FB">
        <w:tc>
          <w:tcPr>
            <w:tcW w:w="4361" w:type="dxa"/>
            <w:gridSpan w:val="2"/>
            <w:vMerge w:val="restart"/>
          </w:tcPr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</w:p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D170FB" w:rsidRP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7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693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1/36</w:t>
            </w:r>
          </w:p>
        </w:tc>
      </w:tr>
      <w:tr w:rsidR="00D170FB" w:rsidTr="00D170FB">
        <w:tc>
          <w:tcPr>
            <w:tcW w:w="4361" w:type="dxa"/>
            <w:gridSpan w:val="2"/>
            <w:vMerge/>
          </w:tcPr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D170FB" w:rsidRP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7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Игры со строительным материалом</w:t>
            </w:r>
          </w:p>
        </w:tc>
        <w:tc>
          <w:tcPr>
            <w:tcW w:w="2693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2204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0FB" w:rsidTr="00D170FB">
        <w:tc>
          <w:tcPr>
            <w:tcW w:w="4361" w:type="dxa"/>
            <w:gridSpan w:val="2"/>
            <w:vMerge/>
          </w:tcPr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D170FB" w:rsidRP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7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Игры с дидактическим материалом</w:t>
            </w:r>
          </w:p>
        </w:tc>
        <w:tc>
          <w:tcPr>
            <w:tcW w:w="2693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2204" w:type="dxa"/>
          </w:tcPr>
          <w:p w:rsid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0FB" w:rsidTr="00D170FB">
        <w:tc>
          <w:tcPr>
            <w:tcW w:w="4361" w:type="dxa"/>
            <w:gridSpan w:val="2"/>
            <w:vMerge/>
          </w:tcPr>
          <w:p w:rsidR="00D170FB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D170FB" w:rsidRPr="00D170FB" w:rsidRDefault="00D170FB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7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Ознакомление с окружающим миром </w:t>
            </w:r>
          </w:p>
        </w:tc>
        <w:tc>
          <w:tcPr>
            <w:tcW w:w="2693" w:type="dxa"/>
          </w:tcPr>
          <w:p w:rsidR="00D170FB" w:rsidRPr="00E03F24" w:rsidRDefault="00D170FB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</w:tcPr>
          <w:p w:rsidR="00D170FB" w:rsidRDefault="00D170FB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1/36</w:t>
            </w:r>
          </w:p>
        </w:tc>
      </w:tr>
      <w:tr w:rsidR="00E03F24" w:rsidTr="00D170FB">
        <w:tc>
          <w:tcPr>
            <w:tcW w:w="4361" w:type="dxa"/>
            <w:gridSpan w:val="2"/>
          </w:tcPr>
          <w:p w:rsidR="00E03F24" w:rsidRPr="00C81BF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5528" w:type="dxa"/>
          </w:tcPr>
          <w:p w:rsidR="00E03F24" w:rsidRPr="00D170FB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7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93" w:type="dxa"/>
          </w:tcPr>
          <w:p w:rsidR="00E03F24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3/108</w:t>
            </w:r>
          </w:p>
        </w:tc>
        <w:tc>
          <w:tcPr>
            <w:tcW w:w="2204" w:type="dxa"/>
          </w:tcPr>
          <w:p w:rsidR="00E03F24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2/72</w:t>
            </w:r>
          </w:p>
        </w:tc>
      </w:tr>
      <w:tr w:rsidR="00D170FB" w:rsidTr="00D170FB">
        <w:tc>
          <w:tcPr>
            <w:tcW w:w="4361" w:type="dxa"/>
            <w:gridSpan w:val="2"/>
          </w:tcPr>
          <w:p w:rsidR="00D170FB" w:rsidRPr="00C81BFF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Социально-коммуникативное</w:t>
            </w:r>
            <w:r w:rsidR="00D170FB"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развитие</w:t>
            </w:r>
          </w:p>
        </w:tc>
        <w:tc>
          <w:tcPr>
            <w:tcW w:w="10425" w:type="dxa"/>
            <w:gridSpan w:val="3"/>
          </w:tcPr>
          <w:p w:rsidR="00D170FB" w:rsidRPr="00CD05EF" w:rsidRDefault="00D170F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Образовательная деятельность при проведении режимных моментов</w:t>
            </w:r>
          </w:p>
        </w:tc>
      </w:tr>
      <w:tr w:rsidR="00CD05EF" w:rsidTr="00BE5800">
        <w:tc>
          <w:tcPr>
            <w:tcW w:w="4361" w:type="dxa"/>
            <w:gridSpan w:val="2"/>
            <w:vMerge w:val="restart"/>
          </w:tcPr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5528" w:type="dxa"/>
          </w:tcPr>
          <w:p w:rsidR="00CD05EF" w:rsidRP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2/72</w:t>
            </w:r>
          </w:p>
        </w:tc>
        <w:tc>
          <w:tcPr>
            <w:tcW w:w="2204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2/72</w:t>
            </w:r>
          </w:p>
        </w:tc>
      </w:tr>
      <w:tr w:rsidR="00CD05EF" w:rsidTr="00BE5800">
        <w:tc>
          <w:tcPr>
            <w:tcW w:w="4361" w:type="dxa"/>
            <w:gridSpan w:val="2"/>
            <w:vMerge/>
          </w:tcPr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CD05EF" w:rsidRP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1/36</w:t>
            </w:r>
          </w:p>
        </w:tc>
      </w:tr>
      <w:tr w:rsidR="00CD05EF" w:rsidTr="00BE5800">
        <w:tc>
          <w:tcPr>
            <w:tcW w:w="4361" w:type="dxa"/>
            <w:gridSpan w:val="2"/>
            <w:vMerge/>
          </w:tcPr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CD05EF" w:rsidRP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0,5/18</w:t>
            </w:r>
          </w:p>
        </w:tc>
      </w:tr>
      <w:tr w:rsidR="00CD05EF" w:rsidTr="00BE5800">
        <w:tc>
          <w:tcPr>
            <w:tcW w:w="4361" w:type="dxa"/>
            <w:gridSpan w:val="2"/>
            <w:vMerge/>
          </w:tcPr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528" w:type="dxa"/>
          </w:tcPr>
          <w:p w:rsidR="00CD05EF" w:rsidRP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05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4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0,5/18</w:t>
            </w:r>
          </w:p>
        </w:tc>
      </w:tr>
      <w:tr w:rsidR="00CD05EF" w:rsidTr="00BE5800">
        <w:tc>
          <w:tcPr>
            <w:tcW w:w="4361" w:type="dxa"/>
            <w:gridSpan w:val="2"/>
          </w:tcPr>
          <w:p w:rsidR="00CD05EF" w:rsidRPr="00C81BF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B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5528" w:type="dxa"/>
          </w:tcPr>
          <w:p w:rsidR="00CD05EF" w:rsidRPr="00062BDD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2B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E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/72</w:t>
            </w:r>
          </w:p>
        </w:tc>
        <w:tc>
          <w:tcPr>
            <w:tcW w:w="2204" w:type="dxa"/>
          </w:tcPr>
          <w:p w:rsidR="00CD05EF" w:rsidRDefault="00EE7C2A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2/72</w:t>
            </w:r>
          </w:p>
        </w:tc>
      </w:tr>
      <w:tr w:rsidR="00CD05EF" w:rsidTr="002401C3">
        <w:tc>
          <w:tcPr>
            <w:tcW w:w="9889" w:type="dxa"/>
            <w:gridSpan w:val="3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CD05EF" w:rsidRDefault="00CD05E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EE7C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/360</w:t>
            </w:r>
          </w:p>
        </w:tc>
        <w:tc>
          <w:tcPr>
            <w:tcW w:w="2204" w:type="dxa"/>
          </w:tcPr>
          <w:p w:rsidR="00CD05EF" w:rsidRDefault="00EE7C2A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10/360</w:t>
            </w:r>
          </w:p>
        </w:tc>
      </w:tr>
      <w:tr w:rsidR="00EE7C2A" w:rsidTr="002401C3">
        <w:tc>
          <w:tcPr>
            <w:tcW w:w="9889" w:type="dxa"/>
            <w:gridSpan w:val="3"/>
          </w:tcPr>
          <w:p w:rsidR="00EE7C2A" w:rsidRDefault="00EE7C2A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Объём недел</w:t>
            </w:r>
            <w:r w:rsidR="006E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ьной образовательной нагрузки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ОД)</w:t>
            </w:r>
          </w:p>
        </w:tc>
        <w:tc>
          <w:tcPr>
            <w:tcW w:w="2693" w:type="dxa"/>
          </w:tcPr>
          <w:p w:rsidR="00EE7C2A" w:rsidRDefault="00EE7C2A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2204" w:type="dxa"/>
          </w:tcPr>
          <w:p w:rsidR="00EE7C2A" w:rsidRDefault="00EE7C2A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 минут</w:t>
            </w:r>
          </w:p>
        </w:tc>
      </w:tr>
    </w:tbl>
    <w:p w:rsidR="005A46F7" w:rsidRDefault="005A46F7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F7" w:rsidRDefault="005A46F7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84" w:rsidRDefault="00732884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33B" w:rsidRPr="005A46F7" w:rsidRDefault="0033733B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</w:t>
      </w:r>
      <w:r w:rsidRPr="005A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3733B" w:rsidRPr="005A46F7" w:rsidRDefault="0033733B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  <w:r w:rsidRPr="005A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«Конезаводской детский сад»</w:t>
      </w:r>
      <w:r w:rsidRPr="005A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5A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Pr="005A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33733B" w:rsidRPr="00CD05EF" w:rsidRDefault="0033733B" w:rsidP="0033733B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общеразвивающей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направленности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CD0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3-4 л, 4-5 л, 5-6 л, 6-7 л</w:t>
      </w:r>
      <w:r w:rsidRPr="00CD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2126"/>
        <w:gridCol w:w="2126"/>
        <w:gridCol w:w="1985"/>
        <w:gridCol w:w="1778"/>
      </w:tblGrid>
      <w:tr w:rsidR="002515D9" w:rsidTr="002515D9">
        <w:tc>
          <w:tcPr>
            <w:tcW w:w="3227" w:type="dxa"/>
            <w:vMerge w:val="restart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544" w:type="dxa"/>
            <w:vMerge w:val="restart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015" w:type="dxa"/>
            <w:gridSpan w:val="4"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2515D9" w:rsidTr="002515D9">
        <w:tc>
          <w:tcPr>
            <w:tcW w:w="3227" w:type="dxa"/>
            <w:vMerge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  <w:gridSpan w:val="4"/>
          </w:tcPr>
          <w:p w:rsidR="002515D9" w:rsidRPr="002515D9" w:rsidRDefault="006E32D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периодов </w:t>
            </w:r>
            <w:r w:rsidR="002515D9" w:rsidRPr="00251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 в неделю/год</w:t>
            </w:r>
          </w:p>
        </w:tc>
      </w:tr>
      <w:tr w:rsidR="002515D9" w:rsidTr="002515D9">
        <w:tc>
          <w:tcPr>
            <w:tcW w:w="3227" w:type="dxa"/>
            <w:vMerge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</w:t>
            </w:r>
            <w:r w:rsidR="00F91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</w:t>
            </w:r>
          </w:p>
        </w:tc>
        <w:tc>
          <w:tcPr>
            <w:tcW w:w="2126" w:type="dxa"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</w:t>
            </w:r>
            <w:r w:rsidR="000A6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</w:t>
            </w:r>
          </w:p>
        </w:tc>
        <w:tc>
          <w:tcPr>
            <w:tcW w:w="1985" w:type="dxa"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 до 6 л</w:t>
            </w:r>
          </w:p>
        </w:tc>
        <w:tc>
          <w:tcPr>
            <w:tcW w:w="1778" w:type="dxa"/>
          </w:tcPr>
          <w:p w:rsidR="002515D9" w:rsidRP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6 до 7 л</w:t>
            </w:r>
          </w:p>
        </w:tc>
      </w:tr>
      <w:tr w:rsidR="002515D9" w:rsidTr="002401C3">
        <w:tc>
          <w:tcPr>
            <w:tcW w:w="6771" w:type="dxa"/>
            <w:gridSpan w:val="2"/>
          </w:tcPr>
          <w:p w:rsidR="002515D9" w:rsidRDefault="006E32DB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Длительность периода </w:t>
            </w:r>
            <w:r w:rsidR="00251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 (в минутах)</w:t>
            </w:r>
          </w:p>
        </w:tc>
        <w:tc>
          <w:tcPr>
            <w:tcW w:w="2126" w:type="dxa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126" w:type="dxa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985" w:type="dxa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778" w:type="dxa"/>
          </w:tcPr>
          <w:p w:rsidR="002515D9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2515D9" w:rsidTr="002515D9">
        <w:tc>
          <w:tcPr>
            <w:tcW w:w="3227" w:type="dxa"/>
            <w:vMerge w:val="restart"/>
          </w:tcPr>
          <w:p w:rsidR="002515D9" w:rsidRPr="008E35F3" w:rsidRDefault="002515D9" w:rsidP="002515D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</w:p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ФЭМП</w:t>
            </w:r>
          </w:p>
        </w:tc>
        <w:tc>
          <w:tcPr>
            <w:tcW w:w="2126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2126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985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2515D9" w:rsidTr="002515D9">
        <w:tc>
          <w:tcPr>
            <w:tcW w:w="3227" w:type="dxa"/>
            <w:vMerge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Ознакомление с окружающим миром</w:t>
            </w:r>
          </w:p>
        </w:tc>
        <w:tc>
          <w:tcPr>
            <w:tcW w:w="2126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2126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985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113A0C" w:rsidTr="002515D9">
        <w:tc>
          <w:tcPr>
            <w:tcW w:w="3227" w:type="dxa"/>
          </w:tcPr>
          <w:p w:rsidR="00113A0C" w:rsidRPr="008E35F3" w:rsidRDefault="00113A0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113A0C" w:rsidRPr="008E35F3" w:rsidRDefault="00113A0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Природа</w:t>
            </w:r>
          </w:p>
        </w:tc>
        <w:tc>
          <w:tcPr>
            <w:tcW w:w="2126" w:type="dxa"/>
          </w:tcPr>
          <w:p w:rsidR="00113A0C" w:rsidRPr="008E35F3" w:rsidRDefault="00D054D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2126" w:type="dxa"/>
          </w:tcPr>
          <w:p w:rsidR="00113A0C" w:rsidRPr="008E35F3" w:rsidRDefault="00113A0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985" w:type="dxa"/>
          </w:tcPr>
          <w:p w:rsidR="00113A0C" w:rsidRPr="008E35F3" w:rsidRDefault="00113A0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113A0C" w:rsidRPr="008E35F3" w:rsidRDefault="00113A0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2515D9" w:rsidTr="002515D9">
        <w:tc>
          <w:tcPr>
            <w:tcW w:w="3227" w:type="dxa"/>
            <w:vMerge w:val="restart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3544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Развитие речи</w:t>
            </w:r>
          </w:p>
        </w:tc>
        <w:tc>
          <w:tcPr>
            <w:tcW w:w="2126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2126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985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2515D9" w:rsidTr="002515D9">
        <w:tc>
          <w:tcPr>
            <w:tcW w:w="3227" w:type="dxa"/>
            <w:vMerge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2515D9" w:rsidRPr="008E35F3" w:rsidRDefault="002515D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Подготовка к обучению грамоте</w:t>
            </w:r>
          </w:p>
        </w:tc>
        <w:tc>
          <w:tcPr>
            <w:tcW w:w="2126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1985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2515D9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C81BFF" w:rsidTr="002401C3">
        <w:tc>
          <w:tcPr>
            <w:tcW w:w="3227" w:type="dxa"/>
          </w:tcPr>
          <w:p w:rsidR="00C81BFF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1559" w:type="dxa"/>
            <w:gridSpan w:val="5"/>
          </w:tcPr>
          <w:p w:rsidR="00C81BFF" w:rsidRPr="008E35F3" w:rsidRDefault="00C81BF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Образовательная деятельность при проведении режимных моментов</w:t>
            </w:r>
            <w:r w:rsidR="00062BDD" w:rsidRPr="008E35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и через интеграцию в </w:t>
            </w:r>
            <w:r w:rsidR="006E32D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других </w:t>
            </w:r>
            <w:r w:rsidR="00062BDD" w:rsidRPr="008E35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ОД</w:t>
            </w:r>
          </w:p>
        </w:tc>
      </w:tr>
      <w:tr w:rsidR="00062BDD" w:rsidTr="002515D9">
        <w:tc>
          <w:tcPr>
            <w:tcW w:w="3227" w:type="dxa"/>
            <w:vMerge w:val="restart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Музыка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2/72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2/72</w:t>
            </w:r>
          </w:p>
        </w:tc>
        <w:tc>
          <w:tcPr>
            <w:tcW w:w="1985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2/72</w:t>
            </w:r>
          </w:p>
        </w:tc>
        <w:tc>
          <w:tcPr>
            <w:tcW w:w="1778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2/72</w:t>
            </w:r>
          </w:p>
        </w:tc>
      </w:tr>
      <w:tr w:rsidR="00062BDD" w:rsidTr="002515D9">
        <w:tc>
          <w:tcPr>
            <w:tcW w:w="3227" w:type="dxa"/>
            <w:vMerge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Рисование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985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  <w:tc>
          <w:tcPr>
            <w:tcW w:w="1778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1/36</w:t>
            </w:r>
          </w:p>
        </w:tc>
      </w:tr>
      <w:tr w:rsidR="00062BDD" w:rsidTr="002515D9">
        <w:tc>
          <w:tcPr>
            <w:tcW w:w="3227" w:type="dxa"/>
            <w:vMerge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Лепка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1985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1778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</w:tr>
      <w:tr w:rsidR="00062BDD" w:rsidTr="002515D9">
        <w:tc>
          <w:tcPr>
            <w:tcW w:w="3227" w:type="dxa"/>
            <w:vMerge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Аппликация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1985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  <w:tc>
          <w:tcPr>
            <w:tcW w:w="1778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0,5/18</w:t>
            </w:r>
          </w:p>
        </w:tc>
      </w:tr>
      <w:tr w:rsidR="00062BDD" w:rsidTr="002515D9">
        <w:tc>
          <w:tcPr>
            <w:tcW w:w="3227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3544" w:type="dxa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Физкультура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3/108</w:t>
            </w:r>
          </w:p>
        </w:tc>
        <w:tc>
          <w:tcPr>
            <w:tcW w:w="2126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3/108</w:t>
            </w:r>
          </w:p>
        </w:tc>
        <w:tc>
          <w:tcPr>
            <w:tcW w:w="1985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3/108</w:t>
            </w:r>
          </w:p>
        </w:tc>
        <w:tc>
          <w:tcPr>
            <w:tcW w:w="1778" w:type="dxa"/>
          </w:tcPr>
          <w:p w:rsidR="00062BDD" w:rsidRPr="008E35F3" w:rsidRDefault="00062BDD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3/108</w:t>
            </w:r>
          </w:p>
        </w:tc>
      </w:tr>
      <w:tr w:rsidR="00062BDD" w:rsidTr="002401C3">
        <w:tc>
          <w:tcPr>
            <w:tcW w:w="6771" w:type="dxa"/>
            <w:gridSpan w:val="2"/>
          </w:tcPr>
          <w:p w:rsidR="00062BDD" w:rsidRPr="008E35F3" w:rsidRDefault="00062BDD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062BDD" w:rsidRPr="008F0F1C" w:rsidRDefault="00BF3290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E95660"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/278</w:t>
            </w:r>
          </w:p>
        </w:tc>
        <w:tc>
          <w:tcPr>
            <w:tcW w:w="2126" w:type="dxa"/>
          </w:tcPr>
          <w:p w:rsidR="00062BDD" w:rsidRPr="008F0F1C" w:rsidRDefault="00911A8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E32C15"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/396</w:t>
            </w:r>
          </w:p>
        </w:tc>
        <w:tc>
          <w:tcPr>
            <w:tcW w:w="1985" w:type="dxa"/>
          </w:tcPr>
          <w:p w:rsidR="00062BDD" w:rsidRPr="008F0F1C" w:rsidRDefault="00911A8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E32C15"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/432</w:t>
            </w:r>
          </w:p>
        </w:tc>
        <w:tc>
          <w:tcPr>
            <w:tcW w:w="1778" w:type="dxa"/>
          </w:tcPr>
          <w:p w:rsidR="00062BDD" w:rsidRPr="008F0F1C" w:rsidRDefault="00911A8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E32C15"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/432</w:t>
            </w:r>
          </w:p>
        </w:tc>
      </w:tr>
      <w:tr w:rsidR="008E35F3" w:rsidTr="002401C3">
        <w:tc>
          <w:tcPr>
            <w:tcW w:w="6771" w:type="dxa"/>
            <w:gridSpan w:val="2"/>
          </w:tcPr>
          <w:p w:rsidR="008E35F3" w:rsidRPr="008E35F3" w:rsidRDefault="008E35F3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Вариативная часть</w:t>
            </w:r>
          </w:p>
        </w:tc>
        <w:tc>
          <w:tcPr>
            <w:tcW w:w="2126" w:type="dxa"/>
          </w:tcPr>
          <w:p w:rsidR="008E35F3" w:rsidRPr="008F0F1C" w:rsidRDefault="00D054DC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0,5/18</w:t>
            </w:r>
          </w:p>
        </w:tc>
        <w:tc>
          <w:tcPr>
            <w:tcW w:w="2126" w:type="dxa"/>
          </w:tcPr>
          <w:p w:rsidR="008E35F3" w:rsidRPr="008F0F1C" w:rsidRDefault="00CC798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1/36</w:t>
            </w:r>
          </w:p>
        </w:tc>
        <w:tc>
          <w:tcPr>
            <w:tcW w:w="1985" w:type="dxa"/>
          </w:tcPr>
          <w:p w:rsidR="008E35F3" w:rsidRPr="008F0F1C" w:rsidRDefault="00CC798F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2/72</w:t>
            </w:r>
          </w:p>
        </w:tc>
        <w:tc>
          <w:tcPr>
            <w:tcW w:w="1778" w:type="dxa"/>
          </w:tcPr>
          <w:p w:rsidR="008E35F3" w:rsidRPr="008F0F1C" w:rsidRDefault="00CC798F" w:rsidP="00CC798F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lang w:eastAsia="ru-RU"/>
              </w:rPr>
              <w:t>2/72</w:t>
            </w:r>
          </w:p>
        </w:tc>
      </w:tr>
      <w:tr w:rsidR="00782FF8" w:rsidTr="002401C3">
        <w:tc>
          <w:tcPr>
            <w:tcW w:w="6771" w:type="dxa"/>
            <w:gridSpan w:val="2"/>
          </w:tcPr>
          <w:p w:rsidR="00782FF8" w:rsidRPr="00CD05EF" w:rsidRDefault="00782FF8" w:rsidP="002401C3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Объём недел</w:t>
            </w:r>
            <w:r w:rsidR="006E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ьной образовательной нагрузки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ОД)</w:t>
            </w:r>
          </w:p>
        </w:tc>
        <w:tc>
          <w:tcPr>
            <w:tcW w:w="2126" w:type="dxa"/>
          </w:tcPr>
          <w:p w:rsidR="00782FF8" w:rsidRPr="008F0F1C" w:rsidRDefault="00E32C15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="00782FF8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126" w:type="dxa"/>
          </w:tcPr>
          <w:p w:rsidR="00782FF8" w:rsidRPr="008F0F1C" w:rsidRDefault="00911A8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E32C15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782FF8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985" w:type="dxa"/>
          </w:tcPr>
          <w:p w:rsidR="00782FF8" w:rsidRPr="008F0F1C" w:rsidRDefault="008C5716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1A89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  <w:r w:rsidR="006D24B1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2FF8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78" w:type="dxa"/>
          </w:tcPr>
          <w:p w:rsidR="00782FF8" w:rsidRPr="008F0F1C" w:rsidRDefault="00911A89" w:rsidP="00904D19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390 </w:t>
            </w:r>
            <w:r w:rsidR="00782FF8" w:rsidRPr="008F0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</w:tc>
      </w:tr>
    </w:tbl>
    <w:p w:rsidR="008E35F3" w:rsidRDefault="008E35F3" w:rsidP="00AA1522">
      <w:pPr>
        <w:widowControl w:val="0"/>
        <w:tabs>
          <w:tab w:val="left" w:pos="2900"/>
          <w:tab w:val="left" w:pos="5166"/>
          <w:tab w:val="left" w:pos="8003"/>
          <w:tab w:val="left" w:pos="10769"/>
          <w:tab w:val="left" w:pos="13180"/>
        </w:tabs>
        <w:spacing w:after="0" w:line="360" w:lineRule="auto"/>
        <w:ind w:left="365" w:right="621" w:firstLine="283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</w:pPr>
    </w:p>
    <w:p w:rsidR="00AA1522" w:rsidRPr="00AA1522" w:rsidRDefault="00964426" w:rsidP="00AA1522">
      <w:pPr>
        <w:widowControl w:val="0"/>
        <w:tabs>
          <w:tab w:val="left" w:pos="2900"/>
          <w:tab w:val="left" w:pos="5166"/>
          <w:tab w:val="left" w:pos="8003"/>
          <w:tab w:val="left" w:pos="10769"/>
          <w:tab w:val="left" w:pos="13180"/>
        </w:tabs>
        <w:spacing w:after="0" w:line="360" w:lineRule="auto"/>
        <w:ind w:left="365" w:right="62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26"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  <w:t>Примечание.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AA1522"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="00AA1522"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1522" w:rsidRPr="00AA152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AA1522" w:rsidRPr="00AA15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AA1522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AA1522"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="00AA1522"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1522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2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-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AA1522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="00AA1522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1522"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AA1522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AA1522"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AA1522"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="00AA1522"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AA1522"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AA1522" w:rsidRPr="00AA15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="00AA1522"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A1522" w:rsidRPr="00AA152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1522"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1522" w:rsidRPr="00AA152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т</w:t>
      </w:r>
      <w:r w:rsidR="00AA1522"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="00AA1522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522"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="00AA1522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522" w:rsidRPr="00AA1522" w:rsidRDefault="00AA1522" w:rsidP="00AA1522">
      <w:pPr>
        <w:widowControl w:val="0"/>
        <w:spacing w:before="111" w:after="0" w:line="360" w:lineRule="auto"/>
        <w:ind w:right="608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зн</w:t>
      </w:r>
      <w:r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AA15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 во всех группах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ть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AA15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152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152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з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522" w:rsidRPr="00AA1522" w:rsidRDefault="00AA1522" w:rsidP="00AA1522">
      <w:pPr>
        <w:widowControl w:val="0"/>
        <w:spacing w:before="116" w:after="0" w:line="360" w:lineRule="auto"/>
        <w:ind w:right="1301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152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A152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 всех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152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Pr="00AA152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ня,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A152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з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A152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426" w:rsidRDefault="00AA1522" w:rsidP="00964426">
      <w:pPr>
        <w:widowControl w:val="0"/>
        <w:spacing w:after="0" w:line="360" w:lineRule="auto"/>
        <w:ind w:right="-20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ом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B1ABD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</w:t>
      </w:r>
      <w:r w:rsidR="008B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1ABD" w:rsidRPr="009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ABD" w:rsidRPr="00C10246" w:rsidRDefault="0094744D" w:rsidP="00C10246">
      <w:pPr>
        <w:widowControl w:val="0"/>
        <w:spacing w:after="0" w:line="360" w:lineRule="auto"/>
        <w:ind w:right="-20" w:firstLine="36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ежедневно во всех группах</w:t>
      </w:r>
      <w:r w:rsidR="00964426" w:rsidRPr="009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644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</w:t>
      </w:r>
      <w:r w:rsidR="00964426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64426" w:rsidRPr="00AA152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964426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964426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4426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64426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64426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964426" w:rsidRPr="00AA15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964426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64426" w:rsidRPr="00AA15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64426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964426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964426" w:rsidRPr="00AA152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64426" w:rsidRPr="00AA152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964426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64426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64426" w:rsidRPr="00AA15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="00964426" w:rsidRPr="00AA15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="00964426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="00964426" w:rsidRPr="00AA15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="00964426" w:rsidRPr="00AA152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64426" w:rsidRPr="00AA15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64426" w:rsidRPr="00AA15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64426" w:rsidRPr="00AA15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="00964426" w:rsidRPr="00AA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964426" w:rsidRPr="00AA15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="00964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8B1ABD" w:rsidRDefault="008B1ABD" w:rsidP="008B1ABD">
      <w:pPr>
        <w:widowControl w:val="0"/>
        <w:spacing w:after="0" w:line="360" w:lineRule="auto"/>
        <w:ind w:right="-20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64426" w:rsidTr="002401C3">
        <w:tc>
          <w:tcPr>
            <w:tcW w:w="14786" w:type="dxa"/>
            <w:gridSpan w:val="6"/>
          </w:tcPr>
          <w:p w:rsidR="00964426" w:rsidRPr="00964426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44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964426" w:rsidTr="00964426">
        <w:tc>
          <w:tcPr>
            <w:tcW w:w="2464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Парциальные программы</w:t>
            </w:r>
          </w:p>
        </w:tc>
        <w:tc>
          <w:tcPr>
            <w:tcW w:w="2464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Группа раннего развития (1,6-3 л)</w:t>
            </w:r>
          </w:p>
        </w:tc>
        <w:tc>
          <w:tcPr>
            <w:tcW w:w="2464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2-я младшая группа (3-4 г)</w:t>
            </w:r>
          </w:p>
        </w:tc>
        <w:tc>
          <w:tcPr>
            <w:tcW w:w="2464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(4-5 л)</w:t>
            </w:r>
          </w:p>
        </w:tc>
        <w:tc>
          <w:tcPr>
            <w:tcW w:w="2465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(5-6 л)</w:t>
            </w:r>
          </w:p>
        </w:tc>
        <w:tc>
          <w:tcPr>
            <w:tcW w:w="2465" w:type="dxa"/>
          </w:tcPr>
          <w:p w:rsidR="00964426" w:rsidRPr="007E2BF5" w:rsidRDefault="00964426" w:rsidP="00964426">
            <w:pPr>
              <w:widowControl w:val="0"/>
              <w:spacing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2B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Подготовительная группа (6-7 л)</w:t>
            </w:r>
          </w:p>
        </w:tc>
      </w:tr>
      <w:tr w:rsidR="00964426" w:rsidRPr="008B1ABD" w:rsidTr="00964426">
        <w:tc>
          <w:tcPr>
            <w:tcW w:w="2464" w:type="dxa"/>
          </w:tcPr>
          <w:p w:rsidR="007E2BF5" w:rsidRPr="008B1ABD" w:rsidRDefault="007E2BF5" w:rsidP="007E2BF5">
            <w:pPr>
              <w:widowControl w:val="0"/>
              <w:tabs>
                <w:tab w:val="left" w:pos="2660"/>
              </w:tabs>
              <w:spacing w:before="60" w:line="234" w:lineRule="auto"/>
              <w:ind w:left="62" w:right="-58" w:hanging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964426" w:rsidRPr="008B1ABD" w:rsidRDefault="007E2BF5" w:rsidP="007E2BF5">
            <w:pPr>
              <w:widowControl w:val="0"/>
              <w:spacing w:before="9" w:line="246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ш</w:t>
            </w: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ье»</w:t>
            </w:r>
          </w:p>
        </w:tc>
        <w:tc>
          <w:tcPr>
            <w:tcW w:w="2464" w:type="dxa"/>
          </w:tcPr>
          <w:p w:rsidR="00964426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E2BF5"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464" w:type="dxa"/>
          </w:tcPr>
          <w:p w:rsidR="00964426" w:rsidRPr="008B1ABD" w:rsidRDefault="00E95660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464" w:type="dxa"/>
          </w:tcPr>
          <w:p w:rsidR="00964426" w:rsidRPr="008B1ABD" w:rsidRDefault="007E2BF5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65" w:type="dxa"/>
          </w:tcPr>
          <w:p w:rsidR="00964426" w:rsidRPr="008B1ABD" w:rsidRDefault="007E2BF5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65" w:type="dxa"/>
          </w:tcPr>
          <w:p w:rsidR="00964426" w:rsidRPr="008B1ABD" w:rsidRDefault="007E2BF5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C138B1" w:rsidRPr="008B1ABD" w:rsidTr="00964426">
        <w:tc>
          <w:tcPr>
            <w:tcW w:w="2464" w:type="dxa"/>
          </w:tcPr>
          <w:p w:rsidR="00C138B1" w:rsidRPr="008B1ABD" w:rsidRDefault="00C138B1" w:rsidP="007E2BF5">
            <w:pPr>
              <w:widowControl w:val="0"/>
              <w:tabs>
                <w:tab w:val="left" w:pos="2660"/>
              </w:tabs>
              <w:spacing w:before="60" w:line="234" w:lineRule="auto"/>
              <w:ind w:left="62" w:right="-58" w:hanging="6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2464" w:type="dxa"/>
          </w:tcPr>
          <w:p w:rsidR="00C138B1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64" w:type="dxa"/>
          </w:tcPr>
          <w:p w:rsidR="00C138B1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64" w:type="dxa"/>
          </w:tcPr>
          <w:p w:rsidR="00C138B1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65" w:type="dxa"/>
          </w:tcPr>
          <w:p w:rsidR="00C138B1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7E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465" w:type="dxa"/>
          </w:tcPr>
          <w:p w:rsidR="00C138B1" w:rsidRPr="008B1ABD" w:rsidRDefault="001137FE" w:rsidP="00964426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7E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неделю</w:t>
            </w:r>
          </w:p>
        </w:tc>
      </w:tr>
    </w:tbl>
    <w:p w:rsidR="00CA0D88" w:rsidRDefault="00CA0D88" w:rsidP="00CA0D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B1ABD" w:rsidRPr="00CA0D88" w:rsidRDefault="008B1ABD" w:rsidP="00CA0D8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50FC" w:rsidRDefault="007350FC" w:rsidP="00D95D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DC9" w:rsidRPr="00E07C46" w:rsidRDefault="00D95DC9" w:rsidP="00D95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C46">
        <w:rPr>
          <w:rFonts w:ascii="Times New Roman" w:hAnsi="Times New Roman" w:cs="Times New Roman"/>
          <w:b/>
          <w:sz w:val="32"/>
          <w:szCs w:val="32"/>
        </w:rPr>
        <w:lastRenderedPageBreak/>
        <w:t>Сетка совместной образовательной деятельности воспитателя и детей в режимных моментах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384"/>
        <w:gridCol w:w="2957"/>
        <w:gridCol w:w="2958"/>
      </w:tblGrid>
      <w:tr w:rsidR="00D95DC9" w:rsidTr="00BE3612">
        <w:tc>
          <w:tcPr>
            <w:tcW w:w="3936" w:type="dxa"/>
            <w:vMerge w:val="restart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46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0850" w:type="dxa"/>
            <w:gridSpan w:val="4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7C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форм</w:t>
            </w:r>
            <w:r w:rsidRPr="00E07C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7C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 и культурных практик в неделю</w:t>
            </w:r>
          </w:p>
        </w:tc>
      </w:tr>
      <w:tr w:rsidR="00D95DC9" w:rsidTr="00BE3612">
        <w:tc>
          <w:tcPr>
            <w:tcW w:w="3936" w:type="dxa"/>
            <w:vMerge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46">
              <w:rPr>
                <w:rFonts w:ascii="Times New Roman" w:hAnsi="Times New Roman" w:cs="Times New Roman"/>
                <w:i/>
                <w:sz w:val="24"/>
                <w:szCs w:val="24"/>
              </w:rPr>
              <w:t>Группа раннего развития; младшая группа</w:t>
            </w:r>
          </w:p>
        </w:tc>
        <w:tc>
          <w:tcPr>
            <w:tcW w:w="2384" w:type="dxa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46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2957" w:type="dxa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46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958" w:type="dxa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C46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E07C46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C4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 (общение)</w:t>
            </w:r>
          </w:p>
        </w:tc>
      </w:tr>
      <w:tr w:rsidR="00D95DC9" w:rsidTr="00BE3612">
        <w:tc>
          <w:tcPr>
            <w:tcW w:w="3936" w:type="dxa"/>
          </w:tcPr>
          <w:p w:rsidR="00D95DC9" w:rsidRPr="00B83EE3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E3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0850" w:type="dxa"/>
            <w:gridSpan w:val="4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 в рамках совместной образовательной деятельности и режимных моментов в первой и второй половине дня</w:t>
            </w:r>
          </w:p>
        </w:tc>
      </w:tr>
      <w:tr w:rsidR="00D95DC9" w:rsidTr="00BE3612">
        <w:tc>
          <w:tcPr>
            <w:tcW w:w="3936" w:type="dxa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E3">
              <w:rPr>
                <w:rFonts w:ascii="Times New Roman" w:hAnsi="Times New Roman" w:cs="Times New Roman"/>
                <w:i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 в рамках совместной образовательной деятельности и режимных моментов в первой и второй половине дня</w:t>
            </w:r>
          </w:p>
        </w:tc>
      </w:tr>
      <w:tr w:rsidR="00D95DC9" w:rsidTr="00BE3612">
        <w:tc>
          <w:tcPr>
            <w:tcW w:w="3936" w:type="dxa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E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Традиция «Групповой сбор»</w:t>
            </w:r>
          </w:p>
        </w:tc>
        <w:tc>
          <w:tcPr>
            <w:tcW w:w="2551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первой/</w:t>
            </w: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второй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мин)</w:t>
            </w:r>
          </w:p>
        </w:tc>
        <w:tc>
          <w:tcPr>
            <w:tcW w:w="2384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первой/</w:t>
            </w: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второй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мин)</w:t>
            </w:r>
          </w:p>
        </w:tc>
        <w:tc>
          <w:tcPr>
            <w:tcW w:w="2957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первой/</w:t>
            </w: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второй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10 мин)</w:t>
            </w:r>
          </w:p>
        </w:tc>
        <w:tc>
          <w:tcPr>
            <w:tcW w:w="2958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первой/</w:t>
            </w: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второй половине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15 мин)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b/>
                <w:sz w:val="32"/>
                <w:szCs w:val="32"/>
              </w:rPr>
              <w:t>Игровая деятельность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  <w:p w:rsidR="00D95DC9" w:rsidRPr="00D95DC9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35" w:type="dxa"/>
            <w:gridSpan w:val="2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915" w:type="dxa"/>
            <w:gridSpan w:val="2"/>
          </w:tcPr>
          <w:p w:rsidR="00D95DC9" w:rsidRPr="00A92C5C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Театрализованные игры</w:t>
            </w:r>
          </w:p>
        </w:tc>
        <w:tc>
          <w:tcPr>
            <w:tcW w:w="10850" w:type="dxa"/>
            <w:gridSpan w:val="4"/>
          </w:tcPr>
          <w:p w:rsidR="00D95DC9" w:rsidRPr="00A92C5C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A92C5C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C5C">
              <w:rPr>
                <w:rFonts w:ascii="Times New Roman" w:hAnsi="Times New Roman" w:cs="Times New Roman"/>
                <w:b/>
                <w:sz w:val="32"/>
                <w:szCs w:val="32"/>
              </w:rPr>
              <w:t>Конструирование из различного материала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Конструирование/ЛЕГО-конструирование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8A6515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6515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Познавательная и исследовательская деятельность</w:t>
            </w:r>
          </w:p>
        </w:tc>
      </w:tr>
      <w:tr w:rsidR="00D95DC9" w:rsidTr="00BE3612">
        <w:trPr>
          <w:trHeight w:val="1023"/>
        </w:trPr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Сенсорный игровой и интеллектуальный тренинг (развивающие игры) 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FA53A5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3A5">
              <w:rPr>
                <w:rFonts w:ascii="Times New Roman" w:hAnsi="Times New Roman" w:cs="Times New Roman"/>
                <w:b/>
                <w:sz w:val="32"/>
                <w:szCs w:val="32"/>
              </w:rPr>
              <w:t>Формы творческой активности, обеспечивающей художественно-эстетическое развитие детей</w:t>
            </w:r>
          </w:p>
          <w:p w:rsidR="00D95DC9" w:rsidRPr="00B83EE3" w:rsidRDefault="00D95DC9" w:rsidP="00BE3612">
            <w:pPr>
              <w:tabs>
                <w:tab w:val="left" w:pos="10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 (рисование, лепка, художественный труд по интересам детей)</w:t>
            </w:r>
          </w:p>
        </w:tc>
        <w:tc>
          <w:tcPr>
            <w:tcW w:w="10850" w:type="dxa"/>
            <w:gridSpan w:val="4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FA53A5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3A5">
              <w:rPr>
                <w:rFonts w:ascii="Times New Roman" w:hAnsi="Times New Roman" w:cs="Times New Roman"/>
                <w:b/>
                <w:sz w:val="32"/>
                <w:szCs w:val="32"/>
              </w:rPr>
              <w:t>Восприятие художественной литературы и фольклора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Чтение литературных произведений</w:t>
            </w:r>
          </w:p>
          <w:p w:rsidR="00D95DC9" w:rsidRPr="00985D14" w:rsidRDefault="00D95DC9" w:rsidP="00BE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0" w:type="dxa"/>
            <w:gridSpan w:val="4"/>
          </w:tcPr>
          <w:p w:rsidR="00D95DC9" w:rsidRPr="00B83EE3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A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рамках совместной деятельности педагога и детей в первой/второй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половине </w:t>
            </w:r>
            <w:r w:rsidRPr="00FA53A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Pr="00FA53A5" w:rsidRDefault="00D95DC9" w:rsidP="00BE36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3A5">
              <w:rPr>
                <w:rFonts w:ascii="Times New Roman" w:hAnsi="Times New Roman" w:cs="Times New Roman"/>
                <w:b/>
                <w:sz w:val="32"/>
                <w:szCs w:val="32"/>
              </w:rPr>
              <w:t>Самообслуживание и элементарный бытовой труд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</w:t>
            </w:r>
          </w:p>
        </w:tc>
        <w:tc>
          <w:tcPr>
            <w:tcW w:w="10850" w:type="dxa"/>
            <w:gridSpan w:val="4"/>
          </w:tcPr>
          <w:p w:rsidR="00D95DC9" w:rsidRPr="00FA53A5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Трудовые поручения (дежурство)</w:t>
            </w:r>
          </w:p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50" w:type="dxa"/>
            <w:gridSpan w:val="4"/>
          </w:tcPr>
          <w:p w:rsidR="00D95DC9" w:rsidRPr="005B5D2E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2E">
              <w:rPr>
                <w:rFonts w:ascii="Times New Roman" w:hAnsi="Times New Roman" w:cs="Times New Roman"/>
                <w:sz w:val="24"/>
                <w:szCs w:val="24"/>
              </w:rPr>
              <w:t>ежедневно в режимных моментах в первой и второй половине дня</w:t>
            </w:r>
          </w:p>
          <w:p w:rsidR="00D95DC9" w:rsidRPr="00FA53A5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DC9" w:rsidRDefault="00D95DC9" w:rsidP="00D95DC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526"/>
        <w:gridCol w:w="2957"/>
        <w:gridCol w:w="2958"/>
      </w:tblGrid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2409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441" w:type="dxa"/>
            <w:gridSpan w:val="3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D95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Ручной труд</w:t>
            </w:r>
          </w:p>
        </w:tc>
        <w:tc>
          <w:tcPr>
            <w:tcW w:w="2409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26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5915" w:type="dxa"/>
            <w:gridSpan w:val="2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2C5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D95DC9" w:rsidTr="00BE3612">
        <w:tc>
          <w:tcPr>
            <w:tcW w:w="14786" w:type="dxa"/>
            <w:gridSpan w:val="5"/>
          </w:tcPr>
          <w:p w:rsidR="00D95DC9" w:rsidRDefault="00D95DC9" w:rsidP="00BE36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5DC9" w:rsidRPr="00D95DC9" w:rsidRDefault="00D95DC9" w:rsidP="00D95D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Двигательная деятельность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409" w:type="dxa"/>
          </w:tcPr>
          <w:p w:rsidR="00D95DC9" w:rsidRDefault="00D95DC9" w:rsidP="00F3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4-5,</w:t>
            </w:r>
          </w:p>
          <w:p w:rsidR="00D95DC9" w:rsidRPr="003A1FAB" w:rsidRDefault="00D95DC9" w:rsidP="00F3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5-6 мин</w:t>
            </w:r>
          </w:p>
        </w:tc>
        <w:tc>
          <w:tcPr>
            <w:tcW w:w="2526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ежедневно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57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58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Физкультминутки</w:t>
            </w:r>
          </w:p>
        </w:tc>
        <w:tc>
          <w:tcPr>
            <w:tcW w:w="10850" w:type="dxa"/>
            <w:gridSpan w:val="4"/>
          </w:tcPr>
          <w:p w:rsidR="00D95DC9" w:rsidRPr="003A1FAB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3 мин)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Бодрящая гимнастика после сна. «Дорожка здоровья». Закаливающие процедуры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дневного сна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Игры и физические упражнения на прогулке</w:t>
            </w:r>
          </w:p>
          <w:p w:rsidR="00D95DC9" w:rsidRPr="00D95DC9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409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26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57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58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для глаз</w:t>
            </w:r>
          </w:p>
        </w:tc>
        <w:tc>
          <w:tcPr>
            <w:tcW w:w="10850" w:type="dxa"/>
            <w:gridSpan w:val="4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1FA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досуги и развлечения</w:t>
            </w:r>
          </w:p>
          <w:p w:rsidR="00D95DC9" w:rsidRPr="00D95DC9" w:rsidRDefault="00D95DC9" w:rsidP="00BE361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409" w:type="dxa"/>
          </w:tcPr>
          <w:p w:rsidR="00D95DC9" w:rsidRPr="00361A9A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41" w:type="dxa"/>
            <w:gridSpan w:val="3"/>
          </w:tcPr>
          <w:p w:rsidR="00D95DC9" w:rsidRPr="00361A9A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праздники</w:t>
            </w:r>
          </w:p>
        </w:tc>
        <w:tc>
          <w:tcPr>
            <w:tcW w:w="2409" w:type="dxa"/>
          </w:tcPr>
          <w:p w:rsidR="00D95DC9" w:rsidRDefault="00D95DC9" w:rsidP="00BE3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441" w:type="dxa"/>
            <w:gridSpan w:val="3"/>
          </w:tcPr>
          <w:p w:rsidR="00D95DC9" w:rsidRPr="00361A9A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D95DC9" w:rsidTr="00BE3612">
        <w:tc>
          <w:tcPr>
            <w:tcW w:w="3936" w:type="dxa"/>
          </w:tcPr>
          <w:p w:rsidR="00D95DC9" w:rsidRPr="00D95DC9" w:rsidRDefault="00D95DC9" w:rsidP="00BE36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DC9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</w:p>
        </w:tc>
        <w:tc>
          <w:tcPr>
            <w:tcW w:w="10850" w:type="dxa"/>
            <w:gridSpan w:val="4"/>
          </w:tcPr>
          <w:p w:rsidR="00D95DC9" w:rsidRPr="00361A9A" w:rsidRDefault="00D95DC9" w:rsidP="00BE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A9A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</w:tbl>
    <w:p w:rsidR="00964426" w:rsidRPr="00CA0D88" w:rsidRDefault="00964426" w:rsidP="00CA0D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612" w:rsidRDefault="00BE3612" w:rsidP="00E10D65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65" w:rsidRDefault="00E10D65" w:rsidP="00E10D65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612" w:rsidRDefault="00BE3612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C47" w:rsidRDefault="00C61C47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C47" w:rsidRDefault="00C61C47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C47" w:rsidRDefault="00C61C47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C47" w:rsidRDefault="00C61C47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Pr="00BE3612" w:rsidRDefault="00BE3612" w:rsidP="009C0E7D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36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Сетка самостоятельной деятельности детей в режимных моментах</w:t>
      </w:r>
    </w:p>
    <w:p w:rsidR="003D5081" w:rsidRPr="003D5081" w:rsidRDefault="003D5081" w:rsidP="003D508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Cs w:val="28"/>
        </w:rPr>
      </w:pPr>
    </w:p>
    <w:tbl>
      <w:tblPr>
        <w:tblStyle w:val="TableNormal"/>
        <w:tblW w:w="146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1963"/>
        <w:gridCol w:w="2359"/>
        <w:gridCol w:w="2359"/>
        <w:gridCol w:w="3145"/>
      </w:tblGrid>
      <w:tr w:rsidR="009C0E7D" w:rsidRPr="003D5081" w:rsidTr="009C0E7D">
        <w:trPr>
          <w:trHeight w:val="402"/>
        </w:trPr>
        <w:tc>
          <w:tcPr>
            <w:tcW w:w="4869" w:type="dxa"/>
            <w:vMerge w:val="restart"/>
          </w:tcPr>
          <w:p w:rsidR="009C0E7D" w:rsidRDefault="009C0E7D" w:rsidP="003D5081">
            <w:pPr>
              <w:spacing w:line="244" w:lineRule="exact"/>
              <w:ind w:left="69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C0E7D" w:rsidRDefault="009C0E7D" w:rsidP="003D5081">
            <w:pPr>
              <w:spacing w:line="244" w:lineRule="exact"/>
              <w:ind w:left="69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C0E7D" w:rsidRPr="003D5081" w:rsidRDefault="009C0E7D" w:rsidP="003D5081">
            <w:pPr>
              <w:spacing w:line="244" w:lineRule="exact"/>
              <w:ind w:left="69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z w:val="23"/>
              </w:rPr>
              <w:t>Режимные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b/>
                <w:spacing w:val="-5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моменты</w:t>
            </w:r>
            <w:proofErr w:type="spellEnd"/>
          </w:p>
        </w:tc>
        <w:tc>
          <w:tcPr>
            <w:tcW w:w="9826" w:type="dxa"/>
            <w:gridSpan w:val="4"/>
          </w:tcPr>
          <w:p w:rsidR="009C0E7D" w:rsidRPr="003D5081" w:rsidRDefault="009C0E7D" w:rsidP="003D5081">
            <w:pPr>
              <w:spacing w:line="244" w:lineRule="exact"/>
              <w:ind w:left="156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Распределение</w:t>
            </w:r>
            <w:r w:rsidRPr="003D5081">
              <w:rPr>
                <w:rFonts w:ascii="Times New Roman" w:eastAsia="Times New Roman" w:hAnsi="Times New Roman" w:cs="Times New Roman"/>
                <w:b/>
                <w:spacing w:val="-6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времени</w:t>
            </w:r>
            <w:r w:rsidRPr="003D5081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</w:t>
            </w:r>
            <w:r w:rsidRPr="003D5081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течение</w:t>
            </w:r>
            <w:r w:rsidRPr="003D5081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ru-RU"/>
              </w:rPr>
              <w:t>дня</w:t>
            </w:r>
          </w:p>
        </w:tc>
      </w:tr>
      <w:tr w:rsidR="009C0E7D" w:rsidRPr="003D5081" w:rsidTr="009C0E7D">
        <w:trPr>
          <w:trHeight w:val="804"/>
        </w:trPr>
        <w:tc>
          <w:tcPr>
            <w:tcW w:w="4869" w:type="dxa"/>
            <w:vMerge/>
          </w:tcPr>
          <w:p w:rsidR="009C0E7D" w:rsidRPr="003D5081" w:rsidRDefault="009C0E7D" w:rsidP="003D508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3" w:type="dxa"/>
          </w:tcPr>
          <w:p w:rsidR="009C0E7D" w:rsidRDefault="009C0E7D" w:rsidP="003D5081">
            <w:pPr>
              <w:spacing w:line="264" w:lineRule="exact"/>
              <w:ind w:left="345" w:right="187" w:hanging="14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Группа раннего развития;</w:t>
            </w:r>
          </w:p>
          <w:p w:rsidR="009C0E7D" w:rsidRPr="005454CC" w:rsidRDefault="009C0E7D" w:rsidP="003D5081">
            <w:pPr>
              <w:spacing w:line="264" w:lineRule="exact"/>
              <w:ind w:left="345" w:right="187" w:hanging="14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5454CC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>Младшая группа</w:t>
            </w:r>
          </w:p>
        </w:tc>
        <w:tc>
          <w:tcPr>
            <w:tcW w:w="2359" w:type="dxa"/>
          </w:tcPr>
          <w:p w:rsidR="009C0E7D" w:rsidRPr="003D5081" w:rsidRDefault="009C0E7D" w:rsidP="003D5081">
            <w:pPr>
              <w:spacing w:line="264" w:lineRule="exact"/>
              <w:ind w:left="490" w:right="386" w:hanging="8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Средняя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группа</w:t>
            </w:r>
            <w:proofErr w:type="spellEnd"/>
          </w:p>
        </w:tc>
        <w:tc>
          <w:tcPr>
            <w:tcW w:w="2359" w:type="dxa"/>
          </w:tcPr>
          <w:p w:rsidR="009C0E7D" w:rsidRPr="003D5081" w:rsidRDefault="009C0E7D" w:rsidP="003D5081">
            <w:pPr>
              <w:spacing w:line="264" w:lineRule="exact"/>
              <w:ind w:left="489" w:right="357" w:hanging="116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Старшая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группа</w:t>
            </w:r>
            <w:proofErr w:type="spellEnd"/>
          </w:p>
        </w:tc>
        <w:tc>
          <w:tcPr>
            <w:tcW w:w="3145" w:type="dxa"/>
          </w:tcPr>
          <w:p w:rsidR="009C0E7D" w:rsidRPr="003D5081" w:rsidRDefault="009C0E7D" w:rsidP="003D5081">
            <w:pPr>
              <w:spacing w:line="264" w:lineRule="exact"/>
              <w:ind w:left="770" w:hanging="615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Подготовительная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группа</w:t>
            </w:r>
            <w:proofErr w:type="spellEnd"/>
          </w:p>
        </w:tc>
      </w:tr>
      <w:tr w:rsidR="003D5081" w:rsidRPr="003D5081" w:rsidTr="009C0E7D">
        <w:trPr>
          <w:trHeight w:val="1210"/>
        </w:trPr>
        <w:tc>
          <w:tcPr>
            <w:tcW w:w="4869" w:type="dxa"/>
          </w:tcPr>
          <w:p w:rsidR="003D5081" w:rsidRPr="003D5081" w:rsidRDefault="003D5081" w:rsidP="003D5081">
            <w:pPr>
              <w:spacing w:line="26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Игры,</w:t>
            </w:r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общение,</w:t>
            </w:r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деятельность</w:t>
            </w:r>
            <w:r w:rsidRPr="003D5081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proofErr w:type="gram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>по</w:t>
            </w:r>
            <w:proofErr w:type="gramEnd"/>
          </w:p>
          <w:p w:rsidR="003D5081" w:rsidRPr="003D5081" w:rsidRDefault="003D5081" w:rsidP="003D508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интересам</w:t>
            </w:r>
            <w:r w:rsidRPr="003D5081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во</w:t>
            </w:r>
            <w:r w:rsidRPr="003D5081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время</w:t>
            </w:r>
            <w:r w:rsidRPr="003D5081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утреннего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приема</w:t>
            </w:r>
          </w:p>
        </w:tc>
        <w:tc>
          <w:tcPr>
            <w:tcW w:w="1963" w:type="dxa"/>
          </w:tcPr>
          <w:p w:rsidR="003D5081" w:rsidRPr="003D5081" w:rsidRDefault="003D5081" w:rsidP="003D5081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>10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ind w:left="110" w:right="38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>10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ind w:left="110" w:right="38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>10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</w:rPr>
              <w:t>мин</w:t>
            </w:r>
            <w:proofErr w:type="spellEnd"/>
          </w:p>
        </w:tc>
        <w:tc>
          <w:tcPr>
            <w:tcW w:w="3145" w:type="dxa"/>
          </w:tcPr>
          <w:p w:rsidR="003D5081" w:rsidRPr="003D5081" w:rsidRDefault="003D5081" w:rsidP="003D5081">
            <w:pPr>
              <w:spacing w:line="26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 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</w:tr>
      <w:tr w:rsidR="003D5081" w:rsidRPr="003D5081" w:rsidTr="009C0E7D">
        <w:trPr>
          <w:trHeight w:val="809"/>
        </w:trPr>
        <w:tc>
          <w:tcPr>
            <w:tcW w:w="4869" w:type="dxa"/>
          </w:tcPr>
          <w:p w:rsidR="003D5081" w:rsidRPr="003D5081" w:rsidRDefault="003D5081" w:rsidP="003D5081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Самостоятельные</w:t>
            </w:r>
            <w:r w:rsidRPr="003D5081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игры</w:t>
            </w:r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3D5081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1-</w:t>
            </w:r>
            <w:r w:rsidRPr="003D5081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>й</w:t>
            </w:r>
          </w:p>
          <w:p w:rsidR="003D5081" w:rsidRPr="003D5081" w:rsidRDefault="003D5081" w:rsidP="003D5081">
            <w:pPr>
              <w:spacing w:before="2" w:line="25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половине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дня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(до</w:t>
            </w:r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>НОД)</w:t>
            </w:r>
          </w:p>
        </w:tc>
        <w:tc>
          <w:tcPr>
            <w:tcW w:w="1963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20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3145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</w:tr>
      <w:tr w:rsidR="003D5081" w:rsidRPr="003D5081" w:rsidTr="009C0E7D">
        <w:trPr>
          <w:trHeight w:val="1212"/>
        </w:trPr>
        <w:tc>
          <w:tcPr>
            <w:tcW w:w="4869" w:type="dxa"/>
          </w:tcPr>
          <w:p w:rsidR="003D5081" w:rsidRPr="003D5081" w:rsidRDefault="003D5081" w:rsidP="003D5081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Подготовка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прогулке,</w:t>
            </w:r>
          </w:p>
          <w:p w:rsidR="003D5081" w:rsidRPr="003D5081" w:rsidRDefault="003D5081" w:rsidP="003D508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самостоятельная</w:t>
            </w:r>
            <w:r w:rsidRPr="003D5081">
              <w:rPr>
                <w:rFonts w:ascii="Times New Roman" w:eastAsia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деятельность</w:t>
            </w:r>
            <w:r w:rsidRPr="003D5081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на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прогулке</w:t>
            </w:r>
          </w:p>
        </w:tc>
        <w:tc>
          <w:tcPr>
            <w:tcW w:w="1963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От</w:t>
            </w:r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60 </w:t>
            </w:r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>мин</w:t>
            </w:r>
          </w:p>
          <w:p w:rsidR="003D5081" w:rsidRPr="003D5081" w:rsidRDefault="003D5081" w:rsidP="003D5081">
            <w:pPr>
              <w:spacing w:line="264" w:lineRule="exact"/>
              <w:ind w:left="108" w:right="48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3D5081">
              <w:rPr>
                <w:rFonts w:ascii="Times New Roman" w:eastAsia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1ч.30 </w:t>
            </w:r>
            <w:r w:rsidRPr="003D5081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>мин.</w:t>
            </w:r>
          </w:p>
        </w:tc>
        <w:tc>
          <w:tcPr>
            <w:tcW w:w="2359" w:type="dxa"/>
          </w:tcPr>
          <w:p w:rsidR="003D5081" w:rsidRPr="003D5081" w:rsidRDefault="003D5081" w:rsidP="003D5081">
            <w:pPr>
              <w:ind w:left="110" w:right="11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От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60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до 1ч 30 мин.</w:t>
            </w:r>
          </w:p>
        </w:tc>
        <w:tc>
          <w:tcPr>
            <w:tcW w:w="2359" w:type="dxa"/>
          </w:tcPr>
          <w:p w:rsidR="003D5081" w:rsidRPr="003D5081" w:rsidRDefault="003D5081" w:rsidP="003D5081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От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60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до 1ч.40 мин.</w:t>
            </w:r>
          </w:p>
        </w:tc>
        <w:tc>
          <w:tcPr>
            <w:tcW w:w="3145" w:type="dxa"/>
          </w:tcPr>
          <w:p w:rsidR="003D5081" w:rsidRPr="003D5081" w:rsidRDefault="003D5081" w:rsidP="003D5081">
            <w:pPr>
              <w:ind w:left="108" w:right="80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От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60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мин</w:t>
            </w:r>
            <w:r w:rsidRPr="003D5081">
              <w:rPr>
                <w:rFonts w:ascii="Times New Roman" w:eastAsia="Times New Roman" w:hAnsi="Times New Roman" w:cs="Times New Roman"/>
                <w:spacing w:val="-13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до 1 ч. 40 мин</w:t>
            </w:r>
          </w:p>
        </w:tc>
      </w:tr>
      <w:tr w:rsidR="003D5081" w:rsidRPr="003D5081" w:rsidTr="009C0E7D">
        <w:trPr>
          <w:trHeight w:val="1207"/>
        </w:trPr>
        <w:tc>
          <w:tcPr>
            <w:tcW w:w="4869" w:type="dxa"/>
          </w:tcPr>
          <w:p w:rsidR="003D5081" w:rsidRPr="003D5081" w:rsidRDefault="003D5081" w:rsidP="003D5081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Самостоятельные</w:t>
            </w:r>
            <w:r w:rsidRPr="003D5081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игры,</w:t>
            </w:r>
            <w:r w:rsidRPr="003D5081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досуги,</w:t>
            </w:r>
          </w:p>
          <w:p w:rsidR="003D5081" w:rsidRPr="003D5081" w:rsidRDefault="003D5081" w:rsidP="003D508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общение и деятельность по интересам</w:t>
            </w:r>
            <w:r w:rsidRPr="003D5081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во</w:t>
            </w:r>
            <w:r w:rsidRPr="003D5081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2-й</w:t>
            </w:r>
            <w:r w:rsidRPr="003D5081">
              <w:rPr>
                <w:rFonts w:ascii="Times New Roman" w:eastAsia="Times New Roman" w:hAnsi="Times New Roman" w:cs="Times New Roman"/>
                <w:spacing w:val="-10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половине</w:t>
            </w:r>
            <w:r w:rsidRPr="003D5081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дня</w:t>
            </w:r>
          </w:p>
        </w:tc>
        <w:tc>
          <w:tcPr>
            <w:tcW w:w="1963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40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30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30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3145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30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</w:tr>
      <w:tr w:rsidR="003D5081" w:rsidRPr="003D5081" w:rsidTr="009C0E7D">
        <w:trPr>
          <w:trHeight w:val="1210"/>
        </w:trPr>
        <w:tc>
          <w:tcPr>
            <w:tcW w:w="4869" w:type="dxa"/>
          </w:tcPr>
          <w:p w:rsidR="003D5081" w:rsidRPr="003D5081" w:rsidRDefault="003D5081" w:rsidP="003D5081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Подготовка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прогулке,</w:t>
            </w:r>
          </w:p>
          <w:p w:rsidR="003D5081" w:rsidRPr="003D5081" w:rsidRDefault="003D5081" w:rsidP="003D508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самостоятельная</w:t>
            </w:r>
            <w:r w:rsidRPr="003D5081">
              <w:rPr>
                <w:rFonts w:ascii="Times New Roman" w:eastAsia="Times New Roman" w:hAnsi="Times New Roman" w:cs="Times New Roman"/>
                <w:spacing w:val="-15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деятельность</w:t>
            </w:r>
            <w:r w:rsidRPr="003D5081">
              <w:rPr>
                <w:rFonts w:ascii="Times New Roman" w:eastAsia="Times New Roman" w:hAnsi="Times New Roman" w:cs="Times New Roman"/>
                <w:spacing w:val="-14"/>
                <w:sz w:val="23"/>
                <w:lang w:val="ru-RU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на </w:t>
            </w:r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>прогулке</w:t>
            </w:r>
          </w:p>
        </w:tc>
        <w:tc>
          <w:tcPr>
            <w:tcW w:w="1963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40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40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40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3145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40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</w:tr>
      <w:tr w:rsidR="003D5081" w:rsidRPr="003D5081" w:rsidTr="009C0E7D">
        <w:trPr>
          <w:trHeight w:val="809"/>
        </w:trPr>
        <w:tc>
          <w:tcPr>
            <w:tcW w:w="4869" w:type="dxa"/>
          </w:tcPr>
          <w:p w:rsidR="003D5081" w:rsidRPr="003D5081" w:rsidRDefault="003D5081" w:rsidP="003D5081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Игры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перед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3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уходом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2"/>
                <w:sz w:val="23"/>
              </w:rPr>
              <w:t>домой</w:t>
            </w:r>
            <w:proofErr w:type="spellEnd"/>
          </w:p>
        </w:tc>
        <w:tc>
          <w:tcPr>
            <w:tcW w:w="1963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  <w:p w:rsidR="003D5081" w:rsidRPr="003D5081" w:rsidRDefault="003D5081" w:rsidP="003D5081">
            <w:pPr>
              <w:spacing w:line="25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 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до</w:t>
            </w:r>
            <w:proofErr w:type="spellEnd"/>
          </w:p>
          <w:p w:rsidR="003D5081" w:rsidRPr="003D5081" w:rsidRDefault="003D5081" w:rsidP="003D5081">
            <w:pPr>
              <w:spacing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2359" w:type="dxa"/>
          </w:tcPr>
          <w:p w:rsidR="003D5081" w:rsidRPr="003D5081" w:rsidRDefault="003D5081" w:rsidP="003D5081">
            <w:pPr>
              <w:spacing w:line="25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до</w:t>
            </w:r>
            <w:proofErr w:type="spellEnd"/>
          </w:p>
          <w:p w:rsidR="003D5081" w:rsidRPr="003D5081" w:rsidRDefault="003D5081" w:rsidP="003D5081">
            <w:pPr>
              <w:spacing w:line="25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  <w:tc>
          <w:tcPr>
            <w:tcW w:w="3145" w:type="dxa"/>
          </w:tcPr>
          <w:p w:rsidR="003D5081" w:rsidRPr="003D5081" w:rsidRDefault="003D5081" w:rsidP="003D5081">
            <w:pPr>
              <w:spacing w:line="25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От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15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мин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spellEnd"/>
            <w:r w:rsidRPr="003D5081">
              <w:rPr>
                <w:rFonts w:ascii="Times New Roman" w:eastAsia="Times New Roman" w:hAnsi="Times New Roman" w:cs="Times New Roman"/>
                <w:sz w:val="23"/>
              </w:rPr>
              <w:t xml:space="preserve"> 50 </w:t>
            </w:r>
            <w:proofErr w:type="spellStart"/>
            <w:r w:rsidRPr="003D5081">
              <w:rPr>
                <w:rFonts w:ascii="Times New Roman" w:eastAsia="Times New Roman" w:hAnsi="Times New Roman" w:cs="Times New Roman"/>
                <w:spacing w:val="-5"/>
                <w:sz w:val="23"/>
              </w:rPr>
              <w:t>мин</w:t>
            </w:r>
            <w:proofErr w:type="spellEnd"/>
          </w:p>
        </w:tc>
      </w:tr>
    </w:tbl>
    <w:p w:rsidR="000C56C3" w:rsidRPr="00250254" w:rsidRDefault="000C56C3" w:rsidP="00F00159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C56C3" w:rsidRPr="0063212F" w:rsidRDefault="0063212F" w:rsidP="0063212F">
      <w:pPr>
        <w:widowControl w:val="0"/>
        <w:tabs>
          <w:tab w:val="center" w:pos="7642"/>
          <w:tab w:val="left" w:pos="12900"/>
        </w:tabs>
        <w:spacing w:after="0" w:line="360" w:lineRule="auto"/>
        <w:ind w:right="-17" w:firstLine="697"/>
        <w:rPr>
          <w:rFonts w:ascii="Times New Roman" w:hAnsi="Times New Roman" w:cs="Times New Roman"/>
          <w:b/>
          <w:sz w:val="28"/>
          <w:szCs w:val="28"/>
        </w:rPr>
      </w:pPr>
      <w:r w:rsidRPr="00250254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C61C47" w:rsidRPr="002502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Расписание  </w:t>
      </w:r>
      <w:r w:rsidR="005454CC" w:rsidRPr="00250254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образовательной деятельности</w:t>
      </w:r>
      <w:r w:rsidR="0025025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2024-2025</w:t>
      </w:r>
      <w:r w:rsidRPr="00C61C47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6F5E9F" w:rsidRPr="0063212F" w:rsidTr="006F5E9F"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65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65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6F5E9F" w:rsidTr="0063212F">
        <w:trPr>
          <w:trHeight w:val="1128"/>
        </w:trPr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Группа раннего развития</w:t>
            </w:r>
          </w:p>
        </w:tc>
        <w:tc>
          <w:tcPr>
            <w:tcW w:w="2464" w:type="dxa"/>
          </w:tcPr>
          <w:p w:rsidR="006F5E9F" w:rsidRPr="0063212F" w:rsidRDefault="00363D5A" w:rsidP="006F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 – 9:2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0  Ознакомление с окружающим миром</w:t>
            </w:r>
          </w:p>
          <w:p w:rsidR="006F5E9F" w:rsidRPr="0063212F" w:rsidRDefault="00363D5A" w:rsidP="006F5E9F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 – 16:00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464" w:type="dxa"/>
          </w:tcPr>
          <w:p w:rsidR="006F5E9F" w:rsidRPr="0063212F" w:rsidRDefault="00363D5A" w:rsidP="006F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 – 9:2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12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F5E9F" w:rsidRPr="0063212F" w:rsidRDefault="00363D5A" w:rsidP="006F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– 9:4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6F5E9F" w:rsidRPr="0063212F" w:rsidRDefault="006F5E9F" w:rsidP="006F5E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9F" w:rsidRPr="0063212F" w:rsidRDefault="006F5E9F" w:rsidP="006F5E9F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6F5E9F" w:rsidRPr="0063212F" w:rsidRDefault="00363D5A" w:rsidP="006F5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 – 9: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12F">
              <w:rPr>
                <w:rFonts w:ascii="Times New Roman" w:hAnsi="Times New Roman" w:cs="Times New Roman"/>
                <w:sz w:val="20"/>
                <w:szCs w:val="20"/>
              </w:rPr>
              <w:t>Лепка / аппликация</w:t>
            </w:r>
          </w:p>
          <w:p w:rsidR="0063212F" w:rsidRPr="0063212F" w:rsidRDefault="00363D5A" w:rsidP="0063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 – 9:</w:t>
            </w:r>
            <w:r w:rsidR="006F5E9F" w:rsidRPr="006321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:rsidR="006F5E9F" w:rsidRPr="0063212F" w:rsidRDefault="006F5E9F" w:rsidP="006F5E9F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EF2A3D" w:rsidRPr="0063212F" w:rsidRDefault="00EF2A3D" w:rsidP="00EF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 – 9:20</w:t>
            </w:r>
            <w:r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  <w:p w:rsidR="00EF2A3D" w:rsidRDefault="00EF2A3D" w:rsidP="00632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12F" w:rsidRPr="0063212F" w:rsidRDefault="00363D5A" w:rsidP="0063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EF2A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A3D">
              <w:rPr>
                <w:rFonts w:ascii="Times New Roman" w:hAnsi="Times New Roman" w:cs="Times New Roman"/>
                <w:sz w:val="20"/>
                <w:szCs w:val="20"/>
              </w:rPr>
              <w:t xml:space="preserve"> – 9:4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6F5E9F" w:rsidRPr="0063212F" w:rsidRDefault="006F5E9F" w:rsidP="00EF2A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63212F" w:rsidRPr="0063212F" w:rsidRDefault="00EF2A3D" w:rsidP="00632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9:10 – 9:2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12F" w:rsidRPr="0063212F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363D5A" w:rsidRPr="0063212F" w:rsidRDefault="00363D5A" w:rsidP="0036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12F">
              <w:rPr>
                <w:rFonts w:ascii="Times New Roman" w:hAnsi="Times New Roman" w:cs="Times New Roman"/>
                <w:sz w:val="20"/>
                <w:szCs w:val="20"/>
              </w:rPr>
              <w:t>15.20 - 15.30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212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6F5E9F" w:rsidRPr="0063212F" w:rsidRDefault="006F5E9F" w:rsidP="0063212F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E9F" w:rsidTr="006F5E9F"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464" w:type="dxa"/>
          </w:tcPr>
          <w:p w:rsidR="00576275" w:rsidRPr="00576275" w:rsidRDefault="00576275" w:rsidP="0057627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9:10-9:25 Физическая культура</w:t>
            </w:r>
          </w:p>
          <w:p w:rsidR="00576275" w:rsidRPr="00576275" w:rsidRDefault="00576275" w:rsidP="0057627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9:40-9:55 </w:t>
            </w:r>
            <w:r w:rsidR="000F3B10"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  <w:r w:rsidR="000F3B10" w:rsidRPr="0057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5E9F" w:rsidRDefault="006F5E9F" w:rsidP="0057627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76275" w:rsidRPr="00F00159" w:rsidRDefault="00576275" w:rsidP="0057627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9:10-9:25 </w:t>
            </w:r>
            <w:r w:rsidR="000F3B10" w:rsidRPr="00576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576275" w:rsidRPr="00F00159" w:rsidRDefault="00F00159" w:rsidP="00F0015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9:40-9:55 </w:t>
            </w:r>
            <w:r w:rsidR="00363D5A" w:rsidRPr="00D9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6F5E9F" w:rsidRPr="00D968E2" w:rsidRDefault="00363D5A" w:rsidP="0057627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10:40 – 10:55</w:t>
            </w:r>
            <w:r w:rsidR="00576275"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культура</w:t>
            </w:r>
            <w:r w:rsid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6275"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улице)</w:t>
            </w:r>
          </w:p>
        </w:tc>
        <w:tc>
          <w:tcPr>
            <w:tcW w:w="2464" w:type="dxa"/>
          </w:tcPr>
          <w:p w:rsidR="00D968E2" w:rsidRPr="00D968E2" w:rsidRDefault="00D968E2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9:00 - 9:15 ФЭМП</w:t>
            </w:r>
          </w:p>
          <w:p w:rsidR="00D968E2" w:rsidRPr="00D968E2" w:rsidRDefault="00363D5A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9:30-9:45 Рисование</w:t>
            </w:r>
          </w:p>
          <w:p w:rsidR="006F5E9F" w:rsidRDefault="006F5E9F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363D5A" w:rsidRDefault="00363D5A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9:10- 9:25 Природа</w:t>
            </w:r>
            <w:r w:rsidR="00AC3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gramStart"/>
            <w:r w:rsidR="00AC3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AC3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 «Омское Прииртышье»</w:t>
            </w:r>
          </w:p>
          <w:p w:rsidR="00D968E2" w:rsidRPr="00D968E2" w:rsidRDefault="00D968E2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9:40-9:55</w:t>
            </w:r>
            <w:r w:rsidR="0036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</w:t>
            </w:r>
          </w:p>
          <w:p w:rsidR="006F5E9F" w:rsidRPr="00D968E2" w:rsidRDefault="006F5E9F" w:rsidP="00AC3A28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AC3A28" w:rsidRDefault="00AC3A28" w:rsidP="00AC3A28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9:10-9:25 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D968E2" w:rsidRPr="00D968E2" w:rsidRDefault="00D968E2" w:rsidP="00D968E2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68E2" w:rsidRPr="00D968E2" w:rsidRDefault="00AC3A28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9:40-9:10:00</w:t>
            </w:r>
            <w:r w:rsidR="00D968E2" w:rsidRPr="00D9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6F5E9F" w:rsidRDefault="006F5E9F" w:rsidP="00D968E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E9F" w:rsidTr="006F5E9F"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64" w:type="dxa"/>
          </w:tcPr>
          <w:p w:rsidR="00CE6DB0" w:rsidRDefault="00CE6DB0" w:rsidP="00E823D2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9:10-9:3</w:t>
            </w:r>
            <w:r w:rsidR="00E823D2"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E823D2" w:rsidRPr="00E823D2" w:rsidRDefault="00CE6DB0" w:rsidP="00E823D2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9:40-10:00</w:t>
            </w:r>
            <w:r w:rsidR="00E823D2"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культура</w:t>
            </w:r>
          </w:p>
          <w:p w:rsidR="006F5E9F" w:rsidRPr="00E823D2" w:rsidRDefault="006F5E9F" w:rsidP="00CE6DB0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E823D2" w:rsidRPr="00E823D2" w:rsidRDefault="00CE6DB0" w:rsidP="00E823D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9:10-9:30 </w:t>
            </w:r>
            <w:r w:rsidR="00E823D2"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CE6DB0" w:rsidRPr="00E823D2" w:rsidRDefault="00CE6DB0" w:rsidP="00CE6DB0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9:50-10:10 </w:t>
            </w:r>
            <w:r w:rsidRPr="00E8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Лепка/ Аппликация</w:t>
            </w:r>
          </w:p>
          <w:p w:rsidR="006F5E9F" w:rsidRDefault="00E823D2" w:rsidP="00E823D2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4" w:type="dxa"/>
          </w:tcPr>
          <w:p w:rsidR="00CE6DB0" w:rsidRDefault="00CE6DB0" w:rsidP="00CE6DB0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9:10-9:30</w:t>
            </w:r>
            <w:r w:rsidRPr="0099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</w:t>
            </w:r>
          </w:p>
          <w:p w:rsidR="00CE6DB0" w:rsidRDefault="00CE6DB0" w:rsidP="00CE6DB0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9:40 – 10:00 ФЭМП </w:t>
            </w:r>
          </w:p>
          <w:p w:rsidR="006F5E9F" w:rsidRPr="00993278" w:rsidRDefault="00993278" w:rsidP="00CE6DB0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7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15:20-15:40 Физическая культура</w:t>
            </w:r>
          </w:p>
        </w:tc>
        <w:tc>
          <w:tcPr>
            <w:tcW w:w="2465" w:type="dxa"/>
          </w:tcPr>
          <w:p w:rsidR="00993278" w:rsidRPr="00993278" w:rsidRDefault="00BF3290" w:rsidP="00993278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9:10-9:30</w:t>
            </w:r>
            <w:r w:rsidR="00993278" w:rsidRPr="0099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6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  <w:p w:rsidR="006F5E9F" w:rsidRDefault="00BF3290" w:rsidP="00BF3290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9:40-10:00</w:t>
            </w:r>
            <w:r w:rsidR="0099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278" w:rsidRPr="0099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65" w:type="dxa"/>
          </w:tcPr>
          <w:p w:rsidR="009014A1" w:rsidRPr="009014A1" w:rsidRDefault="00BF3290" w:rsidP="009014A1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9:10-9:30 Музыка</w:t>
            </w:r>
          </w:p>
          <w:p w:rsidR="00993278" w:rsidRPr="009014A1" w:rsidRDefault="00BF3290" w:rsidP="00993278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9:40-10:00</w:t>
            </w:r>
            <w:r w:rsidR="009014A1" w:rsidRP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 «Омское Прииртышье»</w:t>
            </w:r>
          </w:p>
          <w:p w:rsidR="009014A1" w:rsidRPr="009014A1" w:rsidRDefault="00DD7EF2" w:rsidP="009014A1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10:4</w:t>
            </w:r>
            <w:r w:rsidR="009014A1" w:rsidRP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</w:t>
            </w:r>
            <w:r w:rsidR="009014A1" w:rsidRP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r w:rsidR="00EB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9014A1" w:rsidRPr="00901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улице)</w:t>
            </w:r>
          </w:p>
          <w:p w:rsidR="006F5E9F" w:rsidRDefault="006F5E9F" w:rsidP="00993278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5E9F" w:rsidTr="006F5E9F"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64" w:type="dxa"/>
          </w:tcPr>
          <w:p w:rsidR="0066103F" w:rsidRPr="0066103F" w:rsidRDefault="0066103F" w:rsidP="0066103F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9:00-9:25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66103F" w:rsidRPr="0066103F" w:rsidRDefault="0066103F" w:rsidP="0066103F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9:35-10:00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6F5E9F" w:rsidRPr="0066103F" w:rsidRDefault="00E07469" w:rsidP="0066103F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15:20-15:45 </w:t>
            </w:r>
            <w:r w:rsidR="0066103F"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</w:t>
            </w:r>
            <w:r w:rsidR="0066103F"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2464" w:type="dxa"/>
          </w:tcPr>
          <w:p w:rsidR="00200842" w:rsidRPr="00200842" w:rsidRDefault="00200842" w:rsidP="00200842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9:00-9:25 Развитие речи</w:t>
            </w:r>
          </w:p>
          <w:p w:rsidR="00200842" w:rsidRPr="00200842" w:rsidRDefault="00E07469" w:rsidP="0020084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9:35-10:00 Природа</w:t>
            </w:r>
          </w:p>
          <w:p w:rsidR="006F5E9F" w:rsidRDefault="006F5E9F" w:rsidP="00200842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310DA1" w:rsidRPr="00310DA1" w:rsidRDefault="00310DA1" w:rsidP="00310DA1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9:00-9:25 ФЭМП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469" w:rsidRDefault="00E07469" w:rsidP="00310DA1">
            <w:pPr>
              <w:widowControl w:val="0"/>
              <w:spacing w:line="36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9:40-10:05 </w:t>
            </w:r>
            <w:r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E07469" w:rsidRPr="007940B9" w:rsidRDefault="00310DA1" w:rsidP="00E0746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D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469">
              <w:rPr>
                <w:rFonts w:ascii="Times New Roman" w:hAnsi="Times New Roman" w:cs="Times New Roman"/>
                <w:sz w:val="20"/>
                <w:szCs w:val="20"/>
              </w:rPr>
              <w:t xml:space="preserve">5:20-15:45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  <w:p w:rsidR="00310DA1" w:rsidRPr="00310DA1" w:rsidRDefault="00310DA1" w:rsidP="00310DA1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7940B9" w:rsidRPr="007940B9" w:rsidRDefault="00310DA1" w:rsidP="007940B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9:00-9:25</w:t>
            </w:r>
            <w:r w:rsidR="007940B9"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Обучение грамоте</w:t>
            </w:r>
          </w:p>
          <w:p w:rsidR="000A73EA" w:rsidRDefault="000A73EA" w:rsidP="007940B9">
            <w:pPr>
              <w:widowControl w:val="0"/>
              <w:spacing w:line="360" w:lineRule="auto"/>
              <w:ind w:righ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9:35-10:00</w:t>
            </w:r>
            <w:r w:rsidR="007940B9"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07469" w:rsidRPr="00310D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07469" w:rsidRPr="00310DA1">
              <w:rPr>
                <w:rFonts w:ascii="Times New Roman" w:hAnsi="Times New Roman" w:cs="Times New Roman"/>
                <w:sz w:val="20"/>
                <w:szCs w:val="20"/>
              </w:rPr>
              <w:t>/п «Омское Прииртышье»</w:t>
            </w:r>
          </w:p>
          <w:p w:rsidR="007940B9" w:rsidRPr="007940B9" w:rsidRDefault="000A73EA" w:rsidP="007940B9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15:20-15:45 </w:t>
            </w: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</w:t>
            </w:r>
            <w:r w:rsidRPr="0066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  <w:p w:rsidR="006F5E9F" w:rsidRDefault="007940B9" w:rsidP="00310DA1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</w:tcPr>
          <w:p w:rsidR="00E07469" w:rsidRDefault="007940B9" w:rsidP="007940B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9:00-9:25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7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</w:t>
            </w:r>
          </w:p>
          <w:p w:rsidR="007940B9" w:rsidRPr="007940B9" w:rsidRDefault="002E1427" w:rsidP="007940B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A7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9:40-10:05</w:t>
            </w:r>
            <w:r w:rsidR="007940B9" w:rsidRP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469" w:rsidRDefault="000A73EA" w:rsidP="00E0746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10:40-11:00 </w:t>
            </w:r>
            <w:r w:rsidR="00E07469" w:rsidRPr="00310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Физическая культура (на улице)</w:t>
            </w:r>
          </w:p>
          <w:p w:rsidR="006F5E9F" w:rsidRPr="007940B9" w:rsidRDefault="006F5E9F" w:rsidP="007940B9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E9F" w:rsidTr="006F5E9F">
        <w:tc>
          <w:tcPr>
            <w:tcW w:w="2464" w:type="dxa"/>
          </w:tcPr>
          <w:p w:rsidR="006F5E9F" w:rsidRPr="0063212F" w:rsidRDefault="006F5E9F" w:rsidP="005454CC">
            <w:pPr>
              <w:widowControl w:val="0"/>
              <w:spacing w:line="36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Подготовительная группа</w:t>
            </w:r>
          </w:p>
        </w:tc>
        <w:tc>
          <w:tcPr>
            <w:tcW w:w="2464" w:type="dxa"/>
          </w:tcPr>
          <w:p w:rsidR="00AA095A" w:rsidRPr="00AA095A" w:rsidRDefault="00267794" w:rsidP="00AA095A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9:10-9:4</w:t>
            </w:r>
            <w:r w:rsidR="00AA095A"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Ознакомление с окружающим  миром</w:t>
            </w:r>
          </w:p>
          <w:p w:rsidR="00AA095A" w:rsidRPr="00AA095A" w:rsidRDefault="00AA095A" w:rsidP="00AA095A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9:40-10:10 Лепка/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</w:t>
            </w:r>
          </w:p>
          <w:p w:rsidR="006F5E9F" w:rsidRDefault="00AA095A" w:rsidP="00AA095A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10:50-11:20</w:t>
            </w:r>
            <w:r w:rsidRPr="00AA095A">
              <w:rPr>
                <w:sz w:val="20"/>
                <w:szCs w:val="20"/>
              </w:rPr>
              <w:t xml:space="preserve"> </w:t>
            </w:r>
            <w:r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(на улице)</w:t>
            </w:r>
          </w:p>
        </w:tc>
        <w:tc>
          <w:tcPr>
            <w:tcW w:w="2464" w:type="dxa"/>
          </w:tcPr>
          <w:p w:rsidR="00AA095A" w:rsidRPr="00AA095A" w:rsidRDefault="00AA095A" w:rsidP="00AA095A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9:10-9:40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AA095A" w:rsidRPr="00AA095A" w:rsidRDefault="00267794" w:rsidP="00267794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10:00-10:30 </w:t>
            </w:r>
            <w:r w:rsidR="00AA0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AA095A" w:rsidRPr="00AA095A" w:rsidRDefault="00267794" w:rsidP="00AA095A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15:40-16:10 Природа</w:t>
            </w:r>
          </w:p>
          <w:p w:rsidR="006F5E9F" w:rsidRDefault="006F5E9F" w:rsidP="00AA095A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30645" w:rsidRPr="00730645" w:rsidRDefault="00730645" w:rsidP="0073064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9:00-9:30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ФЭМП (1 подгруппа)</w:t>
            </w:r>
          </w:p>
          <w:p w:rsidR="00730645" w:rsidRPr="00730645" w:rsidRDefault="00543241" w:rsidP="0073064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9:35-10:05</w:t>
            </w:r>
            <w:r w:rsid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ФЭМП (2 подгруппа)</w:t>
            </w:r>
          </w:p>
          <w:p w:rsidR="00730645" w:rsidRPr="00730645" w:rsidRDefault="00543241" w:rsidP="0073064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10:15-10:45 Музыка</w:t>
            </w:r>
          </w:p>
          <w:p w:rsidR="006F5E9F" w:rsidRPr="00AA095A" w:rsidRDefault="006F5E9F" w:rsidP="0073064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</w:tcPr>
          <w:p w:rsidR="00730645" w:rsidRPr="00730645" w:rsidRDefault="00730645" w:rsidP="00730645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9:10-9:40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  <w:p w:rsidR="00543241" w:rsidRPr="00BD1E05" w:rsidRDefault="00730645" w:rsidP="00543241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10:00-10:30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6F5E9F" w:rsidRPr="00BD1E05" w:rsidRDefault="00543241" w:rsidP="00543241">
            <w:pPr>
              <w:widowControl w:val="0"/>
              <w:spacing w:line="36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15:40-16:1</w:t>
            </w:r>
            <w:r w:rsidR="00730645"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0645" w:rsidRPr="00730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2465" w:type="dxa"/>
          </w:tcPr>
          <w:p w:rsidR="00BD1E05" w:rsidRPr="00BD1E05" w:rsidRDefault="00BD1E05" w:rsidP="00BD1E0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9:10-9:40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 «Омское Прииртышье»</w:t>
            </w:r>
          </w:p>
          <w:p w:rsidR="00543241" w:rsidRDefault="00543241" w:rsidP="00BD1E0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10:15-10:45 Музыка</w:t>
            </w:r>
            <w:r w:rsidR="00BD1E05" w:rsidRPr="00B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1E05" w:rsidRPr="00BD1E05" w:rsidRDefault="00543241" w:rsidP="00BD1E0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</w:t>
            </w:r>
            <w:r w:rsidR="00BD1E05" w:rsidRPr="00B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6:1</w:t>
            </w:r>
            <w:r w:rsidR="00BD1E05" w:rsidRPr="00B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Рисование</w:t>
            </w:r>
          </w:p>
          <w:p w:rsidR="006F5E9F" w:rsidRDefault="006F5E9F" w:rsidP="00BD1E05">
            <w:pPr>
              <w:widowControl w:val="0"/>
              <w:spacing w:line="36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4CC" w:rsidRDefault="005454CC" w:rsidP="005454CC">
      <w:pPr>
        <w:widowControl w:val="0"/>
        <w:spacing w:after="0" w:line="360" w:lineRule="auto"/>
        <w:ind w:right="-17"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6C3" w:rsidRDefault="000C56C3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F1C" w:rsidRDefault="008F0F1C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F1C" w:rsidRDefault="008F0F1C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F1C" w:rsidRDefault="008F0F1C" w:rsidP="00AA1522">
      <w:pPr>
        <w:widowControl w:val="0"/>
        <w:spacing w:after="0" w:line="360" w:lineRule="auto"/>
        <w:ind w:right="-17"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2B9" w:rsidRDefault="00C562B9" w:rsidP="00911E38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2B9" w:rsidRPr="00CA0D88" w:rsidRDefault="00C562B9" w:rsidP="00891CEA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E38" w:rsidRPr="002401C3" w:rsidRDefault="002401C3" w:rsidP="00911E3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401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Организация режима пребывания детей в </w:t>
      </w:r>
      <w:r w:rsidR="00911E3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ДОУ в группе раннего развития. </w:t>
      </w:r>
    </w:p>
    <w:tbl>
      <w:tblPr>
        <w:tblStyle w:val="a3"/>
        <w:tblW w:w="0" w:type="auto"/>
        <w:tblInd w:w="299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Приём, осмотр, игры, общение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7.30-8.15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8.15-8.20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8.20-8.45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8.45-9.00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подгруппам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9.20-09.30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9.30-9.50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9.50-11.10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11.10-11.40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к обеду,</w:t>
            </w:r>
            <w:r w:rsidRPr="00911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обед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11.40-12.00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12.00-15.00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подъём, воздушные, водные процедуры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2401C3" w:rsidRPr="002401C3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15.20-15.40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01C3" w:rsidRPr="00911E38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 по подгруппам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15.50-16.15</w:t>
            </w:r>
          </w:p>
        </w:tc>
      </w:tr>
      <w:tr w:rsidR="002401C3" w:rsidRPr="00911E38" w:rsidTr="00911E38">
        <w:tc>
          <w:tcPr>
            <w:tcW w:w="4785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 по интересам, досуги, общение с детьми и родителями.</w:t>
            </w: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16.15-17.00</w:t>
            </w:r>
          </w:p>
        </w:tc>
      </w:tr>
      <w:tr w:rsidR="002401C3" w:rsidRPr="00911E38" w:rsidTr="00911E38">
        <w:tc>
          <w:tcPr>
            <w:tcW w:w="4785" w:type="dxa"/>
          </w:tcPr>
          <w:p w:rsidR="002401C3" w:rsidRPr="00911E38" w:rsidRDefault="002401C3" w:rsidP="00911E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  <w:r w:rsidRPr="00911E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</w:t>
            </w:r>
            <w:r w:rsidRPr="00911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рогулка, уход детей домой.</w:t>
            </w:r>
          </w:p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401C3" w:rsidRPr="00911E38" w:rsidRDefault="002401C3" w:rsidP="00911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AD151D" w:rsidRPr="003C3CC8" w:rsidRDefault="00AD151D" w:rsidP="00911E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401C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Организация режима пребывания детей в 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D151D" w:rsidTr="00AD151D">
        <w:tc>
          <w:tcPr>
            <w:tcW w:w="2957" w:type="dxa"/>
          </w:tcPr>
          <w:p w:rsidR="00AD151D" w:rsidRDefault="00AD151D" w:rsidP="00911E38">
            <w:pPr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1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2957" w:type="dxa"/>
          </w:tcPr>
          <w:p w:rsidR="00AD151D" w:rsidRPr="005266AD" w:rsidRDefault="00AD151D" w:rsidP="00911E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2 </w:t>
            </w:r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мл </w:t>
            </w:r>
            <w:proofErr w:type="spell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7" w:type="dxa"/>
          </w:tcPr>
          <w:p w:rsidR="00AD151D" w:rsidRPr="005266AD" w:rsidRDefault="00AD151D" w:rsidP="00911E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End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7" w:type="dxa"/>
          </w:tcPr>
          <w:p w:rsidR="00AD151D" w:rsidRPr="005266AD" w:rsidRDefault="00AD151D" w:rsidP="00911E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958" w:type="dxa"/>
          </w:tcPr>
          <w:p w:rsidR="00AD151D" w:rsidRPr="005266AD" w:rsidRDefault="00AD151D" w:rsidP="00911E3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</w:t>
            </w:r>
            <w:proofErr w:type="spellEnd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6A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CF08C4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игры, общение 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7.30-8.15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7.30-8.30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7.30-8.30</w:t>
            </w:r>
          </w:p>
        </w:tc>
      </w:tr>
      <w:tr w:rsidR="00CF08C4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</w:t>
            </w:r>
          </w:p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8.15-8.20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8.10-8.18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8.25-8.35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8.40-8.50</w:t>
            </w:r>
          </w:p>
        </w:tc>
      </w:tr>
      <w:tr w:rsidR="00CF08C4" w:rsidTr="00AD151D">
        <w:tc>
          <w:tcPr>
            <w:tcW w:w="2957" w:type="dxa"/>
          </w:tcPr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8.20-8.45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8.40-8.50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8.30-9.00</w:t>
            </w:r>
          </w:p>
        </w:tc>
      </w:tr>
      <w:tr w:rsidR="00CF08C4" w:rsidTr="00AD151D">
        <w:tc>
          <w:tcPr>
            <w:tcW w:w="2957" w:type="dxa"/>
          </w:tcPr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8.45-9.10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8.50-9.10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8.50-9.00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9.00-9.10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Организованная образовательная деятельность по подгруппам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9.10-9.25</w:t>
            </w:r>
          </w:p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9.35-09.50</w:t>
            </w:r>
          </w:p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9.10-9.30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9.40-10.00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9.00-9.25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9.35-10.00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9.10-9.40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9.50-10.20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10.20-10.30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10.30-10.40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к прогулке, прогулка (игры, наблюдения, труд)</w:t>
            </w:r>
          </w:p>
          <w:p w:rsidR="00CF08C4" w:rsidRPr="005266AD" w:rsidRDefault="00CF08C4" w:rsidP="00AD1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10.30-11.20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10.40-11.40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10.40-11.50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Возвращение с прогулки, игры 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11.40-12.00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11.50-12.00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обеду,</w:t>
            </w:r>
            <w:r w:rsidRPr="005266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обед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11.40-12.10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12.00-12.20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12.00-12.30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ко сну, дневной сон</w:t>
            </w:r>
          </w:p>
          <w:p w:rsidR="00CF08C4" w:rsidRPr="005266AD" w:rsidRDefault="00CF08C4" w:rsidP="00AD1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12.20-15.00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12.30-15.00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526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15.00-15.20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полднику, полдник</w:t>
            </w:r>
          </w:p>
          <w:p w:rsidR="00CF08C4" w:rsidRPr="005266AD" w:rsidRDefault="00CF08C4" w:rsidP="00AD1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15.20-15.40</w:t>
            </w:r>
          </w:p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15.20-15.40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15.20-15.45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15.20-15.40</w:t>
            </w:r>
          </w:p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Организованная образовательная деятельность 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15.50-16.00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15.50-16.10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15.50-16.15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15.50-16.20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Игры, самостоятельная деятельность детей по интересам, досуги, общение с детьми и родителями.</w:t>
            </w: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16.10-17.00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16.15-17.00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16.20-17.00</w:t>
            </w:r>
          </w:p>
        </w:tc>
      </w:tr>
      <w:tr w:rsidR="00CF08C4" w:rsidRPr="00AD151D" w:rsidTr="00AD151D">
        <w:tc>
          <w:tcPr>
            <w:tcW w:w="2957" w:type="dxa"/>
          </w:tcPr>
          <w:p w:rsidR="00CF08C4" w:rsidRPr="005266AD" w:rsidRDefault="00CF08C4" w:rsidP="00AD1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прогулке, прогулка, уход детей домой.</w:t>
            </w:r>
          </w:p>
          <w:p w:rsidR="00CF08C4" w:rsidRPr="005266AD" w:rsidRDefault="00CF08C4" w:rsidP="00AD15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CF08C4" w:rsidRPr="005266AD" w:rsidRDefault="00CF08C4" w:rsidP="00526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957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17.00-18.00</w:t>
            </w:r>
          </w:p>
        </w:tc>
        <w:tc>
          <w:tcPr>
            <w:tcW w:w="2958" w:type="dxa"/>
          </w:tcPr>
          <w:p w:rsidR="00CF08C4" w:rsidRPr="00CF08C4" w:rsidRDefault="00CF08C4" w:rsidP="00CF0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AD151D" w:rsidRPr="00AD151D" w:rsidRDefault="00AD151D" w:rsidP="0019176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D151D" w:rsidRPr="00AD151D" w:rsidRDefault="00AD151D" w:rsidP="00911E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19176E" w:rsidRDefault="0019176E" w:rsidP="00191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На базе ДОУ для оказания специальной помощи детям, имеющим различные речевые нарушения, работает учитель логопед.</w:t>
      </w:r>
    </w:p>
    <w:p w:rsidR="0019176E" w:rsidRPr="00C17A68" w:rsidRDefault="0019176E" w:rsidP="00191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 xml:space="preserve"> </w:t>
      </w:r>
      <w:r w:rsidRPr="0019176E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17A68">
        <w:rPr>
          <w:rFonts w:ascii="Times New Roman" w:hAnsi="Times New Roman" w:cs="Times New Roman"/>
          <w:sz w:val="28"/>
          <w:szCs w:val="28"/>
        </w:rPr>
        <w:t>: оказание своевременной коррекционной помощи детям с различными нарушениями в развитии устной речи, посещающим ДОУ.</w:t>
      </w:r>
    </w:p>
    <w:p w:rsidR="0019176E" w:rsidRPr="0019176E" w:rsidRDefault="0019176E" w:rsidP="00191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176E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обследование состояния речи детей, посещающих ДОУ;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раннее выявление детей с отклонениями в развитии;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осуществление необходимой коррекции речевых нарушени</w:t>
      </w:r>
      <w:r>
        <w:rPr>
          <w:rFonts w:ascii="Times New Roman" w:hAnsi="Times New Roman" w:cs="Times New Roman"/>
          <w:sz w:val="28"/>
          <w:szCs w:val="28"/>
        </w:rPr>
        <w:t>й у детей дошкольного возраста;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развитие у детей произвольного внимания к звуковой стороне речи;</w:t>
      </w:r>
    </w:p>
    <w:p w:rsidR="0019176E" w:rsidRDefault="0019176E" w:rsidP="0019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C17A68">
        <w:rPr>
          <w:rFonts w:ascii="Times New Roman" w:hAnsi="Times New Roman" w:cs="Times New Roman"/>
          <w:sz w:val="28"/>
          <w:szCs w:val="28"/>
        </w:rPr>
        <w:t>пропаганда знаний среди педагогов и родителей (законных представителей) воспитанников.</w:t>
      </w:r>
    </w:p>
    <w:p w:rsidR="0019176E" w:rsidRPr="0019176E" w:rsidRDefault="0019176E" w:rsidP="0019176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 xml:space="preserve"> </w:t>
      </w:r>
      <w:r w:rsidRPr="0019176E">
        <w:rPr>
          <w:rFonts w:ascii="Times New Roman" w:hAnsi="Times New Roman" w:cs="Times New Roman"/>
          <w:i/>
          <w:sz w:val="28"/>
          <w:szCs w:val="28"/>
        </w:rPr>
        <w:t>Коррекционные задачи: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 xml:space="preserve">постановка </w:t>
      </w:r>
      <w:proofErr w:type="spellStart"/>
      <w:r w:rsidRPr="00C17A68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C17A68">
        <w:rPr>
          <w:rFonts w:ascii="Times New Roman" w:hAnsi="Times New Roman" w:cs="Times New Roman"/>
          <w:sz w:val="28"/>
          <w:szCs w:val="28"/>
        </w:rPr>
        <w:t xml:space="preserve"> – речевого дыхания;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укрепление мышечного аппарата речевых органов сред</w:t>
      </w:r>
      <w:r>
        <w:rPr>
          <w:rFonts w:ascii="Times New Roman" w:hAnsi="Times New Roman" w:cs="Times New Roman"/>
          <w:sz w:val="28"/>
          <w:szCs w:val="28"/>
        </w:rPr>
        <w:t>ствами логопедического массажа;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формирование артикуляторной базы для исправления неправильно произносимых звуков;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коррекция нарушения звуков, их автоматизация и дифференциация;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развитие фонематического восприятия, анализа и синтеза;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совершенствование лексико-грамматической стороны речи;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обучение уме</w:t>
      </w:r>
      <w:r>
        <w:rPr>
          <w:rFonts w:ascii="Times New Roman" w:hAnsi="Times New Roman" w:cs="Times New Roman"/>
          <w:sz w:val="28"/>
          <w:szCs w:val="28"/>
        </w:rPr>
        <w:t>нию связно выражать свои мысли;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развитие психологической базы речи;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совершенствование мелкой моторики;</w:t>
      </w:r>
    </w:p>
    <w:p w:rsidR="0019176E" w:rsidRPr="00C17A6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•</w:t>
      </w:r>
      <w:r w:rsidRPr="00C17A68">
        <w:rPr>
          <w:rFonts w:ascii="Times New Roman" w:hAnsi="Times New Roman" w:cs="Times New Roman"/>
          <w:sz w:val="28"/>
          <w:szCs w:val="28"/>
        </w:rPr>
        <w:tab/>
        <w:t>активная речевая деятельность детей во время организованной образовательной деятельности и режимных моментов.</w:t>
      </w:r>
    </w:p>
    <w:p w:rsidR="0019176E" w:rsidRPr="00C17A68" w:rsidRDefault="0019176E" w:rsidP="00191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В первую очередь коррекционную помощь оказывают старшим дошкольникам с теми нарушениями речевого развития, которые будут препятствовать их успешному включению в процесс систематического школьного обучения. Продолжительность подгрупповых коррекционных занятий составляет 25-30 минут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индивидуальных - 15-20 минут, </w:t>
      </w:r>
      <w:r w:rsidRPr="00C17A68">
        <w:rPr>
          <w:rFonts w:ascii="Times New Roman" w:hAnsi="Times New Roman" w:cs="Times New Roman"/>
          <w:sz w:val="28"/>
          <w:szCs w:val="28"/>
        </w:rPr>
        <w:t>не реже 2 раз в неделю. Занятия с де</w:t>
      </w:r>
      <w:r>
        <w:rPr>
          <w:rFonts w:ascii="Times New Roman" w:hAnsi="Times New Roman" w:cs="Times New Roman"/>
          <w:sz w:val="28"/>
          <w:szCs w:val="28"/>
        </w:rPr>
        <w:t xml:space="preserve">тьми проводятся в дневное время. </w:t>
      </w:r>
      <w:r w:rsidRPr="00F35996">
        <w:rPr>
          <w:rFonts w:ascii="Times New Roman" w:hAnsi="Times New Roman" w:cs="Times New Roman"/>
          <w:sz w:val="28"/>
          <w:szCs w:val="28"/>
        </w:rPr>
        <w:t>Учитель-логопед берет детей на свои занятия с любых занятий воспитателей.</w:t>
      </w:r>
    </w:p>
    <w:p w:rsidR="0019176E" w:rsidRDefault="0019176E" w:rsidP="00191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7A68">
        <w:rPr>
          <w:rFonts w:ascii="Times New Roman" w:hAnsi="Times New Roman" w:cs="Times New Roman"/>
          <w:sz w:val="28"/>
          <w:szCs w:val="28"/>
        </w:rPr>
        <w:t>В целях обеспечения комплексной специализированной помощи детям дошкольного возраста с проблемами здоровья, в ДОУ работает педагог-психолог, деятельность которого не входи</w:t>
      </w:r>
      <w:r>
        <w:rPr>
          <w:rFonts w:ascii="Times New Roman" w:hAnsi="Times New Roman" w:cs="Times New Roman"/>
          <w:sz w:val="28"/>
          <w:szCs w:val="28"/>
        </w:rPr>
        <w:t xml:space="preserve">т в учебный план, так как работа организуется </w:t>
      </w:r>
      <w:r w:rsidRPr="00C17A68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прохождения </w:t>
      </w:r>
      <w:r w:rsidRPr="00C17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C17A68">
        <w:rPr>
          <w:rFonts w:ascii="Times New Roman" w:hAnsi="Times New Roman" w:cs="Times New Roman"/>
          <w:sz w:val="28"/>
          <w:szCs w:val="28"/>
        </w:rPr>
        <w:t xml:space="preserve"> и по заявкам педагогов групп и родителей (законных представителей).</w:t>
      </w:r>
    </w:p>
    <w:p w:rsidR="0019176E" w:rsidRPr="0019176E" w:rsidRDefault="0019176E" w:rsidP="0019176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9176E">
        <w:rPr>
          <w:rFonts w:ascii="Times New Roman" w:hAnsi="Times New Roman" w:cs="Times New Roman"/>
          <w:i/>
          <w:sz w:val="28"/>
          <w:szCs w:val="28"/>
          <w:u w:val="single"/>
        </w:rPr>
        <w:t>Задачи педагога – психолога:</w:t>
      </w:r>
    </w:p>
    <w:p w:rsidR="0019176E" w:rsidRPr="00094C46" w:rsidRDefault="0019176E" w:rsidP="001917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формирование психологической основы речи;</w:t>
      </w:r>
    </w:p>
    <w:p w:rsidR="0019176E" w:rsidRPr="00094C46" w:rsidRDefault="0019176E" w:rsidP="001917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развитие и коррекция познавательных процессов:</w:t>
      </w:r>
    </w:p>
    <w:p w:rsidR="0019176E" w:rsidRPr="00094C46" w:rsidRDefault="0019176E" w:rsidP="0019176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внимания (развитие отдельных свойств внимания: объема, переключаемости, концентрации, устойчивости);</w:t>
      </w:r>
    </w:p>
    <w:p w:rsidR="0019176E" w:rsidRPr="00094C46" w:rsidRDefault="0019176E" w:rsidP="0019176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lastRenderedPageBreak/>
        <w:t>мышления (наглядно – действенного, наглядно – образного, словесно – логического);</w:t>
      </w:r>
    </w:p>
    <w:p w:rsidR="0019176E" w:rsidRPr="00094C46" w:rsidRDefault="0019176E" w:rsidP="0019176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восприятия (слухового, зрительного, тактильного);</w:t>
      </w:r>
    </w:p>
    <w:p w:rsidR="0019176E" w:rsidRPr="00094C46" w:rsidRDefault="0019176E" w:rsidP="0019176E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воображения (воспроизводящего и творческого);</w:t>
      </w:r>
    </w:p>
    <w:p w:rsidR="0019176E" w:rsidRPr="00094C46" w:rsidRDefault="0019176E" w:rsidP="001917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19176E" w:rsidRPr="00094C46" w:rsidRDefault="0019176E" w:rsidP="001917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коррекции эмоционально – волевой сферы;</w:t>
      </w:r>
    </w:p>
    <w:p w:rsidR="0019176E" w:rsidRDefault="0019176E" w:rsidP="0019176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 xml:space="preserve">формирование произвольности поведения (проведение игр индивидуально и по подгруппам, использование </w:t>
      </w:r>
      <w:proofErr w:type="spellStart"/>
      <w:r w:rsidRPr="00094C4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94C46">
        <w:rPr>
          <w:rFonts w:ascii="Times New Roman" w:hAnsi="Times New Roman" w:cs="Times New Roman"/>
          <w:sz w:val="28"/>
          <w:szCs w:val="28"/>
        </w:rPr>
        <w:t>).</w:t>
      </w:r>
    </w:p>
    <w:p w:rsidR="0019176E" w:rsidRPr="00094C46" w:rsidRDefault="0019176E" w:rsidP="001917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4C46">
        <w:rPr>
          <w:rFonts w:ascii="Times New Roman" w:hAnsi="Times New Roman" w:cs="Times New Roman"/>
          <w:sz w:val="28"/>
          <w:szCs w:val="28"/>
        </w:rPr>
        <w:t>Занятия п</w:t>
      </w:r>
      <w:r>
        <w:rPr>
          <w:rFonts w:ascii="Times New Roman" w:hAnsi="Times New Roman" w:cs="Times New Roman"/>
          <w:sz w:val="28"/>
          <w:szCs w:val="28"/>
        </w:rPr>
        <w:t xml:space="preserve">роводятся </w:t>
      </w:r>
      <w:r w:rsidRPr="00094C46">
        <w:rPr>
          <w:rFonts w:ascii="Times New Roman" w:hAnsi="Times New Roman" w:cs="Times New Roman"/>
          <w:sz w:val="28"/>
          <w:szCs w:val="28"/>
        </w:rPr>
        <w:t xml:space="preserve"> индивидуально </w:t>
      </w:r>
      <w:r>
        <w:rPr>
          <w:rFonts w:ascii="Times New Roman" w:hAnsi="Times New Roman" w:cs="Times New Roman"/>
          <w:sz w:val="28"/>
          <w:szCs w:val="28"/>
        </w:rPr>
        <w:t xml:space="preserve">с детьми, имеющими ограниченные возможности здоровья, </w:t>
      </w:r>
      <w:r w:rsidRPr="00094C46">
        <w:rPr>
          <w:rFonts w:ascii="Times New Roman" w:hAnsi="Times New Roman" w:cs="Times New Roman"/>
          <w:sz w:val="28"/>
          <w:szCs w:val="28"/>
        </w:rPr>
        <w:t xml:space="preserve">и выводятся за пределы учебного плана. 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</w:t>
      </w:r>
      <w:proofErr w:type="spellStart"/>
      <w:r w:rsidRPr="00094C4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94C46">
        <w:rPr>
          <w:rFonts w:ascii="Times New Roman" w:hAnsi="Times New Roman" w:cs="Times New Roman"/>
          <w:sz w:val="28"/>
          <w:szCs w:val="28"/>
        </w:rPr>
        <w:t>.</w:t>
      </w:r>
    </w:p>
    <w:p w:rsidR="003C3CC8" w:rsidRDefault="003C3CC8" w:rsidP="003C3CC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3CC8" w:rsidRPr="0019176E" w:rsidRDefault="003C3CC8" w:rsidP="0019176E"/>
    <w:p w:rsidR="003C3CC8" w:rsidRDefault="003C3CC8" w:rsidP="00191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6E">
        <w:rPr>
          <w:rFonts w:ascii="Times New Roman" w:hAnsi="Times New Roman" w:cs="Times New Roman"/>
          <w:sz w:val="28"/>
          <w:szCs w:val="28"/>
        </w:rPr>
        <w:t>Мониторинг достижения детьми планируем</w:t>
      </w:r>
      <w:r w:rsidR="004F3CDB">
        <w:rPr>
          <w:rFonts w:ascii="Times New Roman" w:hAnsi="Times New Roman" w:cs="Times New Roman"/>
          <w:sz w:val="28"/>
          <w:szCs w:val="28"/>
        </w:rPr>
        <w:t>ых результатов освоения о</w:t>
      </w:r>
      <w:r w:rsidRPr="0019176E"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образования:</w:t>
      </w:r>
    </w:p>
    <w:p w:rsidR="0019176E" w:rsidRPr="0019176E" w:rsidRDefault="0019176E" w:rsidP="00191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76E" w:rsidRDefault="003C3CC8" w:rsidP="0019176E">
      <w:pPr>
        <w:rPr>
          <w:rFonts w:ascii="Times New Roman" w:hAnsi="Times New Roman" w:cs="Times New Roman"/>
          <w:sz w:val="28"/>
          <w:szCs w:val="28"/>
        </w:rPr>
      </w:pPr>
      <w:r w:rsidRPr="0019176E">
        <w:rPr>
          <w:rFonts w:ascii="Times New Roman" w:hAnsi="Times New Roman" w:cs="Times New Roman"/>
          <w:sz w:val="28"/>
          <w:szCs w:val="28"/>
        </w:rPr>
        <w:t>Первичный мониторин</w:t>
      </w:r>
      <w:r w:rsidR="00EA2C87">
        <w:rPr>
          <w:rFonts w:ascii="Times New Roman" w:hAnsi="Times New Roman" w:cs="Times New Roman"/>
          <w:sz w:val="28"/>
          <w:szCs w:val="28"/>
        </w:rPr>
        <w:t>г  1-2</w:t>
      </w:r>
      <w:r w:rsidR="0019176E" w:rsidRPr="0019176E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973D3F">
        <w:rPr>
          <w:rFonts w:ascii="Times New Roman" w:hAnsi="Times New Roman" w:cs="Times New Roman"/>
          <w:sz w:val="28"/>
          <w:szCs w:val="28"/>
        </w:rPr>
        <w:t xml:space="preserve"> </w:t>
      </w:r>
      <w:r w:rsidR="0019176E" w:rsidRPr="0019176E">
        <w:rPr>
          <w:rFonts w:ascii="Times New Roman" w:hAnsi="Times New Roman" w:cs="Times New Roman"/>
          <w:sz w:val="28"/>
          <w:szCs w:val="28"/>
        </w:rPr>
        <w:t xml:space="preserve"> сентября  10 дней</w:t>
      </w:r>
    </w:p>
    <w:p w:rsidR="003C3CC8" w:rsidRDefault="0019176E" w:rsidP="0019176E">
      <w:pPr>
        <w:rPr>
          <w:rFonts w:ascii="Times New Roman" w:hAnsi="Times New Roman" w:cs="Times New Roman"/>
          <w:sz w:val="28"/>
          <w:szCs w:val="28"/>
        </w:rPr>
      </w:pPr>
      <w:r w:rsidRPr="00973D3F">
        <w:rPr>
          <w:rFonts w:ascii="Times New Roman" w:hAnsi="Times New Roman" w:cs="Times New Roman"/>
          <w:sz w:val="28"/>
          <w:szCs w:val="28"/>
        </w:rPr>
        <w:t>Итоговый мониторинг  3-4 неделя</w:t>
      </w:r>
      <w:r w:rsidR="00973D3F" w:rsidRPr="00973D3F">
        <w:rPr>
          <w:rFonts w:ascii="Times New Roman" w:hAnsi="Times New Roman" w:cs="Times New Roman"/>
          <w:sz w:val="28"/>
          <w:szCs w:val="28"/>
        </w:rPr>
        <w:t xml:space="preserve"> </w:t>
      </w:r>
      <w:r w:rsidRPr="00973D3F">
        <w:rPr>
          <w:rFonts w:ascii="Times New Roman" w:hAnsi="Times New Roman" w:cs="Times New Roman"/>
          <w:sz w:val="28"/>
          <w:szCs w:val="28"/>
        </w:rPr>
        <w:t xml:space="preserve"> мая</w:t>
      </w:r>
      <w:r w:rsidR="00973D3F" w:rsidRPr="00973D3F">
        <w:rPr>
          <w:rFonts w:ascii="Times New Roman" w:hAnsi="Times New Roman" w:cs="Times New Roman"/>
          <w:sz w:val="28"/>
          <w:szCs w:val="28"/>
        </w:rPr>
        <w:t xml:space="preserve"> </w:t>
      </w:r>
      <w:r w:rsidR="00973D3F">
        <w:rPr>
          <w:rFonts w:ascii="Times New Roman" w:hAnsi="Times New Roman" w:cs="Times New Roman"/>
          <w:sz w:val="28"/>
          <w:szCs w:val="28"/>
        </w:rPr>
        <w:t xml:space="preserve"> 1</w:t>
      </w:r>
      <w:r w:rsidRPr="00973D3F">
        <w:rPr>
          <w:rFonts w:ascii="Times New Roman" w:hAnsi="Times New Roman" w:cs="Times New Roman"/>
          <w:sz w:val="28"/>
          <w:szCs w:val="28"/>
        </w:rPr>
        <w:t>0 дней</w:t>
      </w:r>
    </w:p>
    <w:p w:rsidR="00973D3F" w:rsidRPr="00973D3F" w:rsidRDefault="00973D3F" w:rsidP="0019176E">
      <w:pPr>
        <w:rPr>
          <w:rFonts w:ascii="Times New Roman" w:hAnsi="Times New Roman" w:cs="Times New Roman"/>
          <w:sz w:val="28"/>
          <w:szCs w:val="28"/>
        </w:rPr>
      </w:pPr>
    </w:p>
    <w:p w:rsidR="003C3CC8" w:rsidRPr="00973D3F" w:rsidRDefault="003C3CC8" w:rsidP="00973D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3D3F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деятельности детей в</w:t>
      </w:r>
      <w:r w:rsidR="00973D3F" w:rsidRPr="00973D3F">
        <w:rPr>
          <w:rFonts w:ascii="Times New Roman" w:hAnsi="Times New Roman" w:cs="Times New Roman"/>
          <w:i/>
          <w:sz w:val="28"/>
          <w:szCs w:val="28"/>
        </w:rPr>
        <w:t xml:space="preserve"> летний оздоровительный период.</w:t>
      </w:r>
    </w:p>
    <w:p w:rsidR="002401C3" w:rsidRPr="00973D3F" w:rsidRDefault="0099578D" w:rsidP="00973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с 02.06 по 31</w:t>
      </w:r>
      <w:r w:rsidR="003C3CC8" w:rsidRPr="00973D3F">
        <w:rPr>
          <w:rFonts w:ascii="Times New Roman" w:hAnsi="Times New Roman" w:cs="Times New Roman"/>
          <w:sz w:val="28"/>
          <w:szCs w:val="28"/>
        </w:rPr>
        <w:t>.08 организованная образовательная деятельность с детьми не проводятся. 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в течение недели. Содержание их различно и зависит от возрастных и индивидуальных особенностей детей.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sectPr w:rsidR="002401C3" w:rsidRPr="00973D3F" w:rsidSect="00A14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02" w:rsidRDefault="00112A02" w:rsidP="00112A02">
      <w:pPr>
        <w:spacing w:after="0" w:line="240" w:lineRule="auto"/>
      </w:pPr>
      <w:r>
        <w:separator/>
      </w:r>
    </w:p>
  </w:endnote>
  <w:endnote w:type="continuationSeparator" w:id="0">
    <w:p w:rsidR="00112A02" w:rsidRDefault="00112A02" w:rsidP="0011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02" w:rsidRDefault="00112A02" w:rsidP="00112A02">
      <w:pPr>
        <w:spacing w:after="0" w:line="240" w:lineRule="auto"/>
      </w:pPr>
      <w:r>
        <w:separator/>
      </w:r>
    </w:p>
  </w:footnote>
  <w:footnote w:type="continuationSeparator" w:id="0">
    <w:p w:rsidR="00112A02" w:rsidRDefault="00112A02" w:rsidP="0011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6263"/>
    <w:multiLevelType w:val="hybridMultilevel"/>
    <w:tmpl w:val="67D021AA"/>
    <w:lvl w:ilvl="0" w:tplc="DB668038">
      <w:numFmt w:val="bullet"/>
      <w:lvlText w:val=""/>
      <w:lvlJc w:val="left"/>
      <w:pPr>
        <w:ind w:left="56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DAE6338">
      <w:numFmt w:val="bullet"/>
      <w:lvlText w:val="-"/>
      <w:lvlJc w:val="left"/>
      <w:pPr>
        <w:ind w:left="54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CE74B8E4">
      <w:numFmt w:val="bullet"/>
      <w:lvlText w:val=""/>
      <w:lvlJc w:val="left"/>
      <w:pPr>
        <w:ind w:left="6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 w:tplc="A344D44E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4" w:tplc="531E1C6A">
      <w:numFmt w:val="bullet"/>
      <w:lvlText w:val="•"/>
      <w:lvlJc w:val="left"/>
      <w:pPr>
        <w:ind w:left="9630" w:hanging="360"/>
      </w:pPr>
      <w:rPr>
        <w:rFonts w:hint="default"/>
        <w:lang w:val="ru-RU" w:eastAsia="en-US" w:bidi="ar-SA"/>
      </w:rPr>
    </w:lvl>
    <w:lvl w:ilvl="5" w:tplc="822C69A2">
      <w:numFmt w:val="bullet"/>
      <w:lvlText w:val="•"/>
      <w:lvlJc w:val="left"/>
      <w:pPr>
        <w:ind w:left="11355" w:hanging="360"/>
      </w:pPr>
      <w:rPr>
        <w:rFonts w:hint="default"/>
        <w:lang w:val="ru-RU" w:eastAsia="en-US" w:bidi="ar-SA"/>
      </w:rPr>
    </w:lvl>
    <w:lvl w:ilvl="6" w:tplc="CE16C8AA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7" w:tplc="D8F6E8D6">
      <w:numFmt w:val="bullet"/>
      <w:lvlText w:val="•"/>
      <w:lvlJc w:val="left"/>
      <w:pPr>
        <w:ind w:left="14805" w:hanging="360"/>
      </w:pPr>
      <w:rPr>
        <w:rFonts w:hint="default"/>
        <w:lang w:val="ru-RU" w:eastAsia="en-US" w:bidi="ar-SA"/>
      </w:rPr>
    </w:lvl>
    <w:lvl w:ilvl="8" w:tplc="D7F0CE46">
      <w:numFmt w:val="bullet"/>
      <w:lvlText w:val="•"/>
      <w:lvlJc w:val="left"/>
      <w:pPr>
        <w:ind w:left="16530" w:hanging="360"/>
      </w:pPr>
      <w:rPr>
        <w:rFonts w:hint="default"/>
        <w:lang w:val="ru-RU" w:eastAsia="en-US" w:bidi="ar-SA"/>
      </w:rPr>
    </w:lvl>
  </w:abstractNum>
  <w:abstractNum w:abstractNumId="1">
    <w:nsid w:val="54C2533D"/>
    <w:multiLevelType w:val="hybridMultilevel"/>
    <w:tmpl w:val="04AA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7AA3"/>
    <w:multiLevelType w:val="hybridMultilevel"/>
    <w:tmpl w:val="1260677E"/>
    <w:lvl w:ilvl="0" w:tplc="C9263DB0">
      <w:numFmt w:val="bullet"/>
      <w:lvlText w:val=""/>
      <w:lvlJc w:val="left"/>
      <w:pPr>
        <w:ind w:left="1241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E3956">
      <w:numFmt w:val="bullet"/>
      <w:lvlText w:val="-"/>
      <w:lvlJc w:val="left"/>
      <w:pPr>
        <w:ind w:left="1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17AF29E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3" w:tplc="4CBAFECC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4" w:tplc="A16E90E4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5" w:tplc="1AF22A82">
      <w:numFmt w:val="bullet"/>
      <w:lvlText w:val="•"/>
      <w:lvlJc w:val="left"/>
      <w:pPr>
        <w:ind w:left="7879" w:hanging="140"/>
      </w:pPr>
      <w:rPr>
        <w:rFonts w:hint="default"/>
        <w:lang w:val="ru-RU" w:eastAsia="en-US" w:bidi="ar-SA"/>
      </w:rPr>
    </w:lvl>
    <w:lvl w:ilvl="6" w:tplc="1F7C3EB4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079424FA">
      <w:numFmt w:val="bullet"/>
      <w:lvlText w:val="•"/>
      <w:lvlJc w:val="left"/>
      <w:pPr>
        <w:ind w:left="11118" w:hanging="140"/>
      </w:pPr>
      <w:rPr>
        <w:rFonts w:hint="default"/>
        <w:lang w:val="ru-RU" w:eastAsia="en-US" w:bidi="ar-SA"/>
      </w:rPr>
    </w:lvl>
    <w:lvl w:ilvl="8" w:tplc="0CB4AB4A">
      <w:numFmt w:val="bullet"/>
      <w:lvlText w:val="•"/>
      <w:lvlJc w:val="left"/>
      <w:pPr>
        <w:ind w:left="12738" w:hanging="140"/>
      </w:pPr>
      <w:rPr>
        <w:rFonts w:hint="default"/>
        <w:lang w:val="ru-RU" w:eastAsia="en-US" w:bidi="ar-SA"/>
      </w:rPr>
    </w:lvl>
  </w:abstractNum>
  <w:abstractNum w:abstractNumId="3">
    <w:nsid w:val="669E0384"/>
    <w:multiLevelType w:val="hybridMultilevel"/>
    <w:tmpl w:val="3894FB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E6B105C"/>
    <w:multiLevelType w:val="hybridMultilevel"/>
    <w:tmpl w:val="DFAEA6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5C"/>
    <w:rsid w:val="00006833"/>
    <w:rsid w:val="00010FD7"/>
    <w:rsid w:val="000445FD"/>
    <w:rsid w:val="00046BE8"/>
    <w:rsid w:val="00052373"/>
    <w:rsid w:val="0005267A"/>
    <w:rsid w:val="00062BDD"/>
    <w:rsid w:val="00072511"/>
    <w:rsid w:val="00087445"/>
    <w:rsid w:val="000A6BAD"/>
    <w:rsid w:val="000A73EA"/>
    <w:rsid w:val="000C56C3"/>
    <w:rsid w:val="000E0045"/>
    <w:rsid w:val="000E18AF"/>
    <w:rsid w:val="000E3166"/>
    <w:rsid w:val="000F3B10"/>
    <w:rsid w:val="000F6E2B"/>
    <w:rsid w:val="00112A02"/>
    <w:rsid w:val="001137FE"/>
    <w:rsid w:val="00113A0C"/>
    <w:rsid w:val="00147133"/>
    <w:rsid w:val="00157816"/>
    <w:rsid w:val="0019176E"/>
    <w:rsid w:val="0019330F"/>
    <w:rsid w:val="00194769"/>
    <w:rsid w:val="001C4077"/>
    <w:rsid w:val="001D59A4"/>
    <w:rsid w:val="00200842"/>
    <w:rsid w:val="00224A09"/>
    <w:rsid w:val="00227FD1"/>
    <w:rsid w:val="00231A84"/>
    <w:rsid w:val="002401C3"/>
    <w:rsid w:val="00250254"/>
    <w:rsid w:val="002515D9"/>
    <w:rsid w:val="002548F0"/>
    <w:rsid w:val="00267794"/>
    <w:rsid w:val="00272E6A"/>
    <w:rsid w:val="00276FE5"/>
    <w:rsid w:val="002E1427"/>
    <w:rsid w:val="00310DA1"/>
    <w:rsid w:val="0033733B"/>
    <w:rsid w:val="003432DB"/>
    <w:rsid w:val="00363D5A"/>
    <w:rsid w:val="0036768C"/>
    <w:rsid w:val="003B1B7D"/>
    <w:rsid w:val="003C3CC8"/>
    <w:rsid w:val="003D151E"/>
    <w:rsid w:val="003D5081"/>
    <w:rsid w:val="003E1564"/>
    <w:rsid w:val="003F662F"/>
    <w:rsid w:val="0042070E"/>
    <w:rsid w:val="004214FA"/>
    <w:rsid w:val="004338FD"/>
    <w:rsid w:val="00435B20"/>
    <w:rsid w:val="00495D26"/>
    <w:rsid w:val="004B08A9"/>
    <w:rsid w:val="004F1E55"/>
    <w:rsid w:val="004F3CDB"/>
    <w:rsid w:val="00505A47"/>
    <w:rsid w:val="005266AD"/>
    <w:rsid w:val="00530514"/>
    <w:rsid w:val="00532091"/>
    <w:rsid w:val="00540EFF"/>
    <w:rsid w:val="00543241"/>
    <w:rsid w:val="005454CC"/>
    <w:rsid w:val="00551E8F"/>
    <w:rsid w:val="00561F6D"/>
    <w:rsid w:val="005631CB"/>
    <w:rsid w:val="00571F4A"/>
    <w:rsid w:val="00576275"/>
    <w:rsid w:val="005A46F7"/>
    <w:rsid w:val="005C4F39"/>
    <w:rsid w:val="005C5674"/>
    <w:rsid w:val="005E4672"/>
    <w:rsid w:val="005F477D"/>
    <w:rsid w:val="0063212F"/>
    <w:rsid w:val="00643341"/>
    <w:rsid w:val="006512FB"/>
    <w:rsid w:val="006536CE"/>
    <w:rsid w:val="00656DDC"/>
    <w:rsid w:val="0066103F"/>
    <w:rsid w:val="00664762"/>
    <w:rsid w:val="00675FB8"/>
    <w:rsid w:val="00680720"/>
    <w:rsid w:val="006B2328"/>
    <w:rsid w:val="006D24B1"/>
    <w:rsid w:val="006D3B7F"/>
    <w:rsid w:val="006E32DB"/>
    <w:rsid w:val="006F5E9F"/>
    <w:rsid w:val="00715076"/>
    <w:rsid w:val="00720E8D"/>
    <w:rsid w:val="0072483B"/>
    <w:rsid w:val="00730645"/>
    <w:rsid w:val="00732884"/>
    <w:rsid w:val="007350FC"/>
    <w:rsid w:val="00744296"/>
    <w:rsid w:val="007470E1"/>
    <w:rsid w:val="00757736"/>
    <w:rsid w:val="00767EDA"/>
    <w:rsid w:val="00782FF8"/>
    <w:rsid w:val="00790ACE"/>
    <w:rsid w:val="007940B9"/>
    <w:rsid w:val="007B385F"/>
    <w:rsid w:val="007E0B1F"/>
    <w:rsid w:val="007E2BF5"/>
    <w:rsid w:val="007E37F0"/>
    <w:rsid w:val="00810910"/>
    <w:rsid w:val="0087236A"/>
    <w:rsid w:val="00891CEA"/>
    <w:rsid w:val="00893E1F"/>
    <w:rsid w:val="008B1ABD"/>
    <w:rsid w:val="008C5716"/>
    <w:rsid w:val="008C696C"/>
    <w:rsid w:val="008E074C"/>
    <w:rsid w:val="008E0B0E"/>
    <w:rsid w:val="008E35F3"/>
    <w:rsid w:val="008F0F1C"/>
    <w:rsid w:val="009014A1"/>
    <w:rsid w:val="009038BA"/>
    <w:rsid w:val="00904D19"/>
    <w:rsid w:val="0090609C"/>
    <w:rsid w:val="00911A89"/>
    <w:rsid w:val="00911E38"/>
    <w:rsid w:val="0094744D"/>
    <w:rsid w:val="009544EB"/>
    <w:rsid w:val="00964426"/>
    <w:rsid w:val="009707ED"/>
    <w:rsid w:val="00973D3F"/>
    <w:rsid w:val="00990037"/>
    <w:rsid w:val="00993278"/>
    <w:rsid w:val="0099578D"/>
    <w:rsid w:val="009A01BE"/>
    <w:rsid w:val="009B1290"/>
    <w:rsid w:val="009C0E7D"/>
    <w:rsid w:val="009D7513"/>
    <w:rsid w:val="009E7529"/>
    <w:rsid w:val="00A10A03"/>
    <w:rsid w:val="00A14C39"/>
    <w:rsid w:val="00A73A2A"/>
    <w:rsid w:val="00A800B2"/>
    <w:rsid w:val="00A81DAA"/>
    <w:rsid w:val="00A94AE5"/>
    <w:rsid w:val="00A96D47"/>
    <w:rsid w:val="00AA095A"/>
    <w:rsid w:val="00AA1522"/>
    <w:rsid w:val="00AC3A28"/>
    <w:rsid w:val="00AD151D"/>
    <w:rsid w:val="00B007B1"/>
    <w:rsid w:val="00B025C1"/>
    <w:rsid w:val="00B34213"/>
    <w:rsid w:val="00B35209"/>
    <w:rsid w:val="00BB4ABB"/>
    <w:rsid w:val="00BC1FC8"/>
    <w:rsid w:val="00BC4386"/>
    <w:rsid w:val="00BD1E05"/>
    <w:rsid w:val="00BD2A90"/>
    <w:rsid w:val="00BE3612"/>
    <w:rsid w:val="00BE5800"/>
    <w:rsid w:val="00BF3290"/>
    <w:rsid w:val="00C02AF5"/>
    <w:rsid w:val="00C10246"/>
    <w:rsid w:val="00C138B1"/>
    <w:rsid w:val="00C35B33"/>
    <w:rsid w:val="00C53CBE"/>
    <w:rsid w:val="00C562B9"/>
    <w:rsid w:val="00C61C47"/>
    <w:rsid w:val="00C740E2"/>
    <w:rsid w:val="00C81BFF"/>
    <w:rsid w:val="00C83566"/>
    <w:rsid w:val="00C865C6"/>
    <w:rsid w:val="00C902EF"/>
    <w:rsid w:val="00CA0D88"/>
    <w:rsid w:val="00CB6E17"/>
    <w:rsid w:val="00CC798F"/>
    <w:rsid w:val="00CD05EF"/>
    <w:rsid w:val="00CE416C"/>
    <w:rsid w:val="00CE6DB0"/>
    <w:rsid w:val="00CF08C4"/>
    <w:rsid w:val="00CF3672"/>
    <w:rsid w:val="00D054DC"/>
    <w:rsid w:val="00D064C0"/>
    <w:rsid w:val="00D102AD"/>
    <w:rsid w:val="00D14883"/>
    <w:rsid w:val="00D170FB"/>
    <w:rsid w:val="00D921CE"/>
    <w:rsid w:val="00D95DC9"/>
    <w:rsid w:val="00D968E2"/>
    <w:rsid w:val="00DC045C"/>
    <w:rsid w:val="00DD571D"/>
    <w:rsid w:val="00DD7EF2"/>
    <w:rsid w:val="00DE0175"/>
    <w:rsid w:val="00DE61B2"/>
    <w:rsid w:val="00E03F24"/>
    <w:rsid w:val="00E07469"/>
    <w:rsid w:val="00E10D65"/>
    <w:rsid w:val="00E32C15"/>
    <w:rsid w:val="00E823D2"/>
    <w:rsid w:val="00E95660"/>
    <w:rsid w:val="00E9629A"/>
    <w:rsid w:val="00EA2C87"/>
    <w:rsid w:val="00EA63FD"/>
    <w:rsid w:val="00EB27B9"/>
    <w:rsid w:val="00EB2DC7"/>
    <w:rsid w:val="00EB7E29"/>
    <w:rsid w:val="00EE7C2A"/>
    <w:rsid w:val="00EF2A3D"/>
    <w:rsid w:val="00EF6594"/>
    <w:rsid w:val="00F00159"/>
    <w:rsid w:val="00F0247F"/>
    <w:rsid w:val="00F07B67"/>
    <w:rsid w:val="00F3701D"/>
    <w:rsid w:val="00F4120D"/>
    <w:rsid w:val="00F53405"/>
    <w:rsid w:val="00F7379D"/>
    <w:rsid w:val="00F9010C"/>
    <w:rsid w:val="00F91E49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34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5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rsid w:val="00720E8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1"/>
    <w:qFormat/>
    <w:rsid w:val="00744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442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A02"/>
  </w:style>
  <w:style w:type="paragraph" w:styleId="ab">
    <w:name w:val="footer"/>
    <w:basedOn w:val="a"/>
    <w:link w:val="ac"/>
    <w:uiPriority w:val="99"/>
    <w:unhideWhenUsed/>
    <w:rsid w:val="001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534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D5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rsid w:val="00720E8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1"/>
    <w:qFormat/>
    <w:rsid w:val="00744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4429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2A02"/>
  </w:style>
  <w:style w:type="paragraph" w:styleId="ab">
    <w:name w:val="footer"/>
    <w:basedOn w:val="a"/>
    <w:link w:val="ac"/>
    <w:uiPriority w:val="99"/>
    <w:unhideWhenUsed/>
    <w:rsid w:val="0011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24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рбт</cp:lastModifiedBy>
  <cp:revision>118</cp:revision>
  <cp:lastPrinted>2024-08-29T08:16:00Z</cp:lastPrinted>
  <dcterms:created xsi:type="dcterms:W3CDTF">2022-09-25T12:17:00Z</dcterms:created>
  <dcterms:modified xsi:type="dcterms:W3CDTF">2024-11-07T05:56:00Z</dcterms:modified>
</cp:coreProperties>
</file>